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21"/>
        <w:tblW w:w="9960" w:type="dxa"/>
        <w:tblLayout w:type="fixed"/>
        <w:tblLook w:val="04A0" w:firstRow="1" w:lastRow="0" w:firstColumn="1" w:lastColumn="0" w:noHBand="0" w:noVBand="1"/>
      </w:tblPr>
      <w:tblGrid>
        <w:gridCol w:w="145"/>
        <w:gridCol w:w="4316"/>
        <w:gridCol w:w="1281"/>
        <w:gridCol w:w="4162"/>
        <w:gridCol w:w="56"/>
      </w:tblGrid>
      <w:tr w:rsidR="008406DF" w:rsidRPr="006753C2" w:rsidTr="004E53DA">
        <w:trPr>
          <w:trHeight w:val="1180"/>
        </w:trPr>
        <w:tc>
          <w:tcPr>
            <w:tcW w:w="4461" w:type="dxa"/>
            <w:gridSpan w:val="2"/>
            <w:hideMark/>
          </w:tcPr>
          <w:p w:rsidR="008406DF" w:rsidRPr="002054BB" w:rsidRDefault="008406DF" w:rsidP="008406DF">
            <w:pPr>
              <w:keepNext/>
              <w:spacing w:after="60" w:line="256" w:lineRule="auto"/>
              <w:ind w:left="-108"/>
              <w:jc w:val="center"/>
              <w:outlineLvl w:val="1"/>
              <w:rPr>
                <w:lang w:eastAsia="en-US"/>
              </w:rPr>
            </w:pPr>
            <w:r w:rsidRPr="002054BB">
              <w:rPr>
                <w:lang w:val="en-US" w:eastAsia="en-US"/>
              </w:rPr>
              <w:t>C</w:t>
            </w:r>
            <w:r w:rsidRPr="002054BB">
              <w:rPr>
                <w:lang w:eastAsia="en-US"/>
              </w:rPr>
              <w:t>ОВЕТ</w:t>
            </w:r>
          </w:p>
          <w:p w:rsidR="008406DF" w:rsidRPr="002054BB" w:rsidRDefault="008406DF" w:rsidP="008406DF">
            <w:pPr>
              <w:keepNext/>
              <w:tabs>
                <w:tab w:val="left" w:pos="1884"/>
              </w:tabs>
              <w:spacing w:after="60" w:line="256" w:lineRule="auto"/>
              <w:ind w:left="-108"/>
              <w:jc w:val="center"/>
              <w:outlineLvl w:val="1"/>
              <w:rPr>
                <w:lang w:eastAsia="en-US"/>
              </w:rPr>
            </w:pPr>
            <w:r w:rsidRPr="002054BB">
              <w:rPr>
                <w:lang w:eastAsia="en-US"/>
              </w:rPr>
              <w:t>БОЛЬШЕАКСИНСКОГО СЕЛЬСКОГО ПОСЕЛЕНИЯ ДРОЖЖАНОВСКОГО</w:t>
            </w:r>
          </w:p>
          <w:p w:rsidR="008406DF" w:rsidRPr="002054BB" w:rsidRDefault="008406DF" w:rsidP="008406DF">
            <w:pPr>
              <w:keepNext/>
              <w:tabs>
                <w:tab w:val="left" w:pos="1884"/>
              </w:tabs>
              <w:spacing w:after="60" w:line="256" w:lineRule="auto"/>
              <w:ind w:left="-108"/>
              <w:jc w:val="center"/>
              <w:outlineLvl w:val="1"/>
              <w:rPr>
                <w:lang w:eastAsia="en-US"/>
              </w:rPr>
            </w:pPr>
            <w:r w:rsidRPr="002054BB">
              <w:rPr>
                <w:lang w:eastAsia="en-US"/>
              </w:rPr>
              <w:t>МУНИЦИПАЛЬНОГО РАЙОНА</w:t>
            </w:r>
          </w:p>
          <w:p w:rsidR="008406DF" w:rsidRPr="002054BB" w:rsidRDefault="008406DF" w:rsidP="008406DF">
            <w:pPr>
              <w:keepNext/>
              <w:tabs>
                <w:tab w:val="left" w:pos="1884"/>
              </w:tabs>
              <w:spacing w:after="60" w:line="256" w:lineRule="auto"/>
              <w:ind w:left="-108"/>
              <w:jc w:val="center"/>
              <w:outlineLvl w:val="1"/>
              <w:rPr>
                <w:lang w:eastAsia="en-US"/>
              </w:rPr>
            </w:pPr>
            <w:r w:rsidRPr="002054BB">
              <w:rPr>
                <w:lang w:eastAsia="en-US"/>
              </w:rPr>
              <w:t>РЕСПУБЛИКИ ТАТАРСТАН</w:t>
            </w:r>
          </w:p>
        </w:tc>
        <w:tc>
          <w:tcPr>
            <w:tcW w:w="1281" w:type="dxa"/>
          </w:tcPr>
          <w:p w:rsidR="008406DF" w:rsidRPr="002054BB" w:rsidRDefault="008406DF" w:rsidP="008406DF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  <w:p w:rsidR="008406DF" w:rsidRPr="002054BB" w:rsidRDefault="008406DF" w:rsidP="008406DF">
            <w:pPr>
              <w:spacing w:line="256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218" w:type="dxa"/>
            <w:gridSpan w:val="2"/>
            <w:hideMark/>
          </w:tcPr>
          <w:p w:rsidR="008406DF" w:rsidRPr="002054BB" w:rsidRDefault="008406DF" w:rsidP="008406DF">
            <w:pPr>
              <w:keepNext/>
              <w:spacing w:after="60" w:line="256" w:lineRule="auto"/>
              <w:ind w:right="-108"/>
              <w:jc w:val="center"/>
              <w:outlineLvl w:val="1"/>
              <w:rPr>
                <w:lang w:eastAsia="en-US"/>
              </w:rPr>
            </w:pPr>
            <w:r w:rsidRPr="002054BB">
              <w:rPr>
                <w:lang w:eastAsia="en-US"/>
              </w:rPr>
              <w:t>ТАТАРСТАН РЕСПУБЛИКАСЫ</w:t>
            </w:r>
          </w:p>
          <w:p w:rsidR="008406DF" w:rsidRPr="002054BB" w:rsidRDefault="008406DF" w:rsidP="008406DF">
            <w:pPr>
              <w:keepNext/>
              <w:spacing w:after="60" w:line="256" w:lineRule="auto"/>
              <w:ind w:right="-108"/>
              <w:jc w:val="center"/>
              <w:outlineLvl w:val="1"/>
              <w:rPr>
                <w:lang w:eastAsia="en-US"/>
              </w:rPr>
            </w:pPr>
            <w:r w:rsidRPr="002054BB">
              <w:rPr>
                <w:lang w:eastAsia="en-US"/>
              </w:rPr>
              <w:t>ЧҮ</w:t>
            </w:r>
            <w:proofErr w:type="gramStart"/>
            <w:r w:rsidRPr="002054BB">
              <w:rPr>
                <w:lang w:eastAsia="en-US"/>
              </w:rPr>
              <w:t>ПР</w:t>
            </w:r>
            <w:proofErr w:type="gramEnd"/>
            <w:r w:rsidRPr="002054BB">
              <w:rPr>
                <w:lang w:eastAsia="en-US"/>
              </w:rPr>
              <w:t>ӘЛЕ</w:t>
            </w:r>
          </w:p>
          <w:p w:rsidR="008406DF" w:rsidRPr="002054BB" w:rsidRDefault="008406DF" w:rsidP="008406DF">
            <w:pPr>
              <w:keepNext/>
              <w:spacing w:after="60" w:line="256" w:lineRule="auto"/>
              <w:ind w:right="-108"/>
              <w:jc w:val="center"/>
              <w:outlineLvl w:val="1"/>
              <w:rPr>
                <w:lang w:eastAsia="en-US"/>
              </w:rPr>
            </w:pPr>
            <w:r w:rsidRPr="002054BB">
              <w:rPr>
                <w:lang w:eastAsia="en-US"/>
              </w:rPr>
              <w:t>МУНИЦИПАЛЬ РАЙОНЫ</w:t>
            </w:r>
          </w:p>
          <w:p w:rsidR="008406DF" w:rsidRPr="002054BB" w:rsidRDefault="008406DF" w:rsidP="008406DF">
            <w:pPr>
              <w:spacing w:after="60" w:line="256" w:lineRule="auto"/>
              <w:ind w:right="-108"/>
              <w:jc w:val="center"/>
              <w:rPr>
                <w:lang w:eastAsia="en-US"/>
              </w:rPr>
            </w:pPr>
            <w:r w:rsidRPr="002054BB">
              <w:rPr>
                <w:lang w:val="tt-RU" w:eastAsia="en-US"/>
              </w:rPr>
              <w:t>ЗУР АКСУ АВЫЛ ҖИРЛЕГЕ</w:t>
            </w:r>
            <w:r w:rsidRPr="002054BB">
              <w:rPr>
                <w:lang w:eastAsia="en-US"/>
              </w:rPr>
              <w:t xml:space="preserve"> СОВЕТЫ</w:t>
            </w:r>
          </w:p>
        </w:tc>
      </w:tr>
      <w:tr w:rsidR="008406DF" w:rsidRPr="006753C2" w:rsidTr="004E53DA">
        <w:trPr>
          <w:gridBefore w:val="1"/>
          <w:gridAfter w:val="1"/>
          <w:wBefore w:w="145" w:type="dxa"/>
          <w:wAfter w:w="56" w:type="dxa"/>
          <w:trHeight w:val="196"/>
        </w:trPr>
        <w:tc>
          <w:tcPr>
            <w:tcW w:w="9759" w:type="dxa"/>
            <w:gridSpan w:val="3"/>
          </w:tcPr>
          <w:p w:rsidR="008406DF" w:rsidRPr="002054BB" w:rsidRDefault="008406DF" w:rsidP="008406DF">
            <w:pPr>
              <w:tabs>
                <w:tab w:val="left" w:pos="1884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8406DF" w:rsidRPr="002054BB" w:rsidRDefault="008406DF" w:rsidP="008406DF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6" w:lineRule="auto"/>
              <w:jc w:val="center"/>
              <w:rPr>
                <w:b/>
                <w:lang w:eastAsia="en-US"/>
              </w:rPr>
            </w:pPr>
            <w:r w:rsidRPr="002054BB">
              <w:rPr>
                <w:lang w:eastAsia="en-US"/>
              </w:rPr>
              <w:t>с. Большая Акса</w:t>
            </w:r>
          </w:p>
        </w:tc>
      </w:tr>
    </w:tbl>
    <w:p w:rsidR="008406DF" w:rsidRPr="000D1606" w:rsidRDefault="008406DF" w:rsidP="008406D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Cs w:val="28"/>
        </w:rPr>
      </w:pPr>
      <w:r w:rsidRPr="006753C2">
        <w:rPr>
          <w:b/>
          <w:szCs w:val="28"/>
        </w:rPr>
        <w:t xml:space="preserve">РЕШЕНИЕ                        </w:t>
      </w:r>
      <w:r>
        <w:rPr>
          <w:b/>
          <w:szCs w:val="28"/>
        </w:rPr>
        <w:t xml:space="preserve">      </w:t>
      </w:r>
      <w:r w:rsidRPr="006753C2">
        <w:rPr>
          <w:b/>
          <w:szCs w:val="28"/>
        </w:rPr>
        <w:t xml:space="preserve">                         КАРАР</w:t>
      </w:r>
    </w:p>
    <w:p w:rsidR="008406DF" w:rsidRDefault="008406DF" w:rsidP="008406DF">
      <w:pPr>
        <w:pStyle w:val="a7"/>
        <w:tabs>
          <w:tab w:val="left" w:pos="9645"/>
        </w:tabs>
        <w:jc w:val="center"/>
        <w:rPr>
          <w:rFonts w:ascii="Nimbus Roman" w:hAnsi="Nimbus Roman"/>
          <w:color w:val="000000"/>
          <w:szCs w:val="28"/>
        </w:rPr>
      </w:pPr>
    </w:p>
    <w:p w:rsidR="008406DF" w:rsidRPr="00611E70" w:rsidRDefault="008406DF" w:rsidP="008406DF">
      <w:pPr>
        <w:pStyle w:val="a7"/>
        <w:tabs>
          <w:tab w:val="left" w:pos="9645"/>
        </w:tabs>
        <w:jc w:val="center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02 апреля 2026 года                                                                              № </w:t>
      </w:r>
      <w:r>
        <w:rPr>
          <w:rFonts w:ascii="Nimbus Roman" w:hAnsi="Nimbus Roman"/>
          <w:color w:val="000000"/>
          <w:szCs w:val="28"/>
        </w:rPr>
        <w:t>7/3</w:t>
      </w:r>
    </w:p>
    <w:p w:rsidR="008406DF" w:rsidRDefault="008406DF" w:rsidP="00325F1A"/>
    <w:p w:rsidR="00325F1A" w:rsidRPr="008406DF" w:rsidRDefault="00325F1A" w:rsidP="00325F1A">
      <w:pPr>
        <w:rPr>
          <w:sz w:val="28"/>
          <w:szCs w:val="28"/>
        </w:rPr>
      </w:pPr>
      <w:r w:rsidRPr="008406DF">
        <w:rPr>
          <w:sz w:val="28"/>
          <w:szCs w:val="28"/>
        </w:rPr>
        <w:t>О внесении изменений в решение Совета</w:t>
      </w:r>
    </w:p>
    <w:p w:rsidR="00325F1A" w:rsidRPr="008406DF" w:rsidRDefault="00325F1A" w:rsidP="00325F1A">
      <w:pPr>
        <w:rPr>
          <w:sz w:val="28"/>
          <w:szCs w:val="28"/>
        </w:rPr>
      </w:pPr>
      <w:proofErr w:type="spellStart"/>
      <w:r w:rsidRPr="008406DF">
        <w:rPr>
          <w:sz w:val="28"/>
          <w:szCs w:val="28"/>
        </w:rPr>
        <w:t>Большеаксинского</w:t>
      </w:r>
      <w:proofErr w:type="spellEnd"/>
      <w:r w:rsidRPr="008406DF">
        <w:rPr>
          <w:sz w:val="28"/>
          <w:szCs w:val="28"/>
        </w:rPr>
        <w:t xml:space="preserve"> сельского поселения </w:t>
      </w:r>
    </w:p>
    <w:p w:rsidR="00325F1A" w:rsidRPr="008406DF" w:rsidRDefault="00325F1A" w:rsidP="00325F1A">
      <w:pPr>
        <w:rPr>
          <w:sz w:val="28"/>
          <w:szCs w:val="28"/>
        </w:rPr>
      </w:pPr>
      <w:r w:rsidRPr="008406DF">
        <w:rPr>
          <w:sz w:val="28"/>
          <w:szCs w:val="28"/>
        </w:rPr>
        <w:t>Дрожжановского муниципального района РТ</w:t>
      </w:r>
    </w:p>
    <w:p w:rsidR="00325F1A" w:rsidRPr="008406DF" w:rsidRDefault="00672682" w:rsidP="00325F1A">
      <w:pPr>
        <w:rPr>
          <w:sz w:val="28"/>
          <w:szCs w:val="28"/>
        </w:rPr>
      </w:pPr>
      <w:r w:rsidRPr="008406DF">
        <w:rPr>
          <w:sz w:val="28"/>
          <w:szCs w:val="28"/>
        </w:rPr>
        <w:t>от 16 декабря 2025г №3</w:t>
      </w:r>
      <w:r w:rsidR="00325F1A" w:rsidRPr="008406DF">
        <w:rPr>
          <w:sz w:val="28"/>
          <w:szCs w:val="28"/>
        </w:rPr>
        <w:t xml:space="preserve">/1 «О бюджете </w:t>
      </w:r>
      <w:proofErr w:type="spellStart"/>
      <w:r w:rsidR="00325F1A" w:rsidRPr="008406DF">
        <w:rPr>
          <w:sz w:val="28"/>
          <w:szCs w:val="28"/>
        </w:rPr>
        <w:t>Большеаксинского</w:t>
      </w:r>
      <w:proofErr w:type="spellEnd"/>
    </w:p>
    <w:p w:rsidR="00325F1A" w:rsidRPr="008406DF" w:rsidRDefault="00325F1A" w:rsidP="00325F1A">
      <w:pPr>
        <w:rPr>
          <w:sz w:val="28"/>
          <w:szCs w:val="28"/>
        </w:rPr>
      </w:pPr>
      <w:r w:rsidRPr="008406DF">
        <w:rPr>
          <w:sz w:val="28"/>
          <w:szCs w:val="28"/>
        </w:rPr>
        <w:t>сельского поселения Дрожжановского муниципального</w:t>
      </w:r>
    </w:p>
    <w:p w:rsidR="00325F1A" w:rsidRPr="008406DF" w:rsidRDefault="00325F1A" w:rsidP="00325F1A">
      <w:pPr>
        <w:rPr>
          <w:sz w:val="28"/>
          <w:szCs w:val="28"/>
        </w:rPr>
      </w:pPr>
      <w:r w:rsidRPr="008406DF">
        <w:rPr>
          <w:sz w:val="28"/>
          <w:szCs w:val="28"/>
        </w:rPr>
        <w:t>рай</w:t>
      </w:r>
      <w:r w:rsidR="00672682" w:rsidRPr="008406DF">
        <w:rPr>
          <w:sz w:val="28"/>
          <w:szCs w:val="28"/>
        </w:rPr>
        <w:t>она Республики Татарстан на 2026</w:t>
      </w:r>
      <w:r w:rsidRPr="008406DF">
        <w:rPr>
          <w:sz w:val="28"/>
          <w:szCs w:val="28"/>
        </w:rPr>
        <w:t xml:space="preserve">год и </w:t>
      </w:r>
      <w:proofErr w:type="gramStart"/>
      <w:r w:rsidRPr="008406DF">
        <w:rPr>
          <w:sz w:val="28"/>
          <w:szCs w:val="28"/>
        </w:rPr>
        <w:t>на</w:t>
      </w:r>
      <w:proofErr w:type="gramEnd"/>
      <w:r w:rsidRPr="008406DF">
        <w:rPr>
          <w:sz w:val="28"/>
          <w:szCs w:val="28"/>
        </w:rPr>
        <w:t xml:space="preserve"> </w:t>
      </w:r>
    </w:p>
    <w:p w:rsidR="00325F1A" w:rsidRPr="008406DF" w:rsidRDefault="00672682" w:rsidP="00325F1A">
      <w:pPr>
        <w:rPr>
          <w:sz w:val="28"/>
          <w:szCs w:val="28"/>
        </w:rPr>
      </w:pPr>
      <w:r w:rsidRPr="008406DF">
        <w:rPr>
          <w:sz w:val="28"/>
          <w:szCs w:val="28"/>
        </w:rPr>
        <w:t>плановый период 2027 и 2028</w:t>
      </w:r>
      <w:r w:rsidR="00601F16" w:rsidRPr="008406DF">
        <w:rPr>
          <w:sz w:val="28"/>
          <w:szCs w:val="28"/>
        </w:rPr>
        <w:t xml:space="preserve"> </w:t>
      </w:r>
      <w:r w:rsidR="00325F1A" w:rsidRPr="008406DF">
        <w:rPr>
          <w:sz w:val="28"/>
          <w:szCs w:val="28"/>
        </w:rPr>
        <w:t>годов»</w:t>
      </w:r>
    </w:p>
    <w:p w:rsidR="00325F1A" w:rsidRPr="008406DF" w:rsidRDefault="00325F1A" w:rsidP="00325F1A">
      <w:pPr>
        <w:rPr>
          <w:sz w:val="28"/>
          <w:szCs w:val="28"/>
        </w:rPr>
      </w:pPr>
    </w:p>
    <w:p w:rsidR="00325F1A" w:rsidRPr="008406DF" w:rsidRDefault="00325F1A" w:rsidP="008406DF">
      <w:pPr>
        <w:jc w:val="both"/>
        <w:rPr>
          <w:sz w:val="28"/>
          <w:szCs w:val="28"/>
        </w:rPr>
      </w:pPr>
      <w:r w:rsidRPr="008406DF">
        <w:rPr>
          <w:sz w:val="28"/>
          <w:szCs w:val="28"/>
        </w:rPr>
        <w:t xml:space="preserve">В соответствии с Бюджетным Кодексом Российской Федерации и Уставом </w:t>
      </w:r>
      <w:proofErr w:type="spellStart"/>
      <w:r w:rsidRPr="008406DF">
        <w:rPr>
          <w:sz w:val="28"/>
          <w:szCs w:val="28"/>
        </w:rPr>
        <w:t>Большеаксинского</w:t>
      </w:r>
      <w:proofErr w:type="spellEnd"/>
      <w:r w:rsidRPr="008406DF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 w:rsidRPr="008406DF">
        <w:rPr>
          <w:sz w:val="28"/>
          <w:szCs w:val="28"/>
        </w:rPr>
        <w:t>Большеаксинского</w:t>
      </w:r>
      <w:proofErr w:type="spellEnd"/>
      <w:r w:rsidRPr="008406DF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325F1A" w:rsidRPr="008406DF" w:rsidRDefault="00325F1A" w:rsidP="008406DF">
      <w:pPr>
        <w:jc w:val="both"/>
        <w:rPr>
          <w:sz w:val="28"/>
          <w:szCs w:val="28"/>
        </w:rPr>
      </w:pPr>
    </w:p>
    <w:p w:rsidR="00325F1A" w:rsidRPr="008406DF" w:rsidRDefault="00325F1A" w:rsidP="008406D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406DF">
        <w:rPr>
          <w:sz w:val="28"/>
          <w:szCs w:val="28"/>
        </w:rPr>
        <w:t xml:space="preserve">Внести в решение Совета </w:t>
      </w:r>
      <w:proofErr w:type="spellStart"/>
      <w:r w:rsidRPr="008406DF">
        <w:rPr>
          <w:sz w:val="28"/>
          <w:szCs w:val="28"/>
        </w:rPr>
        <w:t>Большеаксинского</w:t>
      </w:r>
      <w:proofErr w:type="spellEnd"/>
      <w:r w:rsidRPr="008406DF">
        <w:rPr>
          <w:sz w:val="28"/>
          <w:szCs w:val="28"/>
        </w:rPr>
        <w:t xml:space="preserve"> сельского поселения Дрожжановского муниципального района Респу</w:t>
      </w:r>
      <w:r w:rsidR="00672682" w:rsidRPr="008406DF">
        <w:rPr>
          <w:sz w:val="28"/>
          <w:szCs w:val="28"/>
        </w:rPr>
        <w:t>блики Татарстан от 16</w:t>
      </w:r>
      <w:r w:rsidR="00601F16" w:rsidRPr="008406DF">
        <w:rPr>
          <w:sz w:val="28"/>
          <w:szCs w:val="28"/>
        </w:rPr>
        <w:t xml:space="preserve"> декабря 202</w:t>
      </w:r>
      <w:r w:rsidR="008406DF">
        <w:rPr>
          <w:sz w:val="28"/>
          <w:szCs w:val="28"/>
        </w:rPr>
        <w:t>5г №3/1</w:t>
      </w:r>
      <w:r w:rsidRPr="008406DF">
        <w:rPr>
          <w:sz w:val="28"/>
          <w:szCs w:val="28"/>
        </w:rPr>
        <w:t xml:space="preserve"> «О бюджете </w:t>
      </w:r>
      <w:proofErr w:type="spellStart"/>
      <w:r w:rsidRPr="008406DF">
        <w:rPr>
          <w:sz w:val="28"/>
          <w:szCs w:val="28"/>
        </w:rPr>
        <w:t>Большеаксинского</w:t>
      </w:r>
      <w:proofErr w:type="spellEnd"/>
      <w:r w:rsidRPr="008406DF">
        <w:rPr>
          <w:sz w:val="28"/>
          <w:szCs w:val="28"/>
        </w:rPr>
        <w:t xml:space="preserve"> сельского поселения Дрожжановского муниципального рай</w:t>
      </w:r>
      <w:r w:rsidR="00672682" w:rsidRPr="008406DF">
        <w:rPr>
          <w:sz w:val="28"/>
          <w:szCs w:val="28"/>
        </w:rPr>
        <w:t>она Республики Татарстан на 2026год и на плановый период 2027 и 2028</w:t>
      </w:r>
      <w:r w:rsidR="00601F16" w:rsidRPr="008406DF">
        <w:rPr>
          <w:sz w:val="28"/>
          <w:szCs w:val="28"/>
        </w:rPr>
        <w:t xml:space="preserve"> </w:t>
      </w:r>
      <w:r w:rsidRPr="008406DF">
        <w:rPr>
          <w:sz w:val="28"/>
          <w:szCs w:val="28"/>
        </w:rPr>
        <w:t>годов» следующие изменения:</w:t>
      </w:r>
    </w:p>
    <w:p w:rsidR="00325F1A" w:rsidRPr="008406DF" w:rsidRDefault="00325F1A" w:rsidP="008406D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06DF">
        <w:rPr>
          <w:sz w:val="28"/>
          <w:szCs w:val="28"/>
        </w:rPr>
        <w:t>в части 1 статьи 1:</w:t>
      </w:r>
    </w:p>
    <w:p w:rsidR="00325F1A" w:rsidRPr="008406DF" w:rsidRDefault="00325F1A" w:rsidP="008406DF">
      <w:pPr>
        <w:pStyle w:val="a3"/>
        <w:ind w:left="1080"/>
        <w:jc w:val="both"/>
        <w:rPr>
          <w:sz w:val="28"/>
          <w:szCs w:val="28"/>
        </w:rPr>
      </w:pPr>
      <w:r w:rsidRPr="008406DF">
        <w:rPr>
          <w:sz w:val="28"/>
          <w:szCs w:val="28"/>
        </w:rPr>
        <w:t>а) в</w:t>
      </w:r>
      <w:r w:rsidR="00672682" w:rsidRPr="008406DF">
        <w:rPr>
          <w:sz w:val="28"/>
          <w:szCs w:val="28"/>
        </w:rPr>
        <w:t xml:space="preserve"> пункте 2 цифры «4873,86» заменить цифрами «4903</w:t>
      </w:r>
      <w:r w:rsidR="00FD387E" w:rsidRPr="008406DF">
        <w:rPr>
          <w:sz w:val="28"/>
          <w:szCs w:val="28"/>
        </w:rPr>
        <w:t>,</w:t>
      </w:r>
      <w:r w:rsidR="00672682" w:rsidRPr="008406DF">
        <w:rPr>
          <w:sz w:val="28"/>
          <w:szCs w:val="28"/>
        </w:rPr>
        <w:t>86</w:t>
      </w:r>
      <w:r w:rsidRPr="008406DF">
        <w:rPr>
          <w:sz w:val="28"/>
          <w:szCs w:val="28"/>
        </w:rPr>
        <w:t>»;</w:t>
      </w:r>
    </w:p>
    <w:p w:rsidR="00325F1A" w:rsidRPr="008406DF" w:rsidRDefault="00325F1A" w:rsidP="008406DF">
      <w:pPr>
        <w:jc w:val="both"/>
        <w:rPr>
          <w:sz w:val="28"/>
          <w:szCs w:val="28"/>
        </w:rPr>
      </w:pPr>
    </w:p>
    <w:p w:rsidR="00325F1A" w:rsidRPr="008406DF" w:rsidRDefault="00095CD2" w:rsidP="00840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 w:rsidR="00325F1A" w:rsidRPr="008406DF">
        <w:rPr>
          <w:sz w:val="28"/>
          <w:szCs w:val="28"/>
        </w:rPr>
        <w:t xml:space="preserve">  2) таблицу 1 приложение 1 :</w:t>
      </w:r>
    </w:p>
    <w:p w:rsidR="00325F1A" w:rsidRPr="008406DF" w:rsidRDefault="00325F1A" w:rsidP="008406DF">
      <w:pPr>
        <w:jc w:val="both"/>
        <w:rPr>
          <w:sz w:val="28"/>
          <w:szCs w:val="28"/>
        </w:rPr>
      </w:pPr>
    </w:p>
    <w:p w:rsidR="00325F1A" w:rsidRPr="008406DF" w:rsidRDefault="00325F1A" w:rsidP="00325F1A">
      <w:pPr>
        <w:jc w:val="center"/>
        <w:rPr>
          <w:b/>
          <w:sz w:val="28"/>
          <w:szCs w:val="28"/>
        </w:rPr>
      </w:pPr>
      <w:r w:rsidRPr="008406DF">
        <w:rPr>
          <w:b/>
          <w:sz w:val="28"/>
          <w:szCs w:val="28"/>
        </w:rPr>
        <w:t xml:space="preserve">Источники финансирования дефицита бюджета </w:t>
      </w:r>
      <w:proofErr w:type="spellStart"/>
      <w:r w:rsidRPr="008406DF">
        <w:rPr>
          <w:b/>
          <w:sz w:val="28"/>
          <w:szCs w:val="28"/>
        </w:rPr>
        <w:t>Большеаксинского</w:t>
      </w:r>
      <w:proofErr w:type="spellEnd"/>
      <w:r w:rsidRPr="008406DF">
        <w:rPr>
          <w:b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</w:p>
    <w:p w:rsidR="00325F1A" w:rsidRPr="008406DF" w:rsidRDefault="00672682" w:rsidP="00325F1A">
      <w:pPr>
        <w:jc w:val="center"/>
        <w:rPr>
          <w:b/>
          <w:sz w:val="28"/>
          <w:szCs w:val="28"/>
        </w:rPr>
      </w:pPr>
      <w:r w:rsidRPr="008406DF">
        <w:rPr>
          <w:b/>
          <w:sz w:val="28"/>
          <w:szCs w:val="28"/>
        </w:rPr>
        <w:t>на 2026</w:t>
      </w:r>
      <w:r w:rsidR="00325F1A" w:rsidRPr="008406DF">
        <w:rPr>
          <w:b/>
          <w:sz w:val="28"/>
          <w:szCs w:val="28"/>
        </w:rPr>
        <w:t>год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325F1A" w:rsidRPr="008406DF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 xml:space="preserve">Сумма в </w:t>
            </w:r>
            <w:proofErr w:type="spellStart"/>
            <w:r w:rsidRPr="008406DF">
              <w:rPr>
                <w:sz w:val="28"/>
                <w:szCs w:val="28"/>
                <w:lang w:eastAsia="en-US"/>
              </w:rPr>
              <w:t>тыс</w:t>
            </w:r>
            <w:proofErr w:type="gramStart"/>
            <w:r w:rsidRPr="008406DF">
              <w:rPr>
                <w:sz w:val="28"/>
                <w:szCs w:val="28"/>
                <w:lang w:eastAsia="en-US"/>
              </w:rPr>
              <w:t>.р</w:t>
            </w:r>
            <w:proofErr w:type="gramEnd"/>
            <w:r w:rsidRPr="008406DF">
              <w:rPr>
                <w:sz w:val="28"/>
                <w:szCs w:val="28"/>
                <w:lang w:eastAsia="en-US"/>
              </w:rPr>
              <w:t>ублях</w:t>
            </w:r>
            <w:proofErr w:type="spellEnd"/>
          </w:p>
        </w:tc>
      </w:tr>
      <w:tr w:rsidR="00325F1A" w:rsidRPr="008406DF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325F1A" w:rsidRPr="008406DF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325F1A" w:rsidRPr="008406DF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lastRenderedPageBreak/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72682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-4873,86</w:t>
            </w:r>
          </w:p>
        </w:tc>
      </w:tr>
      <w:tr w:rsidR="00325F1A" w:rsidRPr="008406DF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72682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-4873,86</w:t>
            </w:r>
          </w:p>
        </w:tc>
      </w:tr>
      <w:tr w:rsidR="00325F1A" w:rsidRPr="008406DF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72682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4873,86</w:t>
            </w:r>
          </w:p>
        </w:tc>
      </w:tr>
      <w:tr w:rsidR="00325F1A" w:rsidRPr="008406DF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72682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4873,86</w:t>
            </w:r>
          </w:p>
        </w:tc>
      </w:tr>
    </w:tbl>
    <w:p w:rsidR="00325F1A" w:rsidRPr="008406DF" w:rsidRDefault="00325F1A" w:rsidP="00325F1A">
      <w:pPr>
        <w:rPr>
          <w:sz w:val="28"/>
          <w:szCs w:val="28"/>
        </w:rPr>
      </w:pPr>
    </w:p>
    <w:p w:rsidR="00325F1A" w:rsidRPr="008406DF" w:rsidRDefault="00325F1A" w:rsidP="00325F1A">
      <w:pPr>
        <w:rPr>
          <w:sz w:val="28"/>
          <w:szCs w:val="28"/>
        </w:rPr>
      </w:pPr>
      <w:r w:rsidRPr="008406DF">
        <w:rPr>
          <w:sz w:val="28"/>
          <w:szCs w:val="28"/>
        </w:rPr>
        <w:t xml:space="preserve"> </w:t>
      </w:r>
    </w:p>
    <w:p w:rsidR="00325F1A" w:rsidRPr="008406DF" w:rsidRDefault="00325F1A" w:rsidP="00325F1A">
      <w:pPr>
        <w:rPr>
          <w:sz w:val="28"/>
          <w:szCs w:val="28"/>
        </w:rPr>
      </w:pPr>
    </w:p>
    <w:p w:rsidR="00325F1A" w:rsidRPr="008406DF" w:rsidRDefault="00325F1A" w:rsidP="00325F1A">
      <w:pPr>
        <w:rPr>
          <w:sz w:val="28"/>
          <w:szCs w:val="28"/>
        </w:rPr>
      </w:pPr>
      <w:r w:rsidRPr="008406DF">
        <w:rPr>
          <w:sz w:val="28"/>
          <w:szCs w:val="28"/>
        </w:rPr>
        <w:t>изложить в следующей редакции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325F1A" w:rsidRPr="008406DF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 xml:space="preserve">Сумма в </w:t>
            </w:r>
            <w:proofErr w:type="spellStart"/>
            <w:r w:rsidRPr="008406DF">
              <w:rPr>
                <w:sz w:val="28"/>
                <w:szCs w:val="28"/>
                <w:lang w:eastAsia="en-US"/>
              </w:rPr>
              <w:t>тыс</w:t>
            </w:r>
            <w:proofErr w:type="gramStart"/>
            <w:r w:rsidRPr="008406DF">
              <w:rPr>
                <w:sz w:val="28"/>
                <w:szCs w:val="28"/>
                <w:lang w:eastAsia="en-US"/>
              </w:rPr>
              <w:t>.р</w:t>
            </w:r>
            <w:proofErr w:type="gramEnd"/>
            <w:r w:rsidRPr="008406DF">
              <w:rPr>
                <w:sz w:val="28"/>
                <w:szCs w:val="28"/>
                <w:lang w:eastAsia="en-US"/>
              </w:rPr>
              <w:t>ублях</w:t>
            </w:r>
            <w:proofErr w:type="spellEnd"/>
          </w:p>
        </w:tc>
      </w:tr>
      <w:tr w:rsidR="00325F1A" w:rsidRPr="008406DF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FD387E" w:rsidP="00672682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-</w:t>
            </w:r>
            <w:r w:rsidR="00672682" w:rsidRPr="008406DF">
              <w:rPr>
                <w:sz w:val="28"/>
                <w:szCs w:val="28"/>
                <w:lang w:eastAsia="en-US"/>
              </w:rPr>
              <w:t>30,0</w:t>
            </w:r>
          </w:p>
        </w:tc>
      </w:tr>
      <w:tr w:rsidR="00325F1A" w:rsidRPr="008406DF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72682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-30,0</w:t>
            </w:r>
          </w:p>
        </w:tc>
      </w:tr>
      <w:tr w:rsidR="00325F1A" w:rsidRPr="008406DF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C54C3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-4873,86</w:t>
            </w:r>
          </w:p>
        </w:tc>
      </w:tr>
      <w:tr w:rsidR="00325F1A" w:rsidRPr="008406DF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C54C3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-4873,86</w:t>
            </w:r>
          </w:p>
        </w:tc>
      </w:tr>
      <w:tr w:rsidR="00325F1A" w:rsidRPr="008406DF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C54C3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4903,86</w:t>
            </w:r>
          </w:p>
        </w:tc>
      </w:tr>
      <w:tr w:rsidR="00325F1A" w:rsidRPr="008406DF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C54C3" w:rsidP="001C327E">
            <w:pPr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4903,86</w:t>
            </w:r>
          </w:p>
        </w:tc>
      </w:tr>
    </w:tbl>
    <w:p w:rsidR="00325F1A" w:rsidRPr="008406DF" w:rsidRDefault="00325F1A" w:rsidP="00325F1A">
      <w:pPr>
        <w:rPr>
          <w:sz w:val="28"/>
          <w:szCs w:val="28"/>
        </w:rPr>
      </w:pPr>
    </w:p>
    <w:p w:rsidR="00325F1A" w:rsidRPr="008406DF" w:rsidRDefault="00325F1A" w:rsidP="008406D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406DF">
        <w:rPr>
          <w:sz w:val="28"/>
          <w:szCs w:val="28"/>
        </w:rPr>
        <w:t xml:space="preserve">в приложении 3 «Распределение бюджетных ассигнований бюджета </w:t>
      </w:r>
      <w:proofErr w:type="spellStart"/>
      <w:r w:rsidRPr="008406DF">
        <w:rPr>
          <w:sz w:val="28"/>
          <w:szCs w:val="28"/>
        </w:rPr>
        <w:t>Большеаксинского</w:t>
      </w:r>
      <w:proofErr w:type="spellEnd"/>
      <w:r w:rsidRPr="008406DF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по разделам и подразделам, целевым статьям и видам расходов классиф</w:t>
      </w:r>
      <w:r w:rsidR="006C54C3" w:rsidRPr="008406DF">
        <w:rPr>
          <w:sz w:val="28"/>
          <w:szCs w:val="28"/>
        </w:rPr>
        <w:t>икации расходов бюджетов на 2026</w:t>
      </w:r>
      <w:r w:rsidRPr="008406DF">
        <w:rPr>
          <w:sz w:val="28"/>
          <w:szCs w:val="28"/>
        </w:rPr>
        <w:t>год»</w:t>
      </w:r>
    </w:p>
    <w:p w:rsidR="00325F1A" w:rsidRPr="008406DF" w:rsidRDefault="008406DF" w:rsidP="00840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25F1A" w:rsidRPr="008406DF">
        <w:rPr>
          <w:sz w:val="28"/>
          <w:szCs w:val="28"/>
        </w:rPr>
        <w:t>строки:</w:t>
      </w:r>
      <w:r w:rsidR="00325F1A" w:rsidRPr="008406DF">
        <w:rPr>
          <w:sz w:val="28"/>
          <w:szCs w:val="28"/>
        </w:rPr>
        <w:tab/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710"/>
        <w:gridCol w:w="781"/>
        <w:gridCol w:w="1637"/>
        <w:gridCol w:w="761"/>
        <w:gridCol w:w="1269"/>
      </w:tblGrid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8406DF">
              <w:rPr>
                <w:sz w:val="28"/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gramStart"/>
            <w:r w:rsidRPr="008406DF">
              <w:rPr>
                <w:sz w:val="28"/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Сумма на год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C54C3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1190,4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 xml:space="preserve">«Благоустройство территории </w:t>
            </w:r>
            <w:proofErr w:type="spellStart"/>
            <w:r w:rsidRPr="008406DF">
              <w:rPr>
                <w:sz w:val="28"/>
                <w:szCs w:val="28"/>
                <w:lang w:eastAsia="en-US"/>
              </w:rPr>
              <w:t>Большеаксинского</w:t>
            </w:r>
            <w:proofErr w:type="spellEnd"/>
            <w:r w:rsidRPr="008406DF">
              <w:rPr>
                <w:sz w:val="28"/>
                <w:szCs w:val="28"/>
                <w:lang w:eastAsia="en-US"/>
              </w:rPr>
              <w:t xml:space="preserve"> сельского поселения Дрожжановского </w:t>
            </w:r>
            <w:r w:rsidRPr="008406DF">
              <w:rPr>
                <w:sz w:val="28"/>
                <w:szCs w:val="28"/>
                <w:lang w:eastAsia="en-US"/>
              </w:rPr>
              <w:lastRenderedPageBreak/>
              <w:t xml:space="preserve">муниципального района»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lastRenderedPageBreak/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C54C3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1190,4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lastRenderedPageBreak/>
              <w:t>Основное мероприятия «Уличное освещение»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C54C3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300,0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C54C3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300,0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C54C3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815,4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C54C3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812,9</w:t>
            </w:r>
          </w:p>
        </w:tc>
      </w:tr>
      <w:tr w:rsidR="006E6C2F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2F" w:rsidRPr="008406DF" w:rsidRDefault="006E6C2F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2F" w:rsidRPr="008406DF" w:rsidRDefault="006E6C2F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2F" w:rsidRPr="008406DF" w:rsidRDefault="006E6C2F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2F" w:rsidRPr="008406DF" w:rsidRDefault="006E6C2F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2F" w:rsidRPr="008406DF" w:rsidRDefault="006E6C2F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2F" w:rsidRPr="008406DF" w:rsidRDefault="006C54C3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2,5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6C54C3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75,0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6C54C3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75,0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6C54C3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4873,86</w:t>
            </w:r>
          </w:p>
        </w:tc>
      </w:tr>
    </w:tbl>
    <w:p w:rsidR="00496C16" w:rsidRPr="008406DF" w:rsidRDefault="00496C16" w:rsidP="00325F1A">
      <w:pPr>
        <w:rPr>
          <w:sz w:val="28"/>
          <w:szCs w:val="28"/>
        </w:rPr>
      </w:pPr>
    </w:p>
    <w:p w:rsidR="00325F1A" w:rsidRPr="008406DF" w:rsidRDefault="00325F1A" w:rsidP="00325F1A">
      <w:pPr>
        <w:rPr>
          <w:sz w:val="28"/>
          <w:szCs w:val="28"/>
        </w:rPr>
      </w:pPr>
      <w:r w:rsidRPr="008406DF">
        <w:rPr>
          <w:sz w:val="28"/>
          <w:szCs w:val="28"/>
        </w:rPr>
        <w:t>изложить в следующей редакции: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710"/>
        <w:gridCol w:w="781"/>
        <w:gridCol w:w="1637"/>
        <w:gridCol w:w="761"/>
        <w:gridCol w:w="1269"/>
      </w:tblGrid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8406DF">
              <w:rPr>
                <w:sz w:val="28"/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gramStart"/>
            <w:r w:rsidRPr="008406DF">
              <w:rPr>
                <w:sz w:val="28"/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Сумма на год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8406DF">
              <w:rPr>
                <w:b/>
                <w:sz w:val="28"/>
                <w:szCs w:val="28"/>
                <w:lang w:val="en-US" w:eastAsia="en-US"/>
              </w:rPr>
              <w:t>1220.4</w:t>
            </w:r>
          </w:p>
        </w:tc>
      </w:tr>
      <w:tr w:rsidR="00325F1A" w:rsidRPr="008406DF" w:rsidTr="001C327E">
        <w:trPr>
          <w:trHeight w:val="6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300,0</w:t>
            </w:r>
          </w:p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val="en-US" w:eastAsia="en-US"/>
              </w:rPr>
            </w:pPr>
            <w:r w:rsidRPr="008406DF">
              <w:rPr>
                <w:sz w:val="28"/>
                <w:szCs w:val="28"/>
                <w:lang w:val="en-US"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300,0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845,4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842,9</w:t>
            </w:r>
          </w:p>
        </w:tc>
      </w:tr>
      <w:tr w:rsidR="00496C16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2,5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75,0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75,0</w:t>
            </w:r>
          </w:p>
        </w:tc>
      </w:tr>
      <w:tr w:rsidR="00325F1A" w:rsidRPr="008406D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4903,86</w:t>
            </w:r>
          </w:p>
        </w:tc>
      </w:tr>
    </w:tbl>
    <w:p w:rsidR="00325F1A" w:rsidRPr="008406DF" w:rsidRDefault="00325F1A" w:rsidP="00325F1A">
      <w:pPr>
        <w:pStyle w:val="a3"/>
        <w:ind w:left="1080"/>
        <w:jc w:val="center"/>
        <w:rPr>
          <w:sz w:val="28"/>
          <w:szCs w:val="28"/>
        </w:rPr>
      </w:pPr>
    </w:p>
    <w:p w:rsidR="00D90F8B" w:rsidRPr="008406DF" w:rsidRDefault="00D90F8B" w:rsidP="00325F1A">
      <w:pPr>
        <w:pStyle w:val="a3"/>
        <w:ind w:left="1080"/>
        <w:jc w:val="center"/>
        <w:rPr>
          <w:sz w:val="28"/>
          <w:szCs w:val="28"/>
        </w:rPr>
      </w:pPr>
    </w:p>
    <w:p w:rsidR="00325F1A" w:rsidRPr="008406DF" w:rsidRDefault="00325F1A" w:rsidP="00D90F8B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8406DF">
        <w:rPr>
          <w:sz w:val="28"/>
          <w:szCs w:val="28"/>
        </w:rPr>
        <w:t xml:space="preserve">в приложении 4 «Ведомственная структура расходов бюджета </w:t>
      </w:r>
      <w:proofErr w:type="spellStart"/>
      <w:r w:rsidRPr="008406DF">
        <w:rPr>
          <w:sz w:val="28"/>
          <w:szCs w:val="28"/>
        </w:rPr>
        <w:t>Большеаксинского</w:t>
      </w:r>
      <w:proofErr w:type="spellEnd"/>
      <w:r w:rsidRPr="008406DF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на 202</w:t>
      </w:r>
      <w:r w:rsidR="00D90F8B" w:rsidRPr="008406DF">
        <w:rPr>
          <w:sz w:val="28"/>
          <w:szCs w:val="28"/>
        </w:rPr>
        <w:t>6</w:t>
      </w:r>
      <w:r w:rsidRPr="008406DF">
        <w:rPr>
          <w:sz w:val="28"/>
          <w:szCs w:val="28"/>
        </w:rPr>
        <w:t>год»</w:t>
      </w:r>
    </w:p>
    <w:p w:rsidR="00325F1A" w:rsidRPr="008406DF" w:rsidRDefault="00325F1A" w:rsidP="00325F1A">
      <w:pPr>
        <w:pStyle w:val="a3"/>
        <w:ind w:left="1080"/>
        <w:jc w:val="center"/>
        <w:rPr>
          <w:sz w:val="28"/>
          <w:szCs w:val="28"/>
        </w:rPr>
      </w:pPr>
    </w:p>
    <w:p w:rsidR="00325F1A" w:rsidRPr="008406DF" w:rsidRDefault="00325F1A" w:rsidP="00325F1A">
      <w:pPr>
        <w:pStyle w:val="a3"/>
        <w:ind w:left="1080"/>
        <w:jc w:val="center"/>
        <w:rPr>
          <w:sz w:val="28"/>
          <w:szCs w:val="28"/>
        </w:rPr>
      </w:pPr>
      <w:r w:rsidRPr="008406DF">
        <w:rPr>
          <w:sz w:val="28"/>
          <w:szCs w:val="28"/>
        </w:rPr>
        <w:t>строки: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853"/>
        <w:gridCol w:w="763"/>
        <w:gridCol w:w="647"/>
        <w:gridCol w:w="628"/>
        <w:gridCol w:w="1637"/>
        <w:gridCol w:w="698"/>
        <w:gridCol w:w="1350"/>
      </w:tblGrid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406DF">
              <w:rPr>
                <w:sz w:val="28"/>
                <w:szCs w:val="28"/>
                <w:lang w:eastAsia="en-US"/>
              </w:rPr>
              <w:t>Вед-во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406DF">
              <w:rPr>
                <w:sz w:val="28"/>
                <w:szCs w:val="28"/>
                <w:lang w:eastAsia="en-US"/>
              </w:rPr>
              <w:t>Рзд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406DF">
              <w:rPr>
                <w:sz w:val="28"/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i/>
                <w:sz w:val="28"/>
                <w:szCs w:val="28"/>
                <w:lang w:eastAsia="en-US"/>
              </w:rPr>
            </w:pPr>
            <w:r w:rsidRPr="008406DF">
              <w:rPr>
                <w:i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Сумма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 xml:space="preserve">Исполнительный комитет </w:t>
            </w:r>
            <w:proofErr w:type="spellStart"/>
            <w:r w:rsidRPr="008406DF">
              <w:rPr>
                <w:b/>
                <w:sz w:val="28"/>
                <w:szCs w:val="28"/>
                <w:lang w:eastAsia="en-US"/>
              </w:rPr>
              <w:t>Большеаксинского</w:t>
            </w:r>
            <w:proofErr w:type="spellEnd"/>
            <w:r w:rsidRPr="008406DF">
              <w:rPr>
                <w:b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4873,86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1190,4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1190,4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Основные мероприятия «Уличное освещение»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300,0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300,0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815,4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812,9</w:t>
            </w:r>
          </w:p>
        </w:tc>
      </w:tr>
      <w:tr w:rsidR="00496C16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2,5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75,0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75,0</w:t>
            </w:r>
          </w:p>
        </w:tc>
      </w:tr>
    </w:tbl>
    <w:p w:rsidR="00325F1A" w:rsidRPr="008406DF" w:rsidRDefault="00325F1A" w:rsidP="00325F1A">
      <w:pPr>
        <w:rPr>
          <w:sz w:val="28"/>
          <w:szCs w:val="28"/>
        </w:rPr>
      </w:pPr>
    </w:p>
    <w:p w:rsidR="00325F1A" w:rsidRPr="008406DF" w:rsidRDefault="00325F1A" w:rsidP="008406DF">
      <w:pPr>
        <w:ind w:firstLine="708"/>
        <w:rPr>
          <w:sz w:val="28"/>
          <w:szCs w:val="28"/>
        </w:rPr>
      </w:pPr>
      <w:r w:rsidRPr="008406DF">
        <w:rPr>
          <w:sz w:val="28"/>
          <w:szCs w:val="28"/>
        </w:rPr>
        <w:t>изложить в следующей редакции: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853"/>
        <w:gridCol w:w="763"/>
        <w:gridCol w:w="647"/>
        <w:gridCol w:w="628"/>
        <w:gridCol w:w="1637"/>
        <w:gridCol w:w="698"/>
        <w:gridCol w:w="1350"/>
      </w:tblGrid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gramStart"/>
            <w:r w:rsidRPr="008406DF">
              <w:rPr>
                <w:sz w:val="28"/>
                <w:szCs w:val="28"/>
                <w:lang w:eastAsia="en-US"/>
              </w:rPr>
              <w:t>Вед-во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8406DF">
              <w:rPr>
                <w:sz w:val="28"/>
                <w:szCs w:val="28"/>
                <w:lang w:eastAsia="en-US"/>
              </w:rPr>
              <w:t>Рзд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gramStart"/>
            <w:r w:rsidRPr="008406DF">
              <w:rPr>
                <w:sz w:val="28"/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i/>
                <w:sz w:val="28"/>
                <w:szCs w:val="28"/>
                <w:lang w:eastAsia="en-US"/>
              </w:rPr>
            </w:pPr>
            <w:r w:rsidRPr="008406DF">
              <w:rPr>
                <w:i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Сумма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 xml:space="preserve">Исполнительный комитет </w:t>
            </w:r>
            <w:proofErr w:type="spellStart"/>
            <w:r w:rsidRPr="008406DF">
              <w:rPr>
                <w:b/>
                <w:sz w:val="28"/>
                <w:szCs w:val="28"/>
                <w:lang w:eastAsia="en-US"/>
              </w:rPr>
              <w:t>Большеаксинского</w:t>
            </w:r>
            <w:proofErr w:type="spellEnd"/>
            <w:r w:rsidRPr="008406DF">
              <w:rPr>
                <w:b/>
                <w:sz w:val="28"/>
                <w:szCs w:val="28"/>
                <w:lang w:eastAsia="en-US"/>
              </w:rPr>
              <w:t xml:space="preserve"> сельского поселения Дрожжановского </w:t>
            </w:r>
            <w:r w:rsidRPr="008406DF">
              <w:rPr>
                <w:b/>
                <w:sz w:val="28"/>
                <w:szCs w:val="28"/>
                <w:lang w:eastAsia="en-US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lastRenderedPageBreak/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4903,86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lastRenderedPageBreak/>
              <w:t>Жилищно-коммунальное хозяйство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406DF">
              <w:rPr>
                <w:b/>
                <w:sz w:val="28"/>
                <w:szCs w:val="28"/>
                <w:lang w:eastAsia="en-US"/>
              </w:rPr>
              <w:t>1220,4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1220,4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Основные мероприятия «Уличное освещение»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300,0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300,0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845,4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842,9</w:t>
            </w:r>
          </w:p>
        </w:tc>
      </w:tr>
      <w:tr w:rsidR="00496C16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496C16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2,5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75,0</w:t>
            </w:r>
          </w:p>
        </w:tc>
      </w:tr>
      <w:tr w:rsidR="00325F1A" w:rsidRPr="008406DF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325F1A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Pr="008406DF" w:rsidRDefault="00D90F8B" w:rsidP="001C327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406DF">
              <w:rPr>
                <w:sz w:val="28"/>
                <w:szCs w:val="28"/>
                <w:lang w:eastAsia="en-US"/>
              </w:rPr>
              <w:t>75,0</w:t>
            </w:r>
          </w:p>
        </w:tc>
      </w:tr>
    </w:tbl>
    <w:p w:rsidR="00325F1A" w:rsidRDefault="00325F1A" w:rsidP="00325F1A">
      <w:pPr>
        <w:jc w:val="center"/>
      </w:pPr>
    </w:p>
    <w:p w:rsidR="00325F1A" w:rsidRDefault="00325F1A" w:rsidP="00325F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Главному бухгалтеру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 Дрожжановского муниципального района внести соответствующие изменения в бюджет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 Дрожжановского муниципального района Республики Татарстан.</w:t>
      </w:r>
    </w:p>
    <w:p w:rsidR="00325F1A" w:rsidRDefault="00325F1A" w:rsidP="00325F1A">
      <w:pPr>
        <w:jc w:val="both"/>
        <w:rPr>
          <w:sz w:val="28"/>
          <w:szCs w:val="28"/>
        </w:rPr>
      </w:pPr>
    </w:p>
    <w:p w:rsidR="00325F1A" w:rsidRDefault="00325F1A" w:rsidP="00325F1A">
      <w:pPr>
        <w:jc w:val="both"/>
        <w:rPr>
          <w:sz w:val="28"/>
          <w:szCs w:val="28"/>
        </w:rPr>
      </w:pPr>
    </w:p>
    <w:p w:rsidR="00325F1A" w:rsidRDefault="00325F1A" w:rsidP="00325F1A">
      <w:pPr>
        <w:jc w:val="both"/>
        <w:rPr>
          <w:sz w:val="28"/>
          <w:szCs w:val="28"/>
        </w:rPr>
      </w:pPr>
    </w:p>
    <w:p w:rsidR="00325F1A" w:rsidRDefault="00325F1A" w:rsidP="00325F1A">
      <w:pPr>
        <w:jc w:val="both"/>
        <w:rPr>
          <w:sz w:val="28"/>
          <w:szCs w:val="28"/>
        </w:rPr>
      </w:pPr>
    </w:p>
    <w:p w:rsidR="00325F1A" w:rsidRDefault="00325F1A" w:rsidP="00325F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325F1A" w:rsidRPr="008406DF" w:rsidRDefault="008406DF" w:rsidP="008406DF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Дрожжановского муниципального района РТ:                      </w:t>
      </w:r>
      <w:proofErr w:type="spellStart"/>
      <w:r w:rsidR="00D90F8B">
        <w:rPr>
          <w:sz w:val="28"/>
          <w:szCs w:val="28"/>
        </w:rPr>
        <w:t>В.В.Митрошкин</w:t>
      </w:r>
      <w:proofErr w:type="spellEnd"/>
      <w:r w:rsidR="00325F1A">
        <w:rPr>
          <w:sz w:val="28"/>
          <w:szCs w:val="28"/>
        </w:rPr>
        <w:t xml:space="preserve">                </w:t>
      </w:r>
    </w:p>
    <w:p w:rsidR="00325F1A" w:rsidRDefault="00325F1A" w:rsidP="00325F1A">
      <w:pPr>
        <w:pStyle w:val="a3"/>
        <w:ind w:left="1080"/>
      </w:pPr>
    </w:p>
    <w:p w:rsidR="00F62AA4" w:rsidRDefault="00F62AA4"/>
    <w:sectPr w:rsidR="00F6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EE5"/>
    <w:multiLevelType w:val="hybridMultilevel"/>
    <w:tmpl w:val="531A71FA"/>
    <w:lvl w:ilvl="0" w:tplc="F806B68E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62E0E"/>
    <w:multiLevelType w:val="hybridMultilevel"/>
    <w:tmpl w:val="252447DE"/>
    <w:lvl w:ilvl="0" w:tplc="926E282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BE"/>
    <w:rsid w:val="00095CD2"/>
    <w:rsid w:val="001E2ACF"/>
    <w:rsid w:val="00325F1A"/>
    <w:rsid w:val="00496C16"/>
    <w:rsid w:val="005B15BE"/>
    <w:rsid w:val="00601F16"/>
    <w:rsid w:val="00672682"/>
    <w:rsid w:val="006C54C3"/>
    <w:rsid w:val="006E6C2F"/>
    <w:rsid w:val="008406DF"/>
    <w:rsid w:val="00902AFC"/>
    <w:rsid w:val="009971E7"/>
    <w:rsid w:val="00C8660E"/>
    <w:rsid w:val="00D43CBF"/>
    <w:rsid w:val="00D86349"/>
    <w:rsid w:val="00D90F8B"/>
    <w:rsid w:val="00E11B27"/>
    <w:rsid w:val="00F62AA4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F1A"/>
    <w:pPr>
      <w:ind w:left="720"/>
      <w:contextualSpacing/>
    </w:pPr>
  </w:style>
  <w:style w:type="table" w:styleId="a4">
    <w:name w:val="Table Grid"/>
    <w:basedOn w:val="a1"/>
    <w:uiPriority w:val="39"/>
    <w:rsid w:val="0032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2A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2AC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8406DF"/>
    <w:pPr>
      <w:widowControl w:val="0"/>
      <w:suppressAutoHyphens/>
      <w:overflowPunct w:val="0"/>
      <w:jc w:val="both"/>
    </w:pPr>
    <w:rPr>
      <w:rFonts w:ascii="PT Astra Serif" w:eastAsia="Source Han Sans CN Regular" w:hAnsi="PT Astra Serif" w:cs="Lohit Devanagari"/>
      <w:kern w:val="2"/>
      <w:sz w:val="28"/>
      <w:lang w:bidi="ru-RU"/>
    </w:rPr>
  </w:style>
  <w:style w:type="character" w:customStyle="1" w:styleId="a8">
    <w:name w:val="Основной текст Знак"/>
    <w:basedOn w:val="a0"/>
    <w:link w:val="a7"/>
    <w:rsid w:val="008406DF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F1A"/>
    <w:pPr>
      <w:ind w:left="720"/>
      <w:contextualSpacing/>
    </w:pPr>
  </w:style>
  <w:style w:type="table" w:styleId="a4">
    <w:name w:val="Table Grid"/>
    <w:basedOn w:val="a1"/>
    <w:uiPriority w:val="39"/>
    <w:rsid w:val="0032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2A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2AC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8406DF"/>
    <w:pPr>
      <w:widowControl w:val="0"/>
      <w:suppressAutoHyphens/>
      <w:overflowPunct w:val="0"/>
      <w:jc w:val="both"/>
    </w:pPr>
    <w:rPr>
      <w:rFonts w:ascii="PT Astra Serif" w:eastAsia="Source Han Sans CN Regular" w:hAnsi="PT Astra Serif" w:cs="Lohit Devanagari"/>
      <w:kern w:val="2"/>
      <w:sz w:val="28"/>
      <w:lang w:bidi="ru-RU"/>
    </w:rPr>
  </w:style>
  <w:style w:type="character" w:customStyle="1" w:styleId="a8">
    <w:name w:val="Основной текст Знак"/>
    <w:basedOn w:val="a0"/>
    <w:link w:val="a7"/>
    <w:rsid w:val="008406DF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2025-04-21T08:02:00Z</cp:lastPrinted>
  <dcterms:created xsi:type="dcterms:W3CDTF">2025-04-21T05:51:00Z</dcterms:created>
  <dcterms:modified xsi:type="dcterms:W3CDTF">2026-04-03T12:52:00Z</dcterms:modified>
</cp:coreProperties>
</file>