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7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EF7FDD" w:rsidRPr="00E4117E" w:rsidTr="005F43BC">
        <w:trPr>
          <w:trHeight w:val="1570"/>
        </w:trPr>
        <w:tc>
          <w:tcPr>
            <w:tcW w:w="4594" w:type="dxa"/>
            <w:gridSpan w:val="2"/>
          </w:tcPr>
          <w:p w:rsidR="00EF7FDD" w:rsidRPr="00E4117E" w:rsidRDefault="00EF7FDD" w:rsidP="005F43BC">
            <w:pPr>
              <w:keepNext/>
              <w:spacing w:after="6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E41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EF7FDD" w:rsidRPr="00E4117E" w:rsidRDefault="00EF7FDD" w:rsidP="005F43B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EF7FDD" w:rsidRPr="00E4117E" w:rsidRDefault="00EF7FDD" w:rsidP="005F43B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EF7FDD" w:rsidRPr="00E4117E" w:rsidRDefault="00EF7FDD" w:rsidP="005F43B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319" w:type="dxa"/>
          </w:tcPr>
          <w:p w:rsidR="00EF7FDD" w:rsidRPr="00E4117E" w:rsidRDefault="00EF7FDD" w:rsidP="005F43BC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FDD" w:rsidRPr="00E4117E" w:rsidRDefault="00EF7FDD" w:rsidP="005F43BC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gridSpan w:val="2"/>
          </w:tcPr>
          <w:p w:rsidR="00EF7FDD" w:rsidRPr="00E4117E" w:rsidRDefault="00EF7FDD" w:rsidP="005F43B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F7FDD" w:rsidRPr="00E4117E" w:rsidRDefault="00EF7FDD" w:rsidP="005F43B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ӘЛЕ</w:t>
            </w:r>
          </w:p>
          <w:p w:rsidR="00EF7FDD" w:rsidRPr="00E4117E" w:rsidRDefault="00EF7FDD" w:rsidP="005F43B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EF7FDD" w:rsidRPr="00E4117E" w:rsidRDefault="00EF7FDD" w:rsidP="005F43BC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7E">
              <w:rPr>
                <w:rFonts w:ascii="Times New Roman" w:eastAsia="Calibri" w:hAnsi="Times New Roman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EF7FDD" w:rsidRPr="00E4117E" w:rsidTr="005F43BC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EF7FDD" w:rsidRPr="00E4117E" w:rsidRDefault="00A37C85" w:rsidP="005F43BC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EF7FDD" w:rsidRPr="00E4117E" w:rsidRDefault="00EF7FDD" w:rsidP="00EF7FD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117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411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E4117E">
        <w:rPr>
          <w:rFonts w:ascii="Times New Roman" w:eastAsia="Calibri" w:hAnsi="Times New Roman" w:cs="Times New Roman"/>
          <w:sz w:val="24"/>
          <w:szCs w:val="24"/>
        </w:rPr>
        <w:t>ольшая</w:t>
      </w:r>
      <w:proofErr w:type="spellEnd"/>
      <w:r w:rsidRPr="00E4117E">
        <w:rPr>
          <w:rFonts w:ascii="Times New Roman" w:eastAsia="Calibri" w:hAnsi="Times New Roman" w:cs="Times New Roman"/>
          <w:sz w:val="24"/>
          <w:szCs w:val="24"/>
        </w:rPr>
        <w:t xml:space="preserve"> Акса</w:t>
      </w:r>
    </w:p>
    <w:p w:rsidR="00EF7FDD" w:rsidRPr="00EF7FDD" w:rsidRDefault="00EF7FDD" w:rsidP="00EF7FD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7FDD">
        <w:rPr>
          <w:rFonts w:ascii="Times New Roman" w:eastAsia="Calibri" w:hAnsi="Times New Roman" w:cs="Times New Roman"/>
          <w:b/>
          <w:sz w:val="28"/>
          <w:szCs w:val="28"/>
        </w:rPr>
        <w:t>РЕШЕНИЕ                                                            КАРАР</w:t>
      </w:r>
      <w:r w:rsidRPr="00EF7FD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A37C85" w:rsidRDefault="00A37C85" w:rsidP="00EF7F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305E" w:rsidRPr="00EF7FDD" w:rsidRDefault="00A37C85" w:rsidP="00EF7FDD">
      <w:pPr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19 февраля</w:t>
      </w:r>
      <w:r w:rsidR="00EF7FDD" w:rsidRPr="00EF7FDD">
        <w:rPr>
          <w:rFonts w:ascii="Times New Roman" w:eastAsia="Calibri" w:hAnsi="Times New Roman" w:cs="Times New Roman"/>
          <w:sz w:val="28"/>
          <w:szCs w:val="28"/>
        </w:rPr>
        <w:t xml:space="preserve"> 2026 года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6/1</w:t>
      </w:r>
    </w:p>
    <w:p w:rsidR="002D305E" w:rsidRDefault="002D305E">
      <w:pPr>
        <w:spacing w:after="0" w:line="240" w:lineRule="auto"/>
        <w:ind w:right="5245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2D305E" w:rsidRDefault="001B2879">
      <w:pPr>
        <w:spacing w:after="0" w:line="240" w:lineRule="auto"/>
        <w:ind w:right="5245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О внесении изменения в Положение о бюджетном устройстве и бюджетном процессе в </w:t>
      </w:r>
      <w:proofErr w:type="spellStart"/>
      <w:r w:rsidR="00EF7FDD">
        <w:rPr>
          <w:rFonts w:ascii="Nimbus Roman" w:hAnsi="Nimbus Roman" w:cs="Times New Roman"/>
          <w:bCs/>
          <w:sz w:val="28"/>
          <w:szCs w:val="28"/>
        </w:rPr>
        <w:t>Большеаксинском</w:t>
      </w:r>
      <w:proofErr w:type="spellEnd"/>
      <w:r w:rsidR="00EF7FDD">
        <w:rPr>
          <w:rFonts w:ascii="Nimbus Roman" w:hAnsi="Nimbus Roman" w:cs="Times New Roman"/>
          <w:bCs/>
          <w:sz w:val="28"/>
          <w:szCs w:val="28"/>
        </w:rPr>
        <w:t xml:space="preserve"> </w:t>
      </w:r>
      <w:r>
        <w:rPr>
          <w:rFonts w:ascii="Nimbus Roman" w:hAnsi="Nimbus Roman" w:cs="Times New Roman"/>
          <w:bCs/>
          <w:sz w:val="28"/>
          <w:szCs w:val="28"/>
        </w:rPr>
        <w:t>сельском поселении Дрожжановского муниципального района Республики Татарстан</w:t>
      </w:r>
    </w:p>
    <w:p w:rsidR="002D305E" w:rsidRDefault="002D305E">
      <w:pPr>
        <w:spacing w:after="0" w:line="240" w:lineRule="auto"/>
        <w:ind w:right="5244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2D305E" w:rsidRDefault="001B2879">
      <w:pPr>
        <w:spacing w:after="0" w:line="240" w:lineRule="auto"/>
        <w:ind w:firstLine="567"/>
        <w:jc w:val="both"/>
        <w:rPr>
          <w:rFonts w:ascii="Nimbus Roman" w:hAnsi="Nimbus Roman"/>
          <w:sz w:val="28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В соответствии с Федеральным законом </w:t>
      </w:r>
      <w:r>
        <w:rPr>
          <w:rFonts w:ascii="Nimbus Roman" w:hAnsi="Nimbus Roman" w:cs="Times New Roman"/>
          <w:bCs/>
          <w:color w:val="000000"/>
          <w:sz w:val="28"/>
          <w:szCs w:val="28"/>
        </w:rPr>
        <w:t>от 28 ноября 2025 года № 432-ФЗ</w:t>
      </w:r>
      <w:r>
        <w:rPr>
          <w:rFonts w:ascii="Nimbus Roman" w:hAnsi="Nimbus Roman" w:cs="Times New Roman"/>
          <w:bCs/>
          <w:sz w:val="28"/>
          <w:szCs w:val="28"/>
        </w:rPr>
        <w:t xml:space="preserve"> «</w:t>
      </w:r>
      <w:r>
        <w:rPr>
          <w:rFonts w:ascii="Nimbus Roman" w:hAnsi="Nimbus Roman"/>
          <w:color w:val="000000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>
        <w:rPr>
          <w:rFonts w:ascii="Nimbus Roman" w:hAnsi="Nimbus Roman" w:cs="Times New Roman"/>
          <w:bCs/>
          <w:sz w:val="28"/>
          <w:szCs w:val="28"/>
        </w:rPr>
        <w:t xml:space="preserve">Совет </w:t>
      </w:r>
      <w:proofErr w:type="spellStart"/>
      <w:r w:rsidR="00EF7FDD">
        <w:rPr>
          <w:rFonts w:ascii="Nimbus Roman" w:hAnsi="Nimbus Roman" w:cs="Times New Roman"/>
          <w:bCs/>
          <w:sz w:val="28"/>
          <w:szCs w:val="28"/>
        </w:rPr>
        <w:t>Большеаксинского</w:t>
      </w:r>
      <w:proofErr w:type="spellEnd"/>
      <w:r w:rsidR="00EF7FDD">
        <w:rPr>
          <w:rFonts w:ascii="Nimbus Roman" w:hAnsi="Nimbus Roman" w:cs="Times New Roman"/>
          <w:bCs/>
          <w:sz w:val="28"/>
          <w:szCs w:val="28"/>
        </w:rPr>
        <w:t xml:space="preserve"> </w:t>
      </w:r>
      <w:r>
        <w:rPr>
          <w:rFonts w:ascii="Nimbus Roman" w:hAnsi="Nimbus Roman" w:cs="Times New Roman"/>
          <w:bCs/>
          <w:sz w:val="28"/>
          <w:szCs w:val="28"/>
        </w:rPr>
        <w:t>сельского поселения Дрожжановского муниципального района Республики Татарстан РЕШИЛ:</w:t>
      </w:r>
    </w:p>
    <w:p w:rsidR="002D305E" w:rsidRDefault="001B2879">
      <w:pPr>
        <w:spacing w:after="0" w:line="240" w:lineRule="auto"/>
        <w:ind w:firstLine="567"/>
        <w:jc w:val="both"/>
      </w:pPr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1. </w:t>
      </w:r>
      <w:proofErr w:type="gramStart"/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Внести в Положение о бюджетном устройстве и бюджетном процессе в </w:t>
      </w:r>
      <w:proofErr w:type="spellStart"/>
      <w:r w:rsidR="00EF7FDD">
        <w:rPr>
          <w:rFonts w:ascii="Nimbus Roman" w:hAnsi="Nimbus Roman" w:cs="Times New Roman"/>
          <w:bCs/>
          <w:sz w:val="28"/>
          <w:szCs w:val="28"/>
        </w:rPr>
        <w:t>Большеаксинском</w:t>
      </w:r>
      <w:proofErr w:type="spellEnd"/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решением Совета </w:t>
      </w:r>
      <w:proofErr w:type="spellStart"/>
      <w:r w:rsidR="00EF7FDD">
        <w:rPr>
          <w:rFonts w:ascii="Nimbus Roman" w:hAnsi="Nimbus Roman" w:cs="Times New Roman"/>
          <w:bCs/>
          <w:sz w:val="28"/>
          <w:szCs w:val="28"/>
        </w:rPr>
        <w:t>Большеаксинского</w:t>
      </w:r>
      <w:proofErr w:type="spellEnd"/>
      <w:r w:rsidR="00EF7FDD">
        <w:rPr>
          <w:rFonts w:ascii="Nimbus Roman" w:hAnsi="Nimbus Roman" w:cs="Times New Roman"/>
          <w:color w:val="000000"/>
          <w:sz w:val="28"/>
          <w:szCs w:val="28"/>
        </w:rPr>
        <w:t xml:space="preserve"> </w:t>
      </w:r>
      <w:r>
        <w:rPr>
          <w:rFonts w:ascii="Nimbus Roman" w:hAnsi="Nimbus Roman" w:cs="Times New Roman"/>
          <w:color w:val="000000"/>
          <w:sz w:val="28"/>
          <w:szCs w:val="28"/>
        </w:rPr>
        <w:t>сельского  поселения Дрожж</w:t>
      </w:r>
      <w:r w:rsidR="00EF7FDD">
        <w:rPr>
          <w:rFonts w:ascii="Nimbus Roman" w:hAnsi="Nimbus Roman" w:cs="Times New Roman"/>
          <w:color w:val="000000"/>
          <w:sz w:val="28"/>
          <w:szCs w:val="28"/>
        </w:rPr>
        <w:t xml:space="preserve">ановского муниципального района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Республики Татарстан от 03.06.2022 № 18/1 </w:t>
      </w:r>
      <w:r>
        <w:rPr>
          <w:rFonts w:ascii="Nimbus Roman" w:hAnsi="Nimbus Roman"/>
          <w:color w:val="000000"/>
          <w:sz w:val="28"/>
          <w:szCs w:val="28"/>
        </w:rPr>
        <w:t xml:space="preserve">(в редакции от </w:t>
      </w:r>
      <w:r w:rsidR="001A7F6D" w:rsidRPr="001A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16.12.2022 № 27/2, </w:t>
      </w:r>
      <w:r w:rsidR="001A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7F6D" w:rsidRPr="001A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20.02.2023 № 31/2</w:t>
      </w:r>
      <w:r w:rsidRPr="001A7F6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A7F6D">
        <w:rPr>
          <w:rFonts w:ascii="Nimbus Roman" w:hAnsi="Nimbus Roman"/>
          <w:color w:val="000000"/>
          <w:sz w:val="28"/>
          <w:szCs w:val="28"/>
        </w:rPr>
        <w:t xml:space="preserve"> 31</w:t>
      </w:r>
      <w:hyperlink r:id="rId6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.07.2023 </w:t>
        </w:r>
      </w:hyperlink>
      <w:r w:rsidR="001A7F6D">
        <w:rPr>
          <w:rFonts w:ascii="Nimbus Roman" w:hAnsi="Nimbus Roman"/>
          <w:color w:val="000000"/>
          <w:sz w:val="28"/>
          <w:szCs w:val="28"/>
        </w:rPr>
        <w:t>№ 36/1, 15</w:t>
      </w:r>
      <w:hyperlink r:id="rId7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.11.2023 </w:t>
        </w:r>
      </w:hyperlink>
      <w:r w:rsidR="001A7F6D">
        <w:rPr>
          <w:rFonts w:ascii="Nimbus Roman" w:hAnsi="Nimbus Roman"/>
          <w:color w:val="000000"/>
          <w:sz w:val="28"/>
          <w:szCs w:val="28"/>
        </w:rPr>
        <w:t>№ 41/3, 22</w:t>
      </w:r>
      <w:hyperlink r:id="rId8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.02.2024  </w:t>
        </w:r>
        <w:r>
          <w:rPr>
            <w:rFonts w:ascii="Nimbus Roman" w:hAnsi="Nimbus Roman"/>
            <w:color w:val="000000"/>
            <w:sz w:val="28"/>
            <w:szCs w:val="28"/>
          </w:rPr>
          <w:t>№</w:t>
        </w:r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 _</w:t>
        </w:r>
      </w:hyperlink>
      <w:r>
        <w:rPr>
          <w:rStyle w:val="a3"/>
          <w:rFonts w:ascii="Nimbus Roman" w:hAnsi="Nimbus Roman"/>
          <w:color w:val="000000"/>
          <w:sz w:val="28"/>
          <w:szCs w:val="28"/>
          <w:u w:val="none"/>
        </w:rPr>
        <w:t>44/2</w:t>
      </w:r>
      <w:r>
        <w:rPr>
          <w:rFonts w:ascii="Nimbus Roman" w:hAnsi="Nimbus Roman"/>
          <w:color w:val="000000"/>
          <w:sz w:val="28"/>
          <w:szCs w:val="28"/>
        </w:rPr>
        <w:t>, 23</w:t>
      </w:r>
      <w:hyperlink r:id="rId9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.05.2024 </w:t>
        </w:r>
        <w:r>
          <w:rPr>
            <w:rFonts w:ascii="Nimbus Roman" w:hAnsi="Nimbus Roman"/>
            <w:color w:val="000000"/>
            <w:sz w:val="28"/>
            <w:szCs w:val="28"/>
          </w:rPr>
          <w:t>№</w:t>
        </w:r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 </w:t>
        </w:r>
      </w:hyperlink>
      <w:r>
        <w:rPr>
          <w:rFonts w:ascii="Nimbus Roman" w:hAnsi="Nimbus Roman"/>
          <w:color w:val="000000"/>
          <w:sz w:val="28"/>
          <w:szCs w:val="28"/>
        </w:rPr>
        <w:t>46/1, 12.11.2024 № 51</w:t>
      </w:r>
      <w:proofErr w:type="gramEnd"/>
      <w:r>
        <w:rPr>
          <w:rFonts w:ascii="Nimbus Roman" w:hAnsi="Nimbus Roman"/>
          <w:color w:val="000000"/>
          <w:sz w:val="28"/>
          <w:szCs w:val="28"/>
        </w:rPr>
        <w:t>/3)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изменение, изложив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абзац второй пункта</w:t>
      </w:r>
      <w:r w:rsidRPr="00A37C85">
        <w:rPr>
          <w:rFonts w:ascii="Nimbus Roman" w:hAnsi="Nimbus Roman" w:cs="Times New Roman"/>
          <w:b/>
          <w:bCs/>
          <w:sz w:val="28"/>
          <w:szCs w:val="28"/>
        </w:rPr>
        <w:t xml:space="preserve"> 5</w:t>
      </w:r>
      <w:r>
        <w:rPr>
          <w:rFonts w:ascii="Nimbus Roman" w:hAnsi="Nimbus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статьи 8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в следующей редакции:</w:t>
      </w:r>
    </w:p>
    <w:p w:rsidR="002D305E" w:rsidRDefault="001B2879">
      <w:pPr>
        <w:spacing w:after="0" w:line="240" w:lineRule="auto"/>
        <w:ind w:firstLine="567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ascii="Nimbus Roman" w:hAnsi="Nimbus Roman" w:cs="Times New Roman"/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>
        <w:rPr>
          <w:rFonts w:ascii="Nimbus Roman" w:hAnsi="Nimbus Roman" w:cs="Times New Roman"/>
          <w:color w:val="000000"/>
          <w:sz w:val="28"/>
          <w:szCs w:val="28"/>
        </w:rPr>
        <w:t>;»</w:t>
      </w:r>
      <w:proofErr w:type="gramEnd"/>
      <w:r>
        <w:rPr>
          <w:rFonts w:ascii="Nimbus Roman" w:hAnsi="Nimbus Roman" w:cs="Times New Roman"/>
          <w:color w:val="000000"/>
          <w:sz w:val="28"/>
          <w:szCs w:val="28"/>
        </w:rPr>
        <w:t>.</w:t>
      </w:r>
    </w:p>
    <w:p w:rsidR="002D305E" w:rsidRDefault="001B2879">
      <w:pPr>
        <w:spacing w:after="0" w:line="240" w:lineRule="auto"/>
        <w:ind w:firstLine="567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sz w:val="28"/>
          <w:szCs w:val="28"/>
        </w:rPr>
        <w:t xml:space="preserve">2. Опубликовать настоящее решение в соответствии с Уставом </w:t>
      </w:r>
      <w:proofErr w:type="spellStart"/>
      <w:r w:rsidR="00EF7FDD">
        <w:rPr>
          <w:rFonts w:ascii="Nimbus Roman" w:hAnsi="Nimbus Roman" w:cs="Times New Roman"/>
          <w:bCs/>
          <w:sz w:val="28"/>
          <w:szCs w:val="28"/>
        </w:rPr>
        <w:t>Большеаксинского</w:t>
      </w:r>
      <w:proofErr w:type="spellEnd"/>
      <w:r w:rsidR="00EF7FDD">
        <w:rPr>
          <w:rFonts w:ascii="Nimbus Roman" w:hAnsi="Nimbus Roman" w:cs="Times New Roman"/>
          <w:sz w:val="28"/>
          <w:szCs w:val="28"/>
        </w:rPr>
        <w:t xml:space="preserve"> </w:t>
      </w:r>
      <w:r>
        <w:rPr>
          <w:rFonts w:ascii="Nimbus Roman" w:hAnsi="Nimbus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2D305E" w:rsidRDefault="002D305E">
      <w:pPr>
        <w:spacing w:after="0" w:line="240" w:lineRule="auto"/>
        <w:ind w:firstLine="567"/>
        <w:jc w:val="both"/>
        <w:rPr>
          <w:rFonts w:ascii="Nimbus Roman" w:hAnsi="Nimbus Roman" w:cs="Times New Roman"/>
          <w:sz w:val="28"/>
          <w:szCs w:val="28"/>
        </w:rPr>
      </w:pPr>
    </w:p>
    <w:p w:rsidR="00152956" w:rsidRDefault="00152956" w:rsidP="0015295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2956" w:rsidRPr="00152956" w:rsidRDefault="00152956" w:rsidP="00152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95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5295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1529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D305E" w:rsidRPr="00152956" w:rsidRDefault="00152956" w:rsidP="00152956">
      <w:pPr>
        <w:spacing w:after="0"/>
        <w:rPr>
          <w:rFonts w:ascii="Times New Roman" w:hAnsi="Times New Roman" w:cs="Times New Roman"/>
        </w:rPr>
      </w:pPr>
      <w:r w:rsidRPr="0015295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РТ:                          В.В. Митрошкин     </w:t>
      </w:r>
    </w:p>
    <w:sectPr w:rsidR="002D305E" w:rsidRPr="00152956">
      <w:pgSz w:w="11906" w:h="16838"/>
      <w:pgMar w:top="1134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5E"/>
    <w:rsid w:val="00152956"/>
    <w:rsid w:val="001A7F6D"/>
    <w:rsid w:val="001B2879"/>
    <w:rsid w:val="002D305E"/>
    <w:rsid w:val="00A37C85"/>
    <w:rsid w:val="00AF2DEF"/>
    <w:rsid w:val="00E4117E"/>
    <w:rsid w:val="00E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9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0AD6-CCF4-4E71-9DCB-ED799F6D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dc:description/>
  <cp:lastModifiedBy>User</cp:lastModifiedBy>
  <cp:revision>6</cp:revision>
  <cp:lastPrinted>2026-02-11T08:07:00Z</cp:lastPrinted>
  <dcterms:created xsi:type="dcterms:W3CDTF">2022-12-08T07:11:00Z</dcterms:created>
  <dcterms:modified xsi:type="dcterms:W3CDTF">2026-02-19T11:28:00Z</dcterms:modified>
  <dc:language>ru-RU</dc:language>
</cp:coreProperties>
</file>