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5"/>
        <w:gridCol w:w="4322"/>
        <w:gridCol w:w="1283"/>
        <w:gridCol w:w="4169"/>
        <w:gridCol w:w="55"/>
      </w:tblGrid>
      <w:tr w:rsidR="00CB1020" w:rsidRPr="00986753" w:rsidTr="00265B77">
        <w:trPr>
          <w:trHeight w:val="1743"/>
        </w:trPr>
        <w:tc>
          <w:tcPr>
            <w:tcW w:w="4467" w:type="dxa"/>
            <w:gridSpan w:val="2"/>
          </w:tcPr>
          <w:p w:rsidR="00CB1020" w:rsidRPr="00986753" w:rsidRDefault="00CB1020" w:rsidP="008E1248">
            <w:pPr>
              <w:keepNext/>
              <w:spacing w:after="60" w:line="276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986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ОВЕТ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83" w:type="dxa"/>
          </w:tcPr>
          <w:p w:rsidR="00CB1020" w:rsidRPr="00986753" w:rsidRDefault="00CB1020" w:rsidP="008E1248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020" w:rsidRPr="00986753" w:rsidRDefault="00CB1020" w:rsidP="008E1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</w:t>
            </w:r>
          </w:p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CB1020" w:rsidRPr="00986753" w:rsidRDefault="00CB1020" w:rsidP="008E1248">
            <w:pPr>
              <w:spacing w:after="6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CB1020" w:rsidRPr="00986753" w:rsidTr="00265B77">
        <w:trPr>
          <w:gridBefore w:val="1"/>
          <w:gridAfter w:val="1"/>
          <w:wBefore w:w="145" w:type="dxa"/>
          <w:wAfter w:w="55" w:type="dxa"/>
          <w:trHeight w:val="496"/>
        </w:trPr>
        <w:tc>
          <w:tcPr>
            <w:tcW w:w="9774" w:type="dxa"/>
            <w:gridSpan w:val="3"/>
          </w:tcPr>
          <w:p w:rsidR="00CB1020" w:rsidRPr="00986753" w:rsidRDefault="005279A0" w:rsidP="008E1248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CB1020" w:rsidRPr="00986753" w:rsidRDefault="00CB1020" w:rsidP="00CB102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6753">
        <w:rPr>
          <w:rFonts w:ascii="Times New Roman" w:eastAsia="Calibri" w:hAnsi="Times New Roman" w:cs="Times New Roman"/>
          <w:sz w:val="24"/>
          <w:szCs w:val="24"/>
        </w:rPr>
        <w:t>с.Большая</w:t>
      </w:r>
      <w:proofErr w:type="spellEnd"/>
      <w:r w:rsidRPr="00986753">
        <w:rPr>
          <w:rFonts w:ascii="Times New Roman" w:eastAsia="Calibri" w:hAnsi="Times New Roman" w:cs="Times New Roman"/>
          <w:sz w:val="24"/>
          <w:szCs w:val="24"/>
        </w:rPr>
        <w:t xml:space="preserve"> Акса</w:t>
      </w:r>
    </w:p>
    <w:p w:rsidR="003C567A" w:rsidRDefault="00CB1020" w:rsidP="00265B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              </w:t>
      </w:r>
      <w:r w:rsidR="00986753"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КАРАР</w:t>
      </w:r>
    </w:p>
    <w:p w:rsidR="00265B77" w:rsidRPr="00986753" w:rsidRDefault="00265B77" w:rsidP="00265B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B77" w:rsidRDefault="000346D3" w:rsidP="00265B77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r w:rsidR="00265B77">
        <w:rPr>
          <w:rFonts w:ascii="Times New Roman" w:hAnsi="Times New Roman" w:cs="Times New Roman"/>
          <w:color w:val="000000" w:themeColor="text1"/>
          <w:sz w:val="28"/>
        </w:rPr>
        <w:t>13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5B77">
        <w:rPr>
          <w:rFonts w:ascii="Times New Roman" w:hAnsi="Times New Roman" w:cs="Times New Roman"/>
          <w:color w:val="000000" w:themeColor="text1"/>
          <w:sz w:val="28"/>
        </w:rPr>
        <w:t>дека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>бря 202</w:t>
      </w:r>
      <w:r w:rsidR="00265B77">
        <w:rPr>
          <w:rFonts w:ascii="Times New Roman" w:hAnsi="Times New Roman" w:cs="Times New Roman"/>
          <w:color w:val="000000" w:themeColor="text1"/>
          <w:sz w:val="28"/>
        </w:rPr>
        <w:t>4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 xml:space="preserve"> года                        </w:t>
      </w:r>
      <w:r w:rsidR="00265B77">
        <w:rPr>
          <w:rFonts w:ascii="Times New Roman" w:hAnsi="Times New Roman" w:cs="Times New Roman"/>
          <w:color w:val="000000" w:themeColor="text1"/>
          <w:sz w:val="28"/>
        </w:rPr>
        <w:t xml:space="preserve">                         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ab/>
        <w:t xml:space="preserve"> №</w:t>
      </w:r>
      <w:r w:rsidR="00265B77">
        <w:rPr>
          <w:rFonts w:ascii="Times New Roman" w:hAnsi="Times New Roman" w:cs="Times New Roman"/>
          <w:color w:val="000000" w:themeColor="text1"/>
          <w:sz w:val="28"/>
        </w:rPr>
        <w:t xml:space="preserve"> 52/2</w:t>
      </w:r>
    </w:p>
    <w:p w:rsidR="00265B77" w:rsidRDefault="00265B77" w:rsidP="00265B77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265B77" w:rsidRPr="00B65166" w:rsidRDefault="00265B77" w:rsidP="00265B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4" w:history="1">
        <w:r w:rsidRPr="00B65166">
          <w:rPr>
            <w:rStyle w:val="a6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руководствуясь 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8"/>
        </w:rPr>
        <w:t>м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</w:rPr>
        <w:t>ом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от 31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июля 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2023 </w:t>
      </w:r>
      <w:r>
        <w:rPr>
          <w:rFonts w:ascii="Times New Roman" w:hAnsi="Times New Roman" w:cs="Times New Roman"/>
          <w:color w:val="000000" w:themeColor="text1"/>
          <w:sz w:val="28"/>
        </w:rPr>
        <w:t>года №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389-ФЗ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>
        <w:rPr>
          <w:rFonts w:ascii="Times New Roman" w:hAnsi="Times New Roman" w:cs="Times New Roman"/>
          <w:color w:val="000000" w:themeColor="text1"/>
          <w:sz w:val="28"/>
        </w:rPr>
        <w:t>Большеаксинского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265B77" w:rsidRDefault="00265B77" w:rsidP="00265B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>
        <w:rPr>
          <w:rFonts w:ascii="Times New Roman" w:hAnsi="Times New Roman" w:cs="Times New Roman"/>
          <w:color w:val="000000"/>
          <w:sz w:val="28"/>
        </w:rPr>
        <w:t>Большеаксинского</w:t>
      </w:r>
      <w:r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Pr="00AF488C">
        <w:rPr>
          <w:rFonts w:ascii="Times New Roman" w:hAnsi="Times New Roman" w:cs="Times New Roman"/>
          <w:color w:val="000000" w:themeColor="text1"/>
          <w:sz w:val="28"/>
          <w:szCs w:val="28"/>
        </w:rPr>
        <w:t>15.11.2019 № 73/5 (в редакции от 13.11.2020 № 3/3, 15.11.2022 № 26/3, 13.10.2023 № 39/2, 15.11.2023 №41/2)</w:t>
      </w:r>
      <w:r>
        <w:rPr>
          <w:rFonts w:ascii="Times New Roman" w:hAnsi="Times New Roman" w:cs="Times New Roman"/>
          <w:color w:val="000000" w:themeColor="text1"/>
          <w:sz w:val="28"/>
        </w:rPr>
        <w:t>, 12</w:t>
      </w:r>
      <w:r w:rsidRPr="00CC0C79">
        <w:rPr>
          <w:rFonts w:ascii="Times New Roman" w:hAnsi="Times New Roman" w:cs="Times New Roman"/>
          <w:color w:val="000000" w:themeColor="text1"/>
          <w:sz w:val="28"/>
        </w:rPr>
        <w:t>.11.2024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№ 51/2)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265B77" w:rsidRDefault="00265B77" w:rsidP="00265B7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>в пункт</w:t>
      </w:r>
      <w:r>
        <w:rPr>
          <w:rFonts w:ascii="Times New Roman" w:hAnsi="Times New Roman" w:cs="Times New Roman"/>
          <w:b/>
          <w:color w:val="000000" w:themeColor="text1"/>
          <w:sz w:val="28"/>
        </w:rPr>
        <w:t>е</w:t>
      </w:r>
      <w:r w:rsidRPr="003D0880">
        <w:rPr>
          <w:rFonts w:ascii="Times New Roman" w:hAnsi="Times New Roman" w:cs="Times New Roman"/>
          <w:b/>
          <w:color w:val="000000" w:themeColor="text1"/>
          <w:sz w:val="28"/>
        </w:rPr>
        <w:t xml:space="preserve"> 3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265B77" w:rsidRPr="00CE1397" w:rsidRDefault="00265B77" w:rsidP="00265B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абзац 7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дополнить словами «, </w:t>
      </w:r>
      <w:r w:rsidRPr="00CC0C79">
        <w:rPr>
          <w:rFonts w:ascii="Times New Roman" w:hAnsi="Times New Roman" w:cs="Times New Roman"/>
          <w:color w:val="000000" w:themeColor="text1"/>
          <w:sz w:val="28"/>
        </w:rPr>
        <w:t>в том числе погибших, пропавших без вести в ходе специальной военной операции;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CE139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5B77" w:rsidRDefault="00265B77" w:rsidP="00265B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1397">
        <w:rPr>
          <w:rFonts w:ascii="Times New Roman" w:hAnsi="Times New Roman" w:cs="Times New Roman"/>
          <w:b/>
          <w:color w:val="000000" w:themeColor="text1"/>
          <w:sz w:val="28"/>
        </w:rPr>
        <w:t xml:space="preserve">абзац </w:t>
      </w:r>
      <w:r>
        <w:rPr>
          <w:rFonts w:ascii="Times New Roman" w:hAnsi="Times New Roman" w:cs="Times New Roman"/>
          <w:b/>
          <w:color w:val="000000" w:themeColor="text1"/>
          <w:sz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C0C79">
        <w:rPr>
          <w:rFonts w:ascii="Times New Roman" w:hAnsi="Times New Roman" w:cs="Times New Roman"/>
          <w:color w:val="000000" w:themeColor="text1"/>
          <w:sz w:val="28"/>
        </w:rPr>
        <w:t>дополнить словами «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CC0C79">
        <w:rPr>
          <w:rFonts w:ascii="Times New Roman" w:hAnsi="Times New Roman" w:cs="Times New Roman"/>
          <w:color w:val="000000" w:themeColor="text1"/>
          <w:sz w:val="28"/>
        </w:rPr>
        <w:t>в том числе погибших, пропавших без вести в ходе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специальной военной операции.».</w:t>
      </w:r>
    </w:p>
    <w:p w:rsidR="00265B77" w:rsidRDefault="00265B77" w:rsidP="00265B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bookmarkEnd w:id="0"/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</w:t>
      </w:r>
      <w:r>
        <w:rPr>
          <w:rFonts w:ascii="Times New Roman" w:hAnsi="Times New Roman" w:cs="Times New Roman"/>
          <w:color w:val="000000" w:themeColor="text1"/>
          <w:sz w:val="28"/>
        </w:rPr>
        <w:t>на информационных стендах Большеаксинского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</w:t>
      </w:r>
      <w:r>
        <w:rPr>
          <w:rFonts w:ascii="Times New Roman" w:hAnsi="Times New Roman" w:cs="Times New Roman"/>
          <w:color w:val="000000" w:themeColor="text1"/>
          <w:sz w:val="28"/>
        </w:rPr>
        <w:t>ского поселения, на сайте Большеаксинского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265B77" w:rsidRDefault="00265B77" w:rsidP="00265B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265B77" w:rsidRPr="00B65166" w:rsidRDefault="00265B77" w:rsidP="00265B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Действие настоящего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последующие налоговые периоды.</w:t>
      </w:r>
    </w:p>
    <w:p w:rsidR="00265B77" w:rsidRDefault="00265B77" w:rsidP="00CB102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5B77" w:rsidRDefault="00CB1020" w:rsidP="00CB1020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a"/>
          <w:color w:val="000000"/>
          <w:sz w:val="28"/>
          <w:szCs w:val="28"/>
        </w:rPr>
      </w:pPr>
      <w:r w:rsidRPr="00986753">
        <w:rPr>
          <w:color w:val="000000"/>
          <w:sz w:val="28"/>
          <w:szCs w:val="28"/>
        </w:rPr>
        <w:t>Глава Большеаксинского сельского</w:t>
      </w:r>
      <w:r w:rsidR="00265B77">
        <w:rPr>
          <w:color w:val="000000"/>
          <w:sz w:val="28"/>
          <w:szCs w:val="28"/>
        </w:rPr>
        <w:t xml:space="preserve"> </w:t>
      </w:r>
      <w:r w:rsidRPr="00986753">
        <w:rPr>
          <w:color w:val="000000"/>
          <w:sz w:val="28"/>
          <w:szCs w:val="28"/>
        </w:rPr>
        <w:t>поселения</w:t>
      </w:r>
      <w:r w:rsidRPr="00986753">
        <w:rPr>
          <w:rStyle w:val="xa"/>
          <w:color w:val="000000"/>
          <w:sz w:val="28"/>
          <w:szCs w:val="28"/>
        </w:rPr>
        <w:t> </w:t>
      </w:r>
    </w:p>
    <w:p w:rsidR="00986753" w:rsidRPr="00265B77" w:rsidRDefault="00CB1020" w:rsidP="00265B77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753">
        <w:rPr>
          <w:rStyle w:val="xa"/>
          <w:color w:val="000000"/>
          <w:sz w:val="28"/>
          <w:szCs w:val="28"/>
        </w:rPr>
        <w:t>Дрожжановского</w:t>
      </w:r>
      <w:r w:rsidR="00265B77">
        <w:rPr>
          <w:rStyle w:val="xa"/>
          <w:color w:val="000000"/>
          <w:sz w:val="28"/>
          <w:szCs w:val="28"/>
        </w:rPr>
        <w:t xml:space="preserve"> </w:t>
      </w:r>
      <w:r w:rsidRPr="00986753">
        <w:rPr>
          <w:rStyle w:val="xa"/>
          <w:color w:val="000000"/>
          <w:sz w:val="28"/>
          <w:szCs w:val="28"/>
        </w:rPr>
        <w:t xml:space="preserve">муниципального района </w:t>
      </w:r>
      <w:proofErr w:type="gramStart"/>
      <w:r w:rsidRPr="00986753">
        <w:rPr>
          <w:rStyle w:val="xa"/>
          <w:color w:val="000000"/>
          <w:sz w:val="28"/>
          <w:szCs w:val="28"/>
        </w:rPr>
        <w:t>РТ:   </w:t>
      </w:r>
      <w:proofErr w:type="gramEnd"/>
      <w:r w:rsidRPr="00986753">
        <w:rPr>
          <w:rStyle w:val="xa"/>
          <w:color w:val="000000"/>
          <w:sz w:val="28"/>
          <w:szCs w:val="28"/>
        </w:rPr>
        <w:t>         </w:t>
      </w:r>
      <w:r w:rsidR="00265B77">
        <w:rPr>
          <w:rStyle w:val="xa"/>
          <w:color w:val="000000"/>
          <w:sz w:val="28"/>
          <w:szCs w:val="28"/>
        </w:rPr>
        <w:t>                 </w:t>
      </w:r>
      <w:r w:rsidRPr="00986753">
        <w:rPr>
          <w:rStyle w:val="xa"/>
          <w:color w:val="000000"/>
          <w:sz w:val="28"/>
          <w:szCs w:val="28"/>
        </w:rPr>
        <w:t xml:space="preserve"> </w:t>
      </w:r>
      <w:r w:rsidR="005279A0">
        <w:rPr>
          <w:rStyle w:val="xa"/>
          <w:color w:val="000000"/>
          <w:sz w:val="28"/>
          <w:szCs w:val="28"/>
        </w:rPr>
        <w:t xml:space="preserve">    </w:t>
      </w:r>
      <w:bookmarkStart w:id="1" w:name="_GoBack"/>
      <w:bookmarkEnd w:id="1"/>
      <w:r w:rsidRPr="00986753">
        <w:rPr>
          <w:rStyle w:val="xa"/>
          <w:color w:val="000000"/>
          <w:sz w:val="28"/>
          <w:szCs w:val="28"/>
        </w:rPr>
        <w:t xml:space="preserve">   </w:t>
      </w:r>
      <w:proofErr w:type="spellStart"/>
      <w:r w:rsidR="00265B77">
        <w:rPr>
          <w:rStyle w:val="xa"/>
          <w:color w:val="000000"/>
          <w:sz w:val="28"/>
          <w:szCs w:val="28"/>
        </w:rPr>
        <w:t>С.П.Унисков</w:t>
      </w:r>
      <w:proofErr w:type="spellEnd"/>
    </w:p>
    <w:sectPr w:rsidR="00986753" w:rsidRPr="00265B7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346D3"/>
    <w:rsid w:val="000C3FB0"/>
    <w:rsid w:val="00107C9E"/>
    <w:rsid w:val="001C5D88"/>
    <w:rsid w:val="00265B77"/>
    <w:rsid w:val="00332666"/>
    <w:rsid w:val="00345695"/>
    <w:rsid w:val="00381DA0"/>
    <w:rsid w:val="003C567A"/>
    <w:rsid w:val="00415B88"/>
    <w:rsid w:val="004675E6"/>
    <w:rsid w:val="005279A0"/>
    <w:rsid w:val="00755E1D"/>
    <w:rsid w:val="007A3470"/>
    <w:rsid w:val="007B7681"/>
    <w:rsid w:val="00804547"/>
    <w:rsid w:val="00887BD7"/>
    <w:rsid w:val="008A52EC"/>
    <w:rsid w:val="00986753"/>
    <w:rsid w:val="00A062AF"/>
    <w:rsid w:val="00A612DF"/>
    <w:rsid w:val="00B07D07"/>
    <w:rsid w:val="00BC7827"/>
    <w:rsid w:val="00C61FD7"/>
    <w:rsid w:val="00CB1020"/>
    <w:rsid w:val="00CB5414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5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CB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a">
    <w:name w:val="x_a"/>
    <w:basedOn w:val="a0"/>
    <w:rsid w:val="00CB1020"/>
  </w:style>
  <w:style w:type="character" w:customStyle="1" w:styleId="10">
    <w:name w:val="Заголовок 1 Знак"/>
    <w:basedOn w:val="a0"/>
    <w:link w:val="1"/>
    <w:uiPriority w:val="99"/>
    <w:rsid w:val="00265B7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65B7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0900200/2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10</cp:revision>
  <cp:lastPrinted>2024-12-16T13:43:00Z</cp:lastPrinted>
  <dcterms:created xsi:type="dcterms:W3CDTF">2024-11-15T08:31:00Z</dcterms:created>
  <dcterms:modified xsi:type="dcterms:W3CDTF">2024-12-16T13:43:00Z</dcterms:modified>
</cp:coreProperties>
</file>