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122"/>
        <w:tblW w:w="10353" w:type="dxa"/>
        <w:tblInd w:w="0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6"/>
        <w:gridCol w:w="10347"/>
      </w:tblGrid>
      <w:tr w:rsidR="003A7CD9" w:rsidTr="003A7CD9">
        <w:trPr>
          <w:trHeight w:val="1555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3A7CD9" w:rsidRDefault="003A7CD9" w:rsidP="003A7CD9">
            <w:pPr>
              <w:spacing w:after="1080" w:line="259" w:lineRule="auto"/>
              <w:ind w:left="0" w:firstLine="0"/>
              <w:jc w:val="left"/>
            </w:pPr>
          </w:p>
        </w:tc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</w:tcPr>
          <w:p w:rsidR="003A7CD9" w:rsidRDefault="003A7CD9" w:rsidP="003A7CD9">
            <w:pPr>
              <w:spacing w:after="67" w:line="270" w:lineRule="auto"/>
              <w:ind w:left="0" w:firstLine="0"/>
              <w:rPr>
                <w:b/>
              </w:rPr>
            </w:pPr>
          </w:p>
          <w:p w:rsidR="003A7CD9" w:rsidRDefault="003A7CD9" w:rsidP="003A7CD9">
            <w:pPr>
              <w:spacing w:after="67" w:line="270" w:lineRule="auto"/>
              <w:ind w:left="408"/>
              <w:jc w:val="center"/>
              <w:rPr>
                <w:b/>
              </w:rPr>
            </w:pP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43"/>
              <w:gridCol w:w="4264"/>
              <w:gridCol w:w="1266"/>
              <w:gridCol w:w="4111"/>
              <w:gridCol w:w="56"/>
            </w:tblGrid>
            <w:tr w:rsidR="003A7CD9" w:rsidRPr="00CC5C7B" w:rsidTr="003A7CD9">
              <w:trPr>
                <w:trHeight w:val="1955"/>
              </w:trPr>
              <w:tc>
                <w:tcPr>
                  <w:tcW w:w="4407" w:type="dxa"/>
                  <w:gridSpan w:val="2"/>
                  <w:hideMark/>
                </w:tcPr>
                <w:p w:rsidR="003A7CD9" w:rsidRPr="00CC5C7B" w:rsidRDefault="003A7CD9" w:rsidP="00020714">
                  <w:pPr>
                    <w:keepNext/>
                    <w:framePr w:hSpace="180" w:wrap="around" w:vAnchor="text" w:hAnchor="margin" w:y="-122"/>
                    <w:spacing w:after="60"/>
                    <w:ind w:lef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CC5C7B">
                    <w:rPr>
                      <w:sz w:val="24"/>
                      <w:szCs w:val="24"/>
                      <w:lang w:val="en-US"/>
                    </w:rPr>
                    <w:t>C</w:t>
                  </w:r>
                  <w:r w:rsidRPr="00CC5C7B">
                    <w:rPr>
                      <w:sz w:val="24"/>
                      <w:szCs w:val="24"/>
                    </w:rPr>
                    <w:t>ОВЕТ</w:t>
                  </w:r>
                </w:p>
                <w:p w:rsidR="003A7CD9" w:rsidRPr="00CC5C7B" w:rsidRDefault="003A7CD9" w:rsidP="00020714">
                  <w:pPr>
                    <w:keepNext/>
                    <w:framePr w:hSpace="180" w:wrap="around" w:vAnchor="text" w:hAnchor="margin" w:y="-122"/>
                    <w:tabs>
                      <w:tab w:val="left" w:pos="1884"/>
                    </w:tabs>
                    <w:spacing w:after="60"/>
                    <w:ind w:lef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CC5C7B">
                    <w:rPr>
                      <w:sz w:val="24"/>
                      <w:szCs w:val="24"/>
                    </w:rPr>
                    <w:t>БОЛЬШЕАКСИНСКОГО СЕЛЬСКОГО ПОСЕЛЕНИЯ ДРОЖЖАНОВСКОГО</w:t>
                  </w:r>
                </w:p>
                <w:p w:rsidR="003A7CD9" w:rsidRPr="00CC5C7B" w:rsidRDefault="003A7CD9" w:rsidP="00020714">
                  <w:pPr>
                    <w:keepNext/>
                    <w:framePr w:hSpace="180" w:wrap="around" w:vAnchor="text" w:hAnchor="margin" w:y="-122"/>
                    <w:tabs>
                      <w:tab w:val="left" w:pos="1884"/>
                    </w:tabs>
                    <w:spacing w:after="60"/>
                    <w:ind w:lef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CC5C7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3A7CD9" w:rsidRPr="00CC5C7B" w:rsidRDefault="003A7CD9" w:rsidP="00020714">
                  <w:pPr>
                    <w:keepNext/>
                    <w:framePr w:hSpace="180" w:wrap="around" w:vAnchor="text" w:hAnchor="margin" w:y="-122"/>
                    <w:tabs>
                      <w:tab w:val="left" w:pos="1884"/>
                    </w:tabs>
                    <w:spacing w:after="60"/>
                    <w:ind w:lef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CC5C7B">
                    <w:rPr>
                      <w:sz w:val="24"/>
                      <w:szCs w:val="24"/>
                    </w:rPr>
                    <w:t>РЕСПУБЛИКИ ТАТАРСТАН</w:t>
                  </w:r>
                </w:p>
              </w:tc>
              <w:tc>
                <w:tcPr>
                  <w:tcW w:w="1266" w:type="dxa"/>
                </w:tcPr>
                <w:p w:rsidR="003A7CD9" w:rsidRPr="00CC5C7B" w:rsidRDefault="003A7CD9" w:rsidP="00020714">
                  <w:pPr>
                    <w:framePr w:hSpace="180" w:wrap="around" w:vAnchor="text" w:hAnchor="margin" w:y="-122"/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3A7CD9" w:rsidRPr="00CC5C7B" w:rsidRDefault="003A7CD9" w:rsidP="00020714">
                  <w:pPr>
                    <w:framePr w:hSpace="180" w:wrap="around" w:vAnchor="text" w:hAnchor="margin" w:y="-122"/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167" w:type="dxa"/>
                  <w:gridSpan w:val="2"/>
                  <w:hideMark/>
                </w:tcPr>
                <w:p w:rsidR="003A7CD9" w:rsidRPr="00CC5C7B" w:rsidRDefault="003A7CD9" w:rsidP="00020714">
                  <w:pPr>
                    <w:keepNext/>
                    <w:framePr w:hSpace="180" w:wrap="around" w:vAnchor="text" w:hAnchor="margin" w:y="-122"/>
                    <w:spacing w:after="60"/>
                    <w:ind w:righ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CC5C7B">
                    <w:rPr>
                      <w:sz w:val="24"/>
                      <w:szCs w:val="24"/>
                    </w:rPr>
                    <w:t>ТАТАРСТАН РЕСПУБЛИКАСЫ</w:t>
                  </w:r>
                </w:p>
                <w:p w:rsidR="003A7CD9" w:rsidRPr="00CC5C7B" w:rsidRDefault="003A7CD9" w:rsidP="00020714">
                  <w:pPr>
                    <w:keepNext/>
                    <w:framePr w:hSpace="180" w:wrap="around" w:vAnchor="text" w:hAnchor="margin" w:y="-122"/>
                    <w:spacing w:after="60"/>
                    <w:ind w:righ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CC5C7B">
                    <w:rPr>
                      <w:sz w:val="24"/>
                      <w:szCs w:val="24"/>
                    </w:rPr>
                    <w:t xml:space="preserve"> ЧҮПРӘЛЕ</w:t>
                  </w:r>
                </w:p>
                <w:p w:rsidR="003A7CD9" w:rsidRPr="00CC5C7B" w:rsidRDefault="003A7CD9" w:rsidP="00020714">
                  <w:pPr>
                    <w:keepNext/>
                    <w:framePr w:hSpace="180" w:wrap="around" w:vAnchor="text" w:hAnchor="margin" w:y="-122"/>
                    <w:spacing w:after="60"/>
                    <w:ind w:righ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CC5C7B">
                    <w:rPr>
                      <w:sz w:val="24"/>
                      <w:szCs w:val="24"/>
                    </w:rPr>
                    <w:t>МУНИЦИПАЛЬ РАЙОНЫ</w:t>
                  </w:r>
                </w:p>
                <w:p w:rsidR="003A7CD9" w:rsidRPr="00CC5C7B" w:rsidRDefault="003A7CD9" w:rsidP="00020714">
                  <w:pPr>
                    <w:framePr w:hSpace="180" w:wrap="around" w:vAnchor="text" w:hAnchor="margin" w:y="-122"/>
                    <w:spacing w:after="60"/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CC5C7B">
                    <w:rPr>
                      <w:sz w:val="24"/>
                      <w:szCs w:val="24"/>
                    </w:rPr>
                    <w:t>ЗУР АКСУ АВЫЛ ҖИРЛЕГЕ СОВЕТЫ</w:t>
                  </w:r>
                </w:p>
              </w:tc>
            </w:tr>
            <w:tr w:rsidR="003A7CD9" w:rsidRPr="00CC5C7B" w:rsidTr="003A7CD9">
              <w:trPr>
                <w:gridBefore w:val="1"/>
                <w:gridAfter w:val="1"/>
                <w:wBefore w:w="143" w:type="dxa"/>
                <w:wAfter w:w="56" w:type="dxa"/>
                <w:trHeight w:val="156"/>
              </w:trPr>
              <w:tc>
                <w:tcPr>
                  <w:tcW w:w="9641" w:type="dxa"/>
                  <w:gridSpan w:val="3"/>
                </w:tcPr>
                <w:p w:rsidR="003A7CD9" w:rsidRPr="00CC5C7B" w:rsidRDefault="00020714" w:rsidP="00020714">
                  <w:pPr>
                    <w:framePr w:hSpace="180" w:wrap="around" w:vAnchor="text" w:hAnchor="margin" w:y="-122"/>
                    <w:tabs>
                      <w:tab w:val="left" w:pos="1884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rect id="_x0000_i1025" style="width:503.2pt;height:1.5pt" o:hralign="center" o:hrstd="t" o:hrnoshade="t" o:hr="t" fillcolor="black" stroked="f"/>
                    </w:pict>
                  </w:r>
                </w:p>
              </w:tc>
            </w:tr>
          </w:tbl>
          <w:p w:rsidR="003A7CD9" w:rsidRPr="00467951" w:rsidRDefault="003A7CD9" w:rsidP="003A7CD9">
            <w:pPr>
              <w:tabs>
                <w:tab w:val="left" w:pos="1843"/>
                <w:tab w:val="left" w:pos="1985"/>
                <w:tab w:val="left" w:pos="2127"/>
                <w:tab w:val="left" w:pos="4962"/>
                <w:tab w:val="left" w:pos="7230"/>
                <w:tab w:val="left" w:pos="7655"/>
                <w:tab w:val="left" w:pos="7797"/>
              </w:tabs>
              <w:spacing w:after="60"/>
              <w:jc w:val="center"/>
              <w:rPr>
                <w:b/>
                <w:sz w:val="24"/>
                <w:szCs w:val="24"/>
                <w:lang w:val="tt-RU"/>
              </w:rPr>
            </w:pPr>
            <w:proofErr w:type="spellStart"/>
            <w:r w:rsidRPr="00CC5C7B">
              <w:rPr>
                <w:sz w:val="24"/>
                <w:szCs w:val="24"/>
              </w:rPr>
              <w:t>с.Большая</w:t>
            </w:r>
            <w:proofErr w:type="spellEnd"/>
            <w:r w:rsidRPr="00CC5C7B">
              <w:rPr>
                <w:sz w:val="24"/>
                <w:szCs w:val="24"/>
              </w:rPr>
              <w:t xml:space="preserve"> Акса</w:t>
            </w:r>
          </w:p>
          <w:p w:rsidR="003A7CD9" w:rsidRPr="00341C27" w:rsidRDefault="003A7CD9" w:rsidP="003A7CD9">
            <w:pPr>
              <w:tabs>
                <w:tab w:val="left" w:pos="1843"/>
                <w:tab w:val="left" w:pos="1985"/>
                <w:tab w:val="left" w:pos="2127"/>
                <w:tab w:val="left" w:pos="4962"/>
                <w:tab w:val="left" w:pos="7230"/>
                <w:tab w:val="left" w:pos="7655"/>
                <w:tab w:val="left" w:pos="7797"/>
              </w:tabs>
              <w:spacing w:after="60"/>
              <w:jc w:val="center"/>
              <w:rPr>
                <w:b/>
                <w:szCs w:val="28"/>
              </w:rPr>
            </w:pPr>
            <w:r w:rsidRPr="00341C27">
              <w:rPr>
                <w:b/>
                <w:szCs w:val="28"/>
              </w:rPr>
              <w:t>РЕШЕНИЕ                                                        КАРАР</w:t>
            </w:r>
          </w:p>
          <w:p w:rsidR="003A7CD9" w:rsidRDefault="003A7CD9" w:rsidP="003A7CD9">
            <w:pPr>
              <w:spacing w:after="0" w:line="240" w:lineRule="auto"/>
              <w:jc w:val="center"/>
              <w:rPr>
                <w:szCs w:val="28"/>
              </w:rPr>
            </w:pPr>
          </w:p>
          <w:p w:rsidR="003A7CD9" w:rsidRPr="00020ED5" w:rsidRDefault="003A7CD9" w:rsidP="003A7CD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23 мая </w:t>
            </w:r>
            <w:r w:rsidRPr="00020ED5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020ED5">
              <w:rPr>
                <w:szCs w:val="28"/>
              </w:rPr>
              <w:t xml:space="preserve"> года                           </w:t>
            </w:r>
            <w:r>
              <w:rPr>
                <w:szCs w:val="28"/>
              </w:rPr>
              <w:t xml:space="preserve"> </w:t>
            </w:r>
            <w:r w:rsidRPr="00020ED5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           </w:t>
            </w:r>
            <w:r w:rsidRPr="00020ED5">
              <w:rPr>
                <w:szCs w:val="28"/>
              </w:rPr>
              <w:t xml:space="preserve">                    </w:t>
            </w:r>
            <w:r>
              <w:rPr>
                <w:szCs w:val="28"/>
              </w:rPr>
              <w:t xml:space="preserve">          </w:t>
            </w:r>
            <w:r w:rsidRPr="00020ED5">
              <w:rPr>
                <w:szCs w:val="28"/>
              </w:rPr>
              <w:t xml:space="preserve">               № </w:t>
            </w:r>
            <w:r>
              <w:rPr>
                <w:szCs w:val="28"/>
              </w:rPr>
              <w:t>46/3</w:t>
            </w:r>
          </w:p>
          <w:p w:rsidR="003A7CD9" w:rsidRDefault="003A7CD9" w:rsidP="003A7CD9">
            <w:pPr>
              <w:spacing w:after="0" w:line="240" w:lineRule="auto"/>
              <w:ind w:right="3685"/>
              <w:rPr>
                <w:szCs w:val="28"/>
              </w:rPr>
            </w:pPr>
          </w:p>
          <w:p w:rsidR="00020714" w:rsidRDefault="00020714" w:rsidP="00020714">
            <w:pPr>
              <w:spacing w:after="0"/>
            </w:pPr>
            <w:r>
              <w:t xml:space="preserve">Об </w:t>
            </w:r>
            <w:proofErr w:type="gramStart"/>
            <w:r>
              <w:t>утверждении</w:t>
            </w:r>
            <w:r w:rsidR="003A7CD9">
              <w:t xml:space="preserve">  бюджета</w:t>
            </w:r>
            <w:proofErr w:type="gramEnd"/>
            <w:r w:rsidR="003A7CD9">
              <w:t xml:space="preserve"> </w:t>
            </w:r>
            <w:bookmarkStart w:id="0" w:name="_GoBack"/>
            <w:bookmarkEnd w:id="0"/>
          </w:p>
          <w:p w:rsidR="003A7CD9" w:rsidRDefault="003A7CD9" w:rsidP="00020714">
            <w:pPr>
              <w:spacing w:after="0"/>
            </w:pPr>
            <w:r>
              <w:t>Большеаксинского сельского поселения</w:t>
            </w:r>
          </w:p>
          <w:p w:rsidR="003A7CD9" w:rsidRDefault="003A7CD9" w:rsidP="00020714">
            <w:pPr>
              <w:pStyle w:val="a4"/>
            </w:pPr>
            <w:r>
              <w:t>Дрожжановского муниципального района</w:t>
            </w:r>
          </w:p>
          <w:p w:rsidR="003A7CD9" w:rsidRDefault="003A7CD9" w:rsidP="00020714">
            <w:pPr>
              <w:pStyle w:val="a4"/>
            </w:pPr>
            <w:r>
              <w:t>Республики Татарстан за 2023год</w:t>
            </w:r>
          </w:p>
          <w:p w:rsidR="003A7CD9" w:rsidRDefault="003A7CD9" w:rsidP="003A7CD9">
            <w:pPr>
              <w:pStyle w:val="a4"/>
            </w:pPr>
          </w:p>
          <w:p w:rsidR="003A7CD9" w:rsidRDefault="003A7CD9" w:rsidP="003A7CD9">
            <w:pPr>
              <w:spacing w:after="12"/>
              <w:ind w:left="374" w:right="120"/>
            </w:pPr>
            <w:r>
              <w:t xml:space="preserve">        Заслушав и обсудив информацию Главы Большеаксинского сельского поселения Дрожжановского муниципального района РТ </w:t>
            </w:r>
            <w:proofErr w:type="spellStart"/>
            <w:r>
              <w:t>Унискова</w:t>
            </w:r>
            <w:proofErr w:type="spellEnd"/>
            <w:r>
              <w:t xml:space="preserve"> С.П.,</w:t>
            </w:r>
            <w:r>
              <w:rPr>
                <w:b/>
              </w:rPr>
              <w:t xml:space="preserve"> </w:t>
            </w:r>
            <w:r>
              <w:t>об исполнении бюджета Большеаксинского сельского поселения за 2023 год (далее – бюджет поселения), и руководствуясь статьями 153, 264.6 Бюджетного кодекса Российской Федерации, Совет Большеаксинского сельского поселения</w:t>
            </w:r>
          </w:p>
          <w:p w:rsidR="003A7CD9" w:rsidRDefault="003A7CD9" w:rsidP="003A7CD9">
            <w:pPr>
              <w:spacing w:after="0"/>
              <w:ind w:left="291" w:right="38" w:firstLine="0"/>
              <w:rPr>
                <w:b/>
              </w:rPr>
            </w:pPr>
            <w:r>
              <w:t xml:space="preserve">Дрожжановского муниципального района Республики Татарстан. </w:t>
            </w:r>
            <w:r>
              <w:rPr>
                <w:b/>
              </w:rPr>
              <w:t xml:space="preserve">                                              </w:t>
            </w:r>
          </w:p>
          <w:p w:rsidR="003A7CD9" w:rsidRDefault="003A7CD9" w:rsidP="003A7CD9">
            <w:pPr>
              <w:spacing w:after="0"/>
              <w:ind w:left="374" w:right="38"/>
              <w:jc w:val="center"/>
            </w:pPr>
            <w:r>
              <w:rPr>
                <w:b/>
              </w:rPr>
              <w:t>РЕШИЛ:</w:t>
            </w:r>
          </w:p>
          <w:p w:rsidR="003A7CD9" w:rsidRDefault="003A7CD9" w:rsidP="003A7CD9">
            <w:pPr>
              <w:spacing w:after="12"/>
              <w:ind w:left="364" w:right="119" w:firstLine="720"/>
            </w:pPr>
            <w:r w:rsidRPr="003A7CD9">
              <w:t>1</w:t>
            </w:r>
            <w:r w:rsidRPr="008D2ACD"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Утвердить отчет об исполнении бюджета Большеаксинского сельского поселения за 2023 год по доходам в </w:t>
            </w:r>
            <w:proofErr w:type="gramStart"/>
            <w:r>
              <w:t xml:space="preserve">сумме  </w:t>
            </w:r>
            <w:r>
              <w:rPr>
                <w:b/>
              </w:rPr>
              <w:t>5935</w:t>
            </w:r>
            <w:proofErr w:type="gramEnd"/>
            <w:r>
              <w:rPr>
                <w:b/>
              </w:rPr>
              <w:t>,73</w:t>
            </w:r>
            <w:r>
              <w:t xml:space="preserve"> тыс. рублей, по расходам в сумме </w:t>
            </w:r>
            <w:r>
              <w:rPr>
                <w:b/>
              </w:rPr>
              <w:t xml:space="preserve">5910,35 </w:t>
            </w:r>
            <w:r>
              <w:t xml:space="preserve">тыс. рублей, с превышением доходов над расходами в сумме </w:t>
            </w:r>
            <w:r>
              <w:rPr>
                <w:b/>
              </w:rPr>
              <w:t>25,38</w:t>
            </w:r>
            <w:r>
              <w:t xml:space="preserve"> тыс. рублей, и со следующими показателями: </w:t>
            </w:r>
          </w:p>
          <w:p w:rsidR="003A7CD9" w:rsidRDefault="003A7CD9" w:rsidP="003A7CD9">
            <w:pPr>
              <w:spacing w:after="11"/>
              <w:ind w:left="291" w:right="78" w:firstLine="0"/>
            </w:pPr>
            <w:r>
              <w:t xml:space="preserve">     - доходов бюджета поселения по кодам классификации доходов бюджетов согласно приложению 1 к настоящему Решению;</w:t>
            </w:r>
          </w:p>
          <w:p w:rsidR="003A7CD9" w:rsidRDefault="003A7CD9" w:rsidP="003A7CD9">
            <w:pPr>
              <w:spacing w:after="14"/>
              <w:ind w:right="78"/>
            </w:pPr>
            <w:r>
              <w:t xml:space="preserve">     -  расходов бюджета поселения по ведомственной структуре расходов бюджета поселения согласно приложению 2 к настоящему Решению;</w:t>
            </w:r>
          </w:p>
          <w:p w:rsidR="003A7CD9" w:rsidRDefault="003A7CD9" w:rsidP="003A7CD9">
            <w:pPr>
              <w:spacing w:after="14"/>
              <w:ind w:right="78"/>
            </w:pPr>
            <w:r>
              <w:t xml:space="preserve">     - расходов бюджета поселения по </w:t>
            </w:r>
            <w:proofErr w:type="gramStart"/>
            <w:r>
              <w:t>разделам  и</w:t>
            </w:r>
            <w:proofErr w:type="gramEnd"/>
            <w:r>
              <w:t xml:space="preserve"> подразделам бюджета сельского поселения согласно приложению 3 к  настоящему Решению;</w:t>
            </w:r>
          </w:p>
          <w:p w:rsidR="003A7CD9" w:rsidRDefault="003A7CD9" w:rsidP="003A7CD9">
            <w:pPr>
              <w:spacing w:after="18"/>
              <w:ind w:right="78"/>
            </w:pPr>
            <w:r>
              <w:t xml:space="preserve">     - источники финансирования дефицита бюджета поселения по кодам классификации источников финансирования дефицита бюджетов согласно </w:t>
            </w:r>
            <w:proofErr w:type="gramStart"/>
            <w:r>
              <w:t>приложению  4</w:t>
            </w:r>
            <w:proofErr w:type="gramEnd"/>
            <w:r>
              <w:t xml:space="preserve">  к настоящему Решению;</w:t>
            </w:r>
          </w:p>
          <w:p w:rsidR="003A7CD9" w:rsidRDefault="003A7CD9" w:rsidP="003A7CD9">
            <w:pPr>
              <w:spacing w:after="0"/>
              <w:ind w:right="38"/>
            </w:pPr>
            <w:r>
              <w:t xml:space="preserve">         </w:t>
            </w:r>
            <w:r w:rsidRPr="003A7CD9">
              <w:t>2</w:t>
            </w:r>
            <w:r>
              <w:t>. Настоящее Решение подлежит официальному опубликованию.</w:t>
            </w:r>
          </w:p>
          <w:p w:rsidR="003A7CD9" w:rsidRPr="00283D22" w:rsidRDefault="003A7CD9" w:rsidP="003A7CD9">
            <w:pPr>
              <w:spacing w:after="0"/>
              <w:ind w:right="38"/>
            </w:pPr>
          </w:p>
          <w:p w:rsidR="003A7CD9" w:rsidRDefault="003A7CD9" w:rsidP="003A7CD9">
            <w:pPr>
              <w:spacing w:after="0" w:line="259" w:lineRule="auto"/>
              <w:ind w:left="0" w:firstLine="0"/>
            </w:pPr>
            <w:r w:rsidRPr="00BB2FAE">
              <w:t xml:space="preserve"> Глава</w:t>
            </w:r>
            <w:r>
              <w:t xml:space="preserve"> Большеаксинского сельского </w:t>
            </w:r>
            <w:proofErr w:type="gramStart"/>
            <w:r>
              <w:t xml:space="preserve">поселения:   </w:t>
            </w:r>
            <w:proofErr w:type="gramEnd"/>
            <w:r>
              <w:t xml:space="preserve">                         </w:t>
            </w:r>
            <w:proofErr w:type="spellStart"/>
            <w:r>
              <w:t>С.П.Унисков</w:t>
            </w:r>
            <w:proofErr w:type="spellEnd"/>
          </w:p>
          <w:p w:rsidR="003A7CD9" w:rsidRDefault="003A7CD9" w:rsidP="003A7CD9">
            <w:pPr>
              <w:spacing w:after="0" w:line="259" w:lineRule="auto"/>
              <w:ind w:left="0" w:firstLine="0"/>
            </w:pPr>
          </w:p>
          <w:p w:rsidR="003A7CD9" w:rsidRDefault="003A7CD9" w:rsidP="003A7CD9">
            <w:pPr>
              <w:spacing w:after="0" w:line="259" w:lineRule="auto"/>
              <w:ind w:left="0" w:firstLine="0"/>
            </w:pPr>
          </w:p>
          <w:p w:rsidR="003A7CD9" w:rsidRDefault="003A7CD9" w:rsidP="003A7CD9">
            <w:pPr>
              <w:spacing w:after="0" w:line="259" w:lineRule="auto"/>
              <w:ind w:left="0" w:firstLine="0"/>
            </w:pPr>
          </w:p>
        </w:tc>
      </w:tr>
    </w:tbl>
    <w:p w:rsidR="003A7CD9" w:rsidRDefault="003A7CD9" w:rsidP="003A7CD9">
      <w:pPr>
        <w:spacing w:after="0" w:line="259" w:lineRule="auto"/>
        <w:ind w:left="0" w:right="238" w:firstLine="0"/>
        <w:rPr>
          <w:sz w:val="24"/>
          <w:szCs w:val="24"/>
        </w:rPr>
      </w:pPr>
    </w:p>
    <w:p w:rsidR="002167A6" w:rsidRPr="003078EE" w:rsidRDefault="002167A6" w:rsidP="002167A6">
      <w:pPr>
        <w:spacing w:after="0" w:line="259" w:lineRule="auto"/>
        <w:ind w:right="238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Приложение 1 </w:t>
      </w:r>
    </w:p>
    <w:p w:rsidR="002167A6" w:rsidRDefault="002167A6" w:rsidP="002167A6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>С</w:t>
      </w:r>
      <w:r w:rsidRPr="003078EE">
        <w:rPr>
          <w:sz w:val="24"/>
          <w:szCs w:val="24"/>
        </w:rPr>
        <w:t xml:space="preserve">овета </w:t>
      </w:r>
    </w:p>
    <w:p w:rsidR="002167A6" w:rsidRDefault="00562954" w:rsidP="002167A6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Большеаксинского</w:t>
      </w:r>
    </w:p>
    <w:p w:rsidR="002167A6" w:rsidRDefault="002167A6" w:rsidP="002167A6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>сельского поселения</w:t>
      </w:r>
    </w:p>
    <w:p w:rsidR="002167A6" w:rsidRPr="003078EE" w:rsidRDefault="00562954" w:rsidP="002167A6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 xml:space="preserve">от </w:t>
      </w:r>
      <w:r w:rsidR="003A7CD9">
        <w:rPr>
          <w:sz w:val="24"/>
          <w:szCs w:val="24"/>
        </w:rPr>
        <w:t xml:space="preserve"> "</w:t>
      </w:r>
      <w:proofErr w:type="gramEnd"/>
      <w:r w:rsidR="003A7CD9">
        <w:rPr>
          <w:sz w:val="24"/>
          <w:szCs w:val="24"/>
        </w:rPr>
        <w:t>23</w:t>
      </w:r>
      <w:r w:rsidR="002167A6" w:rsidRPr="003078EE">
        <w:rPr>
          <w:sz w:val="24"/>
          <w:szCs w:val="24"/>
        </w:rPr>
        <w:t xml:space="preserve">" </w:t>
      </w:r>
      <w:r w:rsidR="003A7CD9">
        <w:rPr>
          <w:sz w:val="24"/>
          <w:szCs w:val="24"/>
        </w:rPr>
        <w:t xml:space="preserve"> мая</w:t>
      </w:r>
      <w:r w:rsidR="006C7FBB">
        <w:rPr>
          <w:sz w:val="24"/>
          <w:szCs w:val="24"/>
        </w:rPr>
        <w:t xml:space="preserve"> 202</w:t>
      </w:r>
      <w:r w:rsidR="00D11922">
        <w:rPr>
          <w:sz w:val="24"/>
          <w:szCs w:val="24"/>
        </w:rPr>
        <w:t>4</w:t>
      </w:r>
      <w:r w:rsidR="003A7CD9">
        <w:rPr>
          <w:sz w:val="24"/>
          <w:szCs w:val="24"/>
        </w:rPr>
        <w:t>г. №46/3</w:t>
      </w:r>
    </w:p>
    <w:p w:rsidR="002167A6" w:rsidRPr="003078EE" w:rsidRDefault="002167A6" w:rsidP="002167A6">
      <w:pPr>
        <w:spacing w:after="108" w:line="259" w:lineRule="auto"/>
        <w:ind w:left="0" w:right="706" w:firstLine="0"/>
        <w:jc w:val="right"/>
        <w:rPr>
          <w:sz w:val="24"/>
          <w:szCs w:val="24"/>
        </w:rPr>
      </w:pPr>
    </w:p>
    <w:p w:rsidR="002167A6" w:rsidRPr="003078EE" w:rsidRDefault="002167A6" w:rsidP="002167A6">
      <w:pPr>
        <w:spacing w:after="54" w:line="270" w:lineRule="auto"/>
        <w:ind w:left="5015" w:right="2214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Доходы</w:t>
      </w:r>
    </w:p>
    <w:p w:rsidR="002167A6" w:rsidRDefault="00562954" w:rsidP="002167A6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бюджета Большеаксинского</w:t>
      </w:r>
      <w:r w:rsidR="002167A6" w:rsidRPr="003078EE">
        <w:rPr>
          <w:b/>
          <w:sz w:val="24"/>
          <w:szCs w:val="24"/>
        </w:rPr>
        <w:t xml:space="preserve"> сельского поселения по кодам классификации доходов бюджет</w:t>
      </w:r>
      <w:r>
        <w:rPr>
          <w:b/>
          <w:sz w:val="24"/>
          <w:szCs w:val="24"/>
        </w:rPr>
        <w:t xml:space="preserve">ов за </w:t>
      </w:r>
      <w:r w:rsidR="00D11922">
        <w:rPr>
          <w:b/>
          <w:sz w:val="24"/>
          <w:szCs w:val="24"/>
        </w:rPr>
        <w:t>2023</w:t>
      </w:r>
      <w:r w:rsidR="002167A6" w:rsidRPr="003078EE">
        <w:rPr>
          <w:b/>
          <w:sz w:val="24"/>
          <w:szCs w:val="24"/>
        </w:rPr>
        <w:t xml:space="preserve">год </w:t>
      </w:r>
    </w:p>
    <w:p w:rsidR="002167A6" w:rsidRDefault="003B6A70" w:rsidP="002167A6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(</w:t>
      </w:r>
      <w:proofErr w:type="spellStart"/>
      <w:r>
        <w:rPr>
          <w:sz w:val="24"/>
          <w:szCs w:val="24"/>
        </w:rPr>
        <w:t>тыс.рублей</w:t>
      </w:r>
      <w:proofErr w:type="spellEnd"/>
      <w:r>
        <w:rPr>
          <w:sz w:val="24"/>
          <w:szCs w:val="24"/>
        </w:rPr>
        <w:t>)</w:t>
      </w:r>
    </w:p>
    <w:tbl>
      <w:tblPr>
        <w:tblW w:w="9606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36"/>
        <w:gridCol w:w="3686"/>
        <w:gridCol w:w="1984"/>
      </w:tblGrid>
      <w:tr w:rsidR="00B13B33" w:rsidRPr="00BD4810" w:rsidTr="00497432">
        <w:trPr>
          <w:cantSplit/>
          <w:trHeight w:val="356"/>
          <w:tblHeader/>
        </w:trPr>
        <w:tc>
          <w:tcPr>
            <w:tcW w:w="3936" w:type="dxa"/>
          </w:tcPr>
          <w:p w:rsidR="00B13B33" w:rsidRPr="00737A8F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737A8F">
              <w:rPr>
                <w:b/>
                <w:snapToGrid w:val="0"/>
                <w:sz w:val="22"/>
              </w:rPr>
              <w:t xml:space="preserve">Наименование </w:t>
            </w:r>
            <w:r>
              <w:rPr>
                <w:b/>
                <w:snapToGrid w:val="0"/>
                <w:sz w:val="22"/>
              </w:rPr>
              <w:t>показателя</w:t>
            </w:r>
          </w:p>
        </w:tc>
        <w:tc>
          <w:tcPr>
            <w:tcW w:w="368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Код доходов бюджета сельского поселения</w:t>
            </w:r>
          </w:p>
        </w:tc>
        <w:tc>
          <w:tcPr>
            <w:tcW w:w="1984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B13B33" w:rsidRPr="00BD4810" w:rsidTr="00497432">
        <w:trPr>
          <w:trHeight w:val="520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НАЛОГОВЫЕ И НЕНАЛОГОВЫЕ ДОХОДЫ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1 00 00000 00 0000 000</w:t>
            </w:r>
          </w:p>
        </w:tc>
        <w:tc>
          <w:tcPr>
            <w:tcW w:w="1984" w:type="dxa"/>
            <w:vAlign w:val="center"/>
          </w:tcPr>
          <w:p w:rsidR="00B13B33" w:rsidRPr="00BD4810" w:rsidRDefault="00D11922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1234,9</w:t>
            </w:r>
          </w:p>
        </w:tc>
      </w:tr>
      <w:tr w:rsidR="00B13B33" w:rsidRPr="00BD4810" w:rsidTr="00497432">
        <w:trPr>
          <w:trHeight w:val="378"/>
        </w:trPr>
        <w:tc>
          <w:tcPr>
            <w:tcW w:w="3936" w:type="dxa"/>
          </w:tcPr>
          <w:p w:rsidR="00B13B33" w:rsidRPr="008C0AE4" w:rsidRDefault="00B13B33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Налог на доходы физических лиц</w:t>
            </w:r>
          </w:p>
        </w:tc>
        <w:tc>
          <w:tcPr>
            <w:tcW w:w="3686" w:type="dxa"/>
            <w:vAlign w:val="center"/>
          </w:tcPr>
          <w:p w:rsidR="00B13B33" w:rsidRPr="008C0AE4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1 01 02000 01 0000 110</w:t>
            </w:r>
          </w:p>
        </w:tc>
        <w:tc>
          <w:tcPr>
            <w:tcW w:w="1984" w:type="dxa"/>
            <w:vAlign w:val="center"/>
          </w:tcPr>
          <w:p w:rsidR="00B13B33" w:rsidRPr="008C0AE4" w:rsidRDefault="00D11922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90,9</w:t>
            </w:r>
          </w:p>
        </w:tc>
      </w:tr>
      <w:tr w:rsidR="00B13B33" w:rsidRPr="00BD4810" w:rsidTr="00497432">
        <w:trPr>
          <w:trHeight w:val="378"/>
        </w:trPr>
        <w:tc>
          <w:tcPr>
            <w:tcW w:w="3936" w:type="dxa"/>
          </w:tcPr>
          <w:p w:rsidR="00B13B33" w:rsidRPr="008C0AE4" w:rsidRDefault="00B13B33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Единый сельскохозяйственный налог</w:t>
            </w:r>
          </w:p>
        </w:tc>
        <w:tc>
          <w:tcPr>
            <w:tcW w:w="3686" w:type="dxa"/>
            <w:vAlign w:val="center"/>
          </w:tcPr>
          <w:p w:rsidR="00B13B33" w:rsidRPr="008C0AE4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1 05 03000 01 0000 110</w:t>
            </w:r>
          </w:p>
        </w:tc>
        <w:tc>
          <w:tcPr>
            <w:tcW w:w="1984" w:type="dxa"/>
            <w:vAlign w:val="center"/>
          </w:tcPr>
          <w:p w:rsidR="00B13B33" w:rsidRDefault="00C11F8B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34,7</w:t>
            </w:r>
          </w:p>
        </w:tc>
      </w:tr>
      <w:tr w:rsidR="00B13B33" w:rsidRPr="00BD4810" w:rsidTr="00497432">
        <w:trPr>
          <w:trHeight w:val="278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Налог на имущество в том числе: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1 06 00000 00 0000 000</w:t>
            </w:r>
          </w:p>
        </w:tc>
        <w:tc>
          <w:tcPr>
            <w:tcW w:w="1984" w:type="dxa"/>
            <w:vAlign w:val="center"/>
          </w:tcPr>
          <w:p w:rsidR="00B13B33" w:rsidRPr="00BD4810" w:rsidRDefault="00D11922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746,9</w:t>
            </w:r>
          </w:p>
        </w:tc>
      </w:tr>
      <w:tr w:rsidR="00B13B33" w:rsidRPr="00BD4810" w:rsidTr="00497432">
        <w:trPr>
          <w:trHeight w:val="272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1 06 01000 00 0000 110</w:t>
            </w:r>
          </w:p>
        </w:tc>
        <w:tc>
          <w:tcPr>
            <w:tcW w:w="1984" w:type="dxa"/>
            <w:vAlign w:val="center"/>
          </w:tcPr>
          <w:p w:rsidR="00B13B33" w:rsidRPr="00BD4810" w:rsidRDefault="00D11922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146,9</w:t>
            </w:r>
          </w:p>
        </w:tc>
      </w:tr>
      <w:tr w:rsidR="00B13B33" w:rsidRPr="00BD4810" w:rsidTr="00497432">
        <w:trPr>
          <w:trHeight w:val="272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лиц,  в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1 06 01030 10 0000 110</w:t>
            </w:r>
          </w:p>
        </w:tc>
        <w:tc>
          <w:tcPr>
            <w:tcW w:w="1984" w:type="dxa"/>
            <w:vAlign w:val="center"/>
          </w:tcPr>
          <w:p w:rsidR="00B13B33" w:rsidRPr="00BD4810" w:rsidRDefault="00D11922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146,9</w:t>
            </w:r>
          </w:p>
        </w:tc>
      </w:tr>
      <w:tr w:rsidR="00B13B33" w:rsidRPr="00BD4810" w:rsidTr="00497432">
        <w:trPr>
          <w:trHeight w:val="336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</w:t>
            </w:r>
            <w:r>
              <w:rPr>
                <w:snapToGrid w:val="0"/>
                <w:sz w:val="22"/>
              </w:rPr>
              <w:t xml:space="preserve"> в том числе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1 06 06000 00 0000 110</w:t>
            </w:r>
          </w:p>
        </w:tc>
        <w:tc>
          <w:tcPr>
            <w:tcW w:w="1984" w:type="dxa"/>
            <w:vAlign w:val="center"/>
          </w:tcPr>
          <w:p w:rsidR="00B13B33" w:rsidRPr="00BD4810" w:rsidRDefault="00D11922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600,1</w:t>
            </w:r>
          </w:p>
        </w:tc>
      </w:tr>
      <w:tr w:rsidR="00B13B33" w:rsidRPr="00BD4810" w:rsidTr="00497432">
        <w:trPr>
          <w:trHeight w:val="918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1 06 06033 10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984" w:type="dxa"/>
            <w:vAlign w:val="center"/>
          </w:tcPr>
          <w:p w:rsidR="00B13B33" w:rsidRPr="00BD4810" w:rsidRDefault="00D11922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112,6</w:t>
            </w:r>
          </w:p>
        </w:tc>
      </w:tr>
      <w:tr w:rsidR="00B13B33" w:rsidRPr="00BD4810" w:rsidTr="00497432">
        <w:trPr>
          <w:trHeight w:val="336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1 06 06040 00 0000 110</w:t>
            </w:r>
          </w:p>
        </w:tc>
        <w:tc>
          <w:tcPr>
            <w:tcW w:w="1984" w:type="dxa"/>
            <w:vAlign w:val="center"/>
          </w:tcPr>
          <w:p w:rsidR="00B13B33" w:rsidRPr="00BD4810" w:rsidRDefault="00D11922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487,5</w:t>
            </w:r>
          </w:p>
        </w:tc>
      </w:tr>
      <w:tr w:rsidR="00B13B33" w:rsidRPr="00BD4810" w:rsidTr="00497432">
        <w:trPr>
          <w:trHeight w:val="336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1 06 06043 10 1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984" w:type="dxa"/>
            <w:vAlign w:val="center"/>
          </w:tcPr>
          <w:p w:rsidR="00B13B33" w:rsidRPr="00BD4810" w:rsidRDefault="00D11922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487,5</w:t>
            </w:r>
          </w:p>
        </w:tc>
      </w:tr>
      <w:tr w:rsidR="00B13B33" w:rsidRPr="00BD4810" w:rsidTr="00497432">
        <w:trPr>
          <w:trHeight w:val="336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 xml:space="preserve">Государственная пошлина 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1 08 0000</w:t>
            </w:r>
            <w:r>
              <w:rPr>
                <w:b/>
                <w:snapToGrid w:val="0"/>
                <w:sz w:val="22"/>
              </w:rPr>
              <w:t>0</w:t>
            </w:r>
            <w:r w:rsidRPr="00BD4810">
              <w:rPr>
                <w:b/>
                <w:snapToGrid w:val="0"/>
                <w:sz w:val="22"/>
              </w:rPr>
              <w:t xml:space="preserve"> 00 0000 110</w:t>
            </w:r>
          </w:p>
        </w:tc>
        <w:tc>
          <w:tcPr>
            <w:tcW w:w="1984" w:type="dxa"/>
            <w:vAlign w:val="center"/>
          </w:tcPr>
          <w:p w:rsidR="00B13B33" w:rsidRPr="00BD4810" w:rsidRDefault="00D11922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2,4</w:t>
            </w:r>
          </w:p>
        </w:tc>
      </w:tr>
      <w:tr w:rsidR="00B13B33" w:rsidRPr="00BD4810" w:rsidTr="00497432">
        <w:trPr>
          <w:trHeight w:val="336"/>
        </w:trPr>
        <w:tc>
          <w:tcPr>
            <w:tcW w:w="3936" w:type="dxa"/>
          </w:tcPr>
          <w:p w:rsidR="00B13B33" w:rsidRPr="00DA45DD" w:rsidRDefault="00B13B3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3686" w:type="dxa"/>
            <w:vAlign w:val="center"/>
          </w:tcPr>
          <w:p w:rsidR="00B13B33" w:rsidRPr="00DA45DD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1 08 0400 01 0000 110</w:t>
            </w:r>
          </w:p>
        </w:tc>
        <w:tc>
          <w:tcPr>
            <w:tcW w:w="1984" w:type="dxa"/>
            <w:vAlign w:val="center"/>
          </w:tcPr>
          <w:p w:rsidR="00B13B33" w:rsidRPr="00DA45DD" w:rsidRDefault="00D11922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2,4</w:t>
            </w:r>
          </w:p>
        </w:tc>
      </w:tr>
      <w:tr w:rsidR="00B13B33" w:rsidRPr="00BD4810" w:rsidTr="00497432">
        <w:trPr>
          <w:trHeight w:val="336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1 08 04020 01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984" w:type="dxa"/>
            <w:vAlign w:val="center"/>
          </w:tcPr>
          <w:p w:rsidR="00B13B33" w:rsidRPr="00BD4810" w:rsidRDefault="00D11922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2,4</w:t>
            </w:r>
          </w:p>
        </w:tc>
      </w:tr>
      <w:tr w:rsidR="00D11922" w:rsidRPr="00BD4810" w:rsidTr="00497432">
        <w:trPr>
          <w:trHeight w:val="336"/>
        </w:trPr>
        <w:tc>
          <w:tcPr>
            <w:tcW w:w="3936" w:type="dxa"/>
          </w:tcPr>
          <w:p w:rsidR="00D11922" w:rsidRDefault="00D11922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</w:p>
          <w:p w:rsidR="0013385D" w:rsidRDefault="0013385D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Доходы от сдачи в аренду имущества</w:t>
            </w:r>
          </w:p>
        </w:tc>
        <w:tc>
          <w:tcPr>
            <w:tcW w:w="3686" w:type="dxa"/>
            <w:vAlign w:val="center"/>
          </w:tcPr>
          <w:p w:rsidR="00D11922" w:rsidRDefault="0013385D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1 11 05035 05 0000 120</w:t>
            </w:r>
          </w:p>
        </w:tc>
        <w:tc>
          <w:tcPr>
            <w:tcW w:w="1984" w:type="dxa"/>
            <w:vAlign w:val="center"/>
          </w:tcPr>
          <w:p w:rsidR="00D11922" w:rsidRDefault="0013385D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4,0</w:t>
            </w:r>
          </w:p>
        </w:tc>
      </w:tr>
      <w:tr w:rsidR="00B13B33" w:rsidRPr="00BD4810" w:rsidTr="00497432">
        <w:trPr>
          <w:trHeight w:val="336"/>
        </w:trPr>
        <w:tc>
          <w:tcPr>
            <w:tcW w:w="3936" w:type="dxa"/>
          </w:tcPr>
          <w:p w:rsidR="00B13B33" w:rsidRPr="0066324F" w:rsidRDefault="00B13B33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 xml:space="preserve">Штрафы, санкции, возмещение ущерба </w:t>
            </w:r>
          </w:p>
        </w:tc>
        <w:tc>
          <w:tcPr>
            <w:tcW w:w="3686" w:type="dxa"/>
            <w:vAlign w:val="center"/>
          </w:tcPr>
          <w:p w:rsidR="00B13B33" w:rsidRPr="0066324F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1 16 00000 00 0000 140</w:t>
            </w:r>
          </w:p>
        </w:tc>
        <w:tc>
          <w:tcPr>
            <w:tcW w:w="1984" w:type="dxa"/>
            <w:vAlign w:val="center"/>
          </w:tcPr>
          <w:p w:rsidR="00B13B33" w:rsidRDefault="0013385D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-</w:t>
            </w:r>
          </w:p>
        </w:tc>
      </w:tr>
      <w:tr w:rsidR="00B13B33" w:rsidRPr="00BD4810" w:rsidTr="00497432">
        <w:trPr>
          <w:trHeight w:val="336"/>
        </w:trPr>
        <w:tc>
          <w:tcPr>
            <w:tcW w:w="3936" w:type="dxa"/>
          </w:tcPr>
          <w:p w:rsidR="00B13B33" w:rsidRPr="00414EBF" w:rsidRDefault="00B13B3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Административные штрафы, установленные законами субъектов РФ об административных правонарушениях, за нарушение </w:t>
            </w:r>
            <w:r>
              <w:rPr>
                <w:snapToGrid w:val="0"/>
                <w:sz w:val="22"/>
              </w:rPr>
              <w:lastRenderedPageBreak/>
              <w:t>муниципальных правовых актов</w:t>
            </w:r>
          </w:p>
        </w:tc>
        <w:tc>
          <w:tcPr>
            <w:tcW w:w="3686" w:type="dxa"/>
            <w:vAlign w:val="center"/>
          </w:tcPr>
          <w:p w:rsidR="00B13B33" w:rsidRPr="00414EBF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lastRenderedPageBreak/>
              <w:t>1 16 02020 02 0000 140</w:t>
            </w:r>
          </w:p>
        </w:tc>
        <w:tc>
          <w:tcPr>
            <w:tcW w:w="1984" w:type="dxa"/>
            <w:vAlign w:val="center"/>
          </w:tcPr>
          <w:p w:rsidR="00B13B33" w:rsidRPr="00414EBF" w:rsidRDefault="0013385D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-</w:t>
            </w:r>
          </w:p>
        </w:tc>
      </w:tr>
      <w:tr w:rsidR="00B13B33" w:rsidRPr="00BD4810" w:rsidTr="00497432">
        <w:trPr>
          <w:trHeight w:val="336"/>
        </w:trPr>
        <w:tc>
          <w:tcPr>
            <w:tcW w:w="3936" w:type="dxa"/>
          </w:tcPr>
          <w:p w:rsidR="00B13B33" w:rsidRPr="0066324F" w:rsidRDefault="00B13B33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Прочие неналоговые доходы</w:t>
            </w:r>
          </w:p>
        </w:tc>
        <w:tc>
          <w:tcPr>
            <w:tcW w:w="3686" w:type="dxa"/>
            <w:vAlign w:val="center"/>
          </w:tcPr>
          <w:p w:rsidR="00B13B33" w:rsidRPr="0066324F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1 17 00000 00 000</w:t>
            </w:r>
            <w:r>
              <w:rPr>
                <w:b/>
                <w:snapToGrid w:val="0"/>
                <w:sz w:val="22"/>
              </w:rPr>
              <w:t> </w:t>
            </w:r>
            <w:r w:rsidRPr="0066324F">
              <w:rPr>
                <w:b/>
                <w:snapToGrid w:val="0"/>
                <w:sz w:val="22"/>
              </w:rPr>
              <w:t>000</w:t>
            </w:r>
          </w:p>
        </w:tc>
        <w:tc>
          <w:tcPr>
            <w:tcW w:w="1984" w:type="dxa"/>
            <w:vAlign w:val="center"/>
          </w:tcPr>
          <w:p w:rsidR="00B13B33" w:rsidRPr="0066324F" w:rsidRDefault="0013385D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356,0</w:t>
            </w:r>
          </w:p>
        </w:tc>
      </w:tr>
      <w:tr w:rsidR="00B13B33" w:rsidRPr="00BD4810" w:rsidTr="00497432">
        <w:trPr>
          <w:trHeight w:val="336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1171403010 0000 150</w:t>
            </w:r>
          </w:p>
        </w:tc>
        <w:tc>
          <w:tcPr>
            <w:tcW w:w="1984" w:type="dxa"/>
            <w:vAlign w:val="center"/>
          </w:tcPr>
          <w:p w:rsidR="0013385D" w:rsidRDefault="0013385D" w:rsidP="0013385D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356,0</w:t>
            </w:r>
          </w:p>
        </w:tc>
      </w:tr>
      <w:tr w:rsidR="00B13B33" w:rsidRPr="00BD4810" w:rsidTr="00497432">
        <w:trPr>
          <w:trHeight w:val="705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</w:p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БЕЗВОЗМЕЗДНЫЕ ПОСТУПЛЕНИЯ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2 00 00000 00 0000 000</w:t>
            </w:r>
          </w:p>
        </w:tc>
        <w:tc>
          <w:tcPr>
            <w:tcW w:w="1984" w:type="dxa"/>
            <w:vAlign w:val="center"/>
          </w:tcPr>
          <w:p w:rsidR="00B13B33" w:rsidRPr="00BD4810" w:rsidRDefault="0013385D" w:rsidP="00562954">
            <w:pPr>
              <w:spacing w:line="240" w:lineRule="auto"/>
              <w:ind w:left="0"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4700,8</w:t>
            </w:r>
          </w:p>
        </w:tc>
      </w:tr>
      <w:tr w:rsidR="00B13B33" w:rsidRPr="00BD4810" w:rsidTr="00497432">
        <w:trPr>
          <w:trHeight w:val="92"/>
        </w:trPr>
        <w:tc>
          <w:tcPr>
            <w:tcW w:w="3936" w:type="dxa"/>
          </w:tcPr>
          <w:p w:rsidR="00B13B33" w:rsidRPr="000A49DC" w:rsidRDefault="00B13B33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3686" w:type="dxa"/>
            <w:vAlign w:val="center"/>
          </w:tcPr>
          <w:p w:rsidR="00B13B33" w:rsidRPr="000A49DC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2 02 00000 00 0000 000</w:t>
            </w:r>
          </w:p>
        </w:tc>
        <w:tc>
          <w:tcPr>
            <w:tcW w:w="1984" w:type="dxa"/>
            <w:vAlign w:val="center"/>
          </w:tcPr>
          <w:p w:rsidR="00B13B33" w:rsidRPr="000A49DC" w:rsidRDefault="0013385D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4700,8</w:t>
            </w:r>
          </w:p>
        </w:tc>
      </w:tr>
      <w:tr w:rsidR="00B13B33" w:rsidRPr="00BD4810" w:rsidTr="00497432">
        <w:trPr>
          <w:trHeight w:val="92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Дотации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выравнивание  бюджетной обеспеченности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15001 10 0000 150</w:t>
            </w:r>
          </w:p>
        </w:tc>
        <w:tc>
          <w:tcPr>
            <w:tcW w:w="1984" w:type="dxa"/>
            <w:vAlign w:val="center"/>
          </w:tcPr>
          <w:p w:rsidR="00B13B33" w:rsidRPr="00BD4810" w:rsidRDefault="0013385D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2493,4</w:t>
            </w:r>
          </w:p>
        </w:tc>
      </w:tr>
      <w:tr w:rsidR="00B13B33" w:rsidRPr="00BD4810" w:rsidTr="00497432">
        <w:trPr>
          <w:trHeight w:val="92"/>
        </w:trPr>
        <w:tc>
          <w:tcPr>
            <w:tcW w:w="3936" w:type="dxa"/>
          </w:tcPr>
          <w:p w:rsidR="00B13B33" w:rsidRPr="00890548" w:rsidRDefault="00B13B33" w:rsidP="00562954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686" w:type="dxa"/>
            <w:vAlign w:val="center"/>
          </w:tcPr>
          <w:p w:rsidR="00B13B33" w:rsidRPr="00890548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2 02 00000 00 0000 150</w:t>
            </w:r>
          </w:p>
        </w:tc>
        <w:tc>
          <w:tcPr>
            <w:tcW w:w="1984" w:type="dxa"/>
            <w:vAlign w:val="center"/>
          </w:tcPr>
          <w:p w:rsidR="00B13B33" w:rsidRPr="00890548" w:rsidRDefault="0013385D" w:rsidP="00562954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126,4</w:t>
            </w:r>
          </w:p>
        </w:tc>
      </w:tr>
      <w:tr w:rsidR="00B13B33" w:rsidRPr="00BD4810" w:rsidTr="00497432">
        <w:trPr>
          <w:trHeight w:val="92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Субвенции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35118 10 0000 150</w:t>
            </w:r>
          </w:p>
        </w:tc>
        <w:tc>
          <w:tcPr>
            <w:tcW w:w="1984" w:type="dxa"/>
            <w:vAlign w:val="center"/>
          </w:tcPr>
          <w:p w:rsidR="00B13B33" w:rsidRPr="00BD4810" w:rsidRDefault="0013385D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126,4</w:t>
            </w:r>
          </w:p>
        </w:tc>
      </w:tr>
      <w:tr w:rsidR="00B13B33" w:rsidRPr="00BD4810" w:rsidTr="00497432">
        <w:trPr>
          <w:trHeight w:val="92"/>
        </w:trPr>
        <w:tc>
          <w:tcPr>
            <w:tcW w:w="3936" w:type="dxa"/>
          </w:tcPr>
          <w:p w:rsidR="00B13B33" w:rsidRPr="00562954" w:rsidRDefault="00B13B33" w:rsidP="00562954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562954">
              <w:rPr>
                <w:b/>
                <w:snapToGrid w:val="0"/>
                <w:sz w:val="22"/>
              </w:rPr>
              <w:t>Иные межбюджетные трансферты</w:t>
            </w:r>
          </w:p>
        </w:tc>
        <w:tc>
          <w:tcPr>
            <w:tcW w:w="3686" w:type="dxa"/>
            <w:vAlign w:val="center"/>
          </w:tcPr>
          <w:p w:rsidR="00B13B33" w:rsidRPr="00562954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562954">
              <w:rPr>
                <w:b/>
                <w:snapToGrid w:val="0"/>
                <w:sz w:val="22"/>
              </w:rPr>
              <w:t>2 02 40000 00 0000 150</w:t>
            </w:r>
          </w:p>
        </w:tc>
        <w:tc>
          <w:tcPr>
            <w:tcW w:w="1984" w:type="dxa"/>
            <w:vAlign w:val="center"/>
          </w:tcPr>
          <w:p w:rsidR="00B13B33" w:rsidRPr="00562954" w:rsidRDefault="0013385D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2081,0</w:t>
            </w:r>
          </w:p>
        </w:tc>
      </w:tr>
      <w:tr w:rsidR="00B13B33" w:rsidRPr="00BD4810" w:rsidTr="00497432">
        <w:trPr>
          <w:trHeight w:val="92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2 02 45160 00 0000 150</w:t>
            </w:r>
          </w:p>
        </w:tc>
        <w:tc>
          <w:tcPr>
            <w:tcW w:w="1984" w:type="dxa"/>
            <w:vAlign w:val="center"/>
          </w:tcPr>
          <w:p w:rsidR="00B13B33" w:rsidRDefault="0013385D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2081,0</w:t>
            </w:r>
          </w:p>
        </w:tc>
      </w:tr>
      <w:tr w:rsidR="00B13B33" w:rsidRPr="00BD4810" w:rsidTr="00497432">
        <w:trPr>
          <w:trHeight w:val="464"/>
        </w:trPr>
        <w:tc>
          <w:tcPr>
            <w:tcW w:w="3936" w:type="dxa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ВСЕГО ДОХОДОВ</w:t>
            </w:r>
          </w:p>
        </w:tc>
        <w:tc>
          <w:tcPr>
            <w:tcW w:w="3686" w:type="dxa"/>
            <w:vAlign w:val="center"/>
          </w:tcPr>
          <w:p w:rsidR="00B13B33" w:rsidRPr="00BD4810" w:rsidRDefault="00B13B33" w:rsidP="005629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B13B33" w:rsidRPr="00BD4810" w:rsidRDefault="0013385D" w:rsidP="0056295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5935,7</w:t>
            </w:r>
          </w:p>
        </w:tc>
      </w:tr>
    </w:tbl>
    <w:p w:rsidR="002167A6" w:rsidRDefault="002167A6" w:rsidP="002167A6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2167A6" w:rsidRDefault="002167A6" w:rsidP="002167A6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2167A6" w:rsidRDefault="002167A6" w:rsidP="002167A6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2167A6" w:rsidRDefault="002167A6" w:rsidP="002167A6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2167A6" w:rsidRDefault="002167A6" w:rsidP="002167A6">
      <w:pPr>
        <w:spacing w:after="0" w:line="259" w:lineRule="auto"/>
        <w:ind w:left="413" w:firstLine="0"/>
        <w:rPr>
          <w:sz w:val="24"/>
          <w:szCs w:val="24"/>
        </w:rPr>
      </w:pPr>
    </w:p>
    <w:p w:rsidR="00AF33C2" w:rsidRDefault="00AF33C2" w:rsidP="002167A6">
      <w:pPr>
        <w:spacing w:after="0" w:line="259" w:lineRule="auto"/>
        <w:ind w:left="413" w:firstLine="0"/>
        <w:rPr>
          <w:sz w:val="24"/>
          <w:szCs w:val="24"/>
        </w:rPr>
      </w:pPr>
    </w:p>
    <w:p w:rsidR="00AF33C2" w:rsidRPr="003078EE" w:rsidRDefault="00AF33C2" w:rsidP="002167A6">
      <w:pPr>
        <w:spacing w:after="0" w:line="259" w:lineRule="auto"/>
        <w:ind w:left="413" w:firstLine="0"/>
        <w:rPr>
          <w:sz w:val="24"/>
          <w:szCs w:val="24"/>
        </w:rPr>
      </w:pPr>
    </w:p>
    <w:p w:rsidR="00085B64" w:rsidRPr="000C7D23" w:rsidRDefault="00085B64" w:rsidP="000C7D23">
      <w:pPr>
        <w:spacing w:after="0" w:line="259" w:lineRule="auto"/>
        <w:ind w:left="0" w:firstLine="0"/>
      </w:pPr>
    </w:p>
    <w:p w:rsidR="00AF33C2" w:rsidRDefault="00AF33C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AF33C2" w:rsidRDefault="00AF33C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AF33C2" w:rsidRDefault="00AF33C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AF33C2" w:rsidRDefault="00AF33C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AF33C2" w:rsidRDefault="00AF33C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AF33C2" w:rsidRDefault="00AF33C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97432" w:rsidRDefault="0049743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97432" w:rsidRDefault="0049743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97432" w:rsidRDefault="0049743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97432" w:rsidRDefault="0049743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97432" w:rsidRDefault="0049743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97432" w:rsidRDefault="0049743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97432" w:rsidRDefault="00497432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AF33C2" w:rsidRDefault="00AF33C2" w:rsidP="00C11F8B">
      <w:pPr>
        <w:spacing w:after="5" w:line="269" w:lineRule="auto"/>
        <w:ind w:left="0" w:right="1950" w:firstLine="0"/>
        <w:jc w:val="left"/>
        <w:rPr>
          <w:sz w:val="24"/>
          <w:szCs w:val="24"/>
        </w:rPr>
      </w:pPr>
    </w:p>
    <w:p w:rsidR="003772EC" w:rsidRPr="003772EC" w:rsidRDefault="003772EC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772EC">
        <w:rPr>
          <w:sz w:val="24"/>
          <w:szCs w:val="24"/>
        </w:rPr>
        <w:lastRenderedPageBreak/>
        <w:t xml:space="preserve">Приложение 2 </w:t>
      </w:r>
    </w:p>
    <w:p w:rsidR="003772EC" w:rsidRPr="003772EC" w:rsidRDefault="003772EC" w:rsidP="003772EC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772EC">
        <w:rPr>
          <w:sz w:val="24"/>
          <w:szCs w:val="24"/>
        </w:rPr>
        <w:t xml:space="preserve">к решению Совета  </w:t>
      </w:r>
    </w:p>
    <w:p w:rsidR="003772EC" w:rsidRPr="003772EC" w:rsidRDefault="0078541B" w:rsidP="003772EC">
      <w:pPr>
        <w:spacing w:after="34" w:line="269" w:lineRule="auto"/>
        <w:ind w:left="6614" w:right="3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Большеаксинского </w:t>
      </w:r>
    </w:p>
    <w:p w:rsidR="003772EC" w:rsidRPr="003772EC" w:rsidRDefault="003772EC" w:rsidP="003772EC">
      <w:pPr>
        <w:spacing w:after="34" w:line="269" w:lineRule="auto"/>
        <w:ind w:left="6614" w:right="38"/>
        <w:jc w:val="left"/>
        <w:rPr>
          <w:sz w:val="24"/>
          <w:szCs w:val="24"/>
        </w:rPr>
      </w:pPr>
      <w:r w:rsidRPr="003772EC">
        <w:rPr>
          <w:sz w:val="24"/>
          <w:szCs w:val="24"/>
        </w:rPr>
        <w:t xml:space="preserve">сельского поселения </w:t>
      </w:r>
    </w:p>
    <w:p w:rsidR="003A7CD9" w:rsidRPr="003078EE" w:rsidRDefault="003A7CD9" w:rsidP="003A7CD9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C11F8B">
        <w:rPr>
          <w:sz w:val="24"/>
          <w:szCs w:val="24"/>
        </w:rPr>
        <w:t xml:space="preserve">от </w:t>
      </w:r>
      <w:r>
        <w:rPr>
          <w:sz w:val="24"/>
          <w:szCs w:val="24"/>
        </w:rPr>
        <w:t>"23</w:t>
      </w:r>
      <w:proofErr w:type="gramStart"/>
      <w:r w:rsidRPr="003078EE">
        <w:rPr>
          <w:sz w:val="24"/>
          <w:szCs w:val="24"/>
        </w:rPr>
        <w:t xml:space="preserve">" </w:t>
      </w:r>
      <w:r>
        <w:rPr>
          <w:sz w:val="24"/>
          <w:szCs w:val="24"/>
        </w:rPr>
        <w:t xml:space="preserve"> мая</w:t>
      </w:r>
      <w:proofErr w:type="gramEnd"/>
      <w:r>
        <w:rPr>
          <w:sz w:val="24"/>
          <w:szCs w:val="24"/>
        </w:rPr>
        <w:t xml:space="preserve"> 2024г. №46/3</w:t>
      </w:r>
    </w:p>
    <w:p w:rsidR="003772EC" w:rsidRPr="003772EC" w:rsidRDefault="003772EC" w:rsidP="003772EC">
      <w:pPr>
        <w:spacing w:after="0" w:line="259" w:lineRule="auto"/>
        <w:ind w:left="10" w:right="1034"/>
        <w:jc w:val="right"/>
        <w:rPr>
          <w:sz w:val="24"/>
          <w:szCs w:val="24"/>
        </w:rPr>
      </w:pPr>
    </w:p>
    <w:p w:rsidR="003772EC" w:rsidRPr="003772EC" w:rsidRDefault="003772EC" w:rsidP="003772EC">
      <w:pPr>
        <w:spacing w:after="59" w:line="259" w:lineRule="auto"/>
        <w:ind w:left="2439" w:firstLine="0"/>
        <w:jc w:val="center"/>
        <w:rPr>
          <w:sz w:val="24"/>
          <w:szCs w:val="24"/>
        </w:rPr>
      </w:pPr>
    </w:p>
    <w:p w:rsidR="003772EC" w:rsidRPr="003772EC" w:rsidRDefault="0037776A" w:rsidP="0037776A">
      <w:pPr>
        <w:spacing w:after="40" w:line="269" w:lineRule="auto"/>
        <w:ind w:left="0" w:right="38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3772EC" w:rsidRPr="003772EC">
        <w:rPr>
          <w:b/>
          <w:sz w:val="24"/>
          <w:szCs w:val="24"/>
        </w:rPr>
        <w:t>Расходы</w:t>
      </w:r>
    </w:p>
    <w:p w:rsidR="003772EC" w:rsidRPr="003772EC" w:rsidRDefault="0078541B" w:rsidP="003772EC">
      <w:pPr>
        <w:spacing w:after="52" w:line="259" w:lineRule="auto"/>
        <w:ind w:left="2446" w:right="2055"/>
        <w:jc w:val="center"/>
        <w:rPr>
          <w:sz w:val="24"/>
          <w:szCs w:val="24"/>
        </w:rPr>
      </w:pPr>
      <w:r>
        <w:rPr>
          <w:b/>
          <w:sz w:val="24"/>
          <w:szCs w:val="24"/>
        </w:rPr>
        <w:t>бюджета Большеаксинского</w:t>
      </w:r>
      <w:r w:rsidR="003772EC" w:rsidRPr="003772EC">
        <w:rPr>
          <w:b/>
          <w:sz w:val="24"/>
          <w:szCs w:val="24"/>
        </w:rPr>
        <w:t xml:space="preserve"> сельского поселения по ведомственной структуре расходов   бюджета </w:t>
      </w:r>
      <w:r>
        <w:rPr>
          <w:b/>
          <w:sz w:val="24"/>
          <w:szCs w:val="24"/>
        </w:rPr>
        <w:t>Большеаксинского</w:t>
      </w:r>
      <w:r w:rsidR="003772EC" w:rsidRPr="003772EC">
        <w:rPr>
          <w:b/>
          <w:sz w:val="24"/>
          <w:szCs w:val="24"/>
        </w:rPr>
        <w:t xml:space="preserve"> сельского поселения </w:t>
      </w:r>
    </w:p>
    <w:p w:rsidR="003772EC" w:rsidRPr="003772EC" w:rsidRDefault="003772EC" w:rsidP="003772EC">
      <w:pPr>
        <w:spacing w:after="0" w:line="259" w:lineRule="auto"/>
        <w:ind w:left="2446" w:right="2053"/>
        <w:jc w:val="center"/>
        <w:rPr>
          <w:b/>
          <w:sz w:val="24"/>
          <w:szCs w:val="24"/>
        </w:rPr>
      </w:pPr>
      <w:r w:rsidRPr="003772EC">
        <w:rPr>
          <w:b/>
          <w:sz w:val="24"/>
          <w:szCs w:val="24"/>
        </w:rPr>
        <w:t xml:space="preserve">за </w:t>
      </w:r>
      <w:r w:rsidRPr="003772EC">
        <w:rPr>
          <w:b/>
          <w:sz w:val="24"/>
          <w:szCs w:val="24"/>
          <w:shd w:val="clear" w:color="auto" w:fill="FFFFFF"/>
        </w:rPr>
        <w:t xml:space="preserve"> </w:t>
      </w:r>
      <w:r w:rsidR="00C11F8B">
        <w:rPr>
          <w:b/>
          <w:sz w:val="24"/>
          <w:szCs w:val="24"/>
        </w:rPr>
        <w:t>2023</w:t>
      </w:r>
      <w:r w:rsidRPr="003772EC">
        <w:rPr>
          <w:b/>
          <w:sz w:val="24"/>
          <w:szCs w:val="24"/>
        </w:rPr>
        <w:t xml:space="preserve">год  </w:t>
      </w:r>
    </w:p>
    <w:p w:rsidR="003772EC" w:rsidRPr="003772EC" w:rsidRDefault="003772EC" w:rsidP="003772EC">
      <w:pPr>
        <w:spacing w:after="0" w:line="259" w:lineRule="auto"/>
        <w:ind w:left="10" w:right="198"/>
        <w:jc w:val="right"/>
        <w:rPr>
          <w:sz w:val="24"/>
          <w:szCs w:val="24"/>
        </w:rPr>
      </w:pPr>
      <w:r w:rsidRPr="003772EC">
        <w:rPr>
          <w:sz w:val="24"/>
          <w:szCs w:val="24"/>
        </w:rPr>
        <w:t>(</w:t>
      </w:r>
      <w:proofErr w:type="spellStart"/>
      <w:r w:rsidRPr="003772EC">
        <w:rPr>
          <w:sz w:val="24"/>
          <w:szCs w:val="24"/>
        </w:rPr>
        <w:t>тыс.рублей</w:t>
      </w:r>
      <w:proofErr w:type="spellEnd"/>
      <w:r w:rsidRPr="003772EC">
        <w:rPr>
          <w:sz w:val="24"/>
          <w:szCs w:val="24"/>
        </w:rPr>
        <w:t xml:space="preserve">) </w:t>
      </w:r>
    </w:p>
    <w:tbl>
      <w:tblPr>
        <w:tblW w:w="10206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709"/>
        <w:gridCol w:w="1134"/>
        <w:gridCol w:w="1559"/>
        <w:gridCol w:w="709"/>
        <w:gridCol w:w="1559"/>
      </w:tblGrid>
      <w:tr w:rsidR="003772EC" w:rsidRPr="003772EC" w:rsidTr="003772EC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Ведомство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3772EC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3772EC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3772EC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3772EC"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3772EC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3772EC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7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1.Общегосударственные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D1344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2109,4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D1344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878,7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D1344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878,7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D1344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878,7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D1344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878,7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D1344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878,7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C11F8B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697,6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C11F8B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697,6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C11F8B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697,6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C11F8B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697,6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C11F8B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518,5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C11F8B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174,8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C11F8B" w:rsidP="003772E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4,3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 xml:space="preserve">Другие общегосударственные </w:t>
            </w:r>
            <w:r w:rsidRPr="003772EC">
              <w:rPr>
                <w:b/>
                <w:sz w:val="22"/>
              </w:rPr>
              <w:lastRenderedPageBreak/>
              <w:t>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8375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533,1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8375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533,1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990002990</w:t>
            </w:r>
            <w:r w:rsidR="0078541B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8375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533,1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78541B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990002990</w:t>
            </w:r>
            <w:r w:rsidR="0078541B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8375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533,1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2.Национальная оборона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BA4582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8375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126,4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3772EC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3772EC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3772EC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="00693D9A">
              <w:rPr>
                <w:b/>
                <w:sz w:val="22"/>
              </w:rPr>
              <w:t xml:space="preserve"> </w:t>
            </w:r>
            <w:proofErr w:type="spellStart"/>
            <w:r w:rsidRPr="003772EC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8375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126,4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8375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126,4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8375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126,4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990005118</w:t>
            </w:r>
            <w:r w:rsidR="00BA4582">
              <w:rPr>
                <w:bCs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8375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115,7</w:t>
            </w:r>
          </w:p>
        </w:tc>
      </w:tr>
      <w:tr w:rsidR="00BA4582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4582" w:rsidRPr="003772EC" w:rsidRDefault="00BA4582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Закупка товаров, работ и услуг для обеспечение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Pr="003772EC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Pr="003772EC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Pr="003772EC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Pr="003772EC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4582" w:rsidRDefault="0038375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10,7</w:t>
            </w:r>
          </w:p>
        </w:tc>
      </w:tr>
      <w:tr w:rsidR="00BA4582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4582" w:rsidRPr="00BA4582" w:rsidRDefault="00BA4582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4582" w:rsidRPr="00BA4582" w:rsidRDefault="00BA4582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A4582"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Pr="00BA4582" w:rsidRDefault="00BA4582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A4582">
              <w:rPr>
                <w:b/>
                <w:bCs/>
                <w:sz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Pr="00BA4582" w:rsidRDefault="00BA4582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Pr="00BA4582" w:rsidRDefault="00BA4582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Pr="00BA4582" w:rsidRDefault="00BA4582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4582" w:rsidRPr="00BA4582" w:rsidRDefault="0038375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50,8</w:t>
            </w:r>
          </w:p>
        </w:tc>
      </w:tr>
      <w:tr w:rsidR="00BA4582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Обеспечение пожарной безопасности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9900022680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4582" w:rsidRDefault="0038375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50,8</w:t>
            </w:r>
          </w:p>
        </w:tc>
      </w:tr>
      <w:tr w:rsidR="00BA4582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Уплата налогов, сборов и иных платежей, сборов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9900022680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4582" w:rsidRDefault="0038375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15,1</w:t>
            </w:r>
          </w:p>
        </w:tc>
      </w:tr>
      <w:tr w:rsidR="00BA4582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4582" w:rsidRDefault="00BA4582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Другие вопросы </w:t>
            </w:r>
            <w:r w:rsidR="00AF0596">
              <w:rPr>
                <w:sz w:val="22"/>
              </w:rPr>
              <w:t>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4582" w:rsidRDefault="00AF059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AF059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AF059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AF059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9900022690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4582" w:rsidRDefault="00AF059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4582" w:rsidRDefault="0038375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35,7</w:t>
            </w:r>
          </w:p>
        </w:tc>
      </w:tr>
      <w:tr w:rsidR="00AF0596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0596" w:rsidRPr="00AF0596" w:rsidRDefault="00AF0596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AF0596">
              <w:rPr>
                <w:b/>
                <w:sz w:val="22"/>
              </w:rPr>
              <w:t>4. Национальная экономика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0596" w:rsidRPr="00AF0596" w:rsidRDefault="00AF0596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AF0596"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0596" w:rsidRPr="00AF0596" w:rsidRDefault="00AF0596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0596" w:rsidRPr="00AF0596" w:rsidRDefault="00AF0596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0596" w:rsidRPr="00AF0596" w:rsidRDefault="00AF0596" w:rsidP="00AF0596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0596" w:rsidRPr="00AF0596" w:rsidRDefault="00AF0596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F0596" w:rsidRPr="00AF0596" w:rsidRDefault="0038375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982,5</w:t>
            </w:r>
          </w:p>
        </w:tc>
      </w:tr>
      <w:tr w:rsidR="00AF0596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0596" w:rsidRDefault="00AF059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Дорожное хозяйство  (дорожные фонды)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0596" w:rsidRDefault="00AF059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0596" w:rsidRDefault="00AF059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0596" w:rsidRDefault="00AF059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0596" w:rsidRDefault="00AF059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Б100078020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0596" w:rsidRDefault="002F66C1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F0596" w:rsidRDefault="0038375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982,5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2F66C1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3772EC" w:rsidRPr="003772EC">
              <w:rPr>
                <w:b/>
                <w:sz w:val="22"/>
              </w:rPr>
              <w:t>.Жилищно-коммунальное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BA4582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8375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1784,1</w:t>
            </w:r>
          </w:p>
        </w:tc>
      </w:tr>
      <w:tr w:rsidR="003772EC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72EC" w:rsidRPr="003772EC" w:rsidRDefault="002F66C1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38375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1784,1</w:t>
            </w:r>
          </w:p>
        </w:tc>
      </w:tr>
      <w:tr w:rsidR="00BC0FB2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0FB2" w:rsidRDefault="00BC0FB2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Основное мероприятия «Уличное освещение»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0FB2" w:rsidRDefault="00BC0FB2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0FB2" w:rsidRDefault="00BC0FB2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0FB2" w:rsidRDefault="00BC0FB2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0FB2" w:rsidRDefault="00BC0FB2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Б100078010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0FB2" w:rsidRDefault="00BC0FB2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0FB2" w:rsidRDefault="00BC0FB2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220,0</w:t>
            </w:r>
          </w:p>
        </w:tc>
      </w:tr>
      <w:tr w:rsidR="002F66C1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Default="002F66C1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Закупка товаров, работ и услуг для обеспечение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66C1" w:rsidRDefault="002F66C1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Default="002F66C1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Default="002F66C1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Default="002F66C1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Б100078010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F66C1" w:rsidRDefault="00BC0FB2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F66C1" w:rsidRDefault="0038375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220,0</w:t>
            </w:r>
          </w:p>
        </w:tc>
      </w:tr>
      <w:tr w:rsidR="00BD1F16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C0FB2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F16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D1F16" w:rsidRDefault="0038375C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1534,1</w:t>
            </w:r>
          </w:p>
        </w:tc>
      </w:tr>
      <w:tr w:rsidR="00BD1F16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D1F16" w:rsidRPr="003772EC" w:rsidRDefault="0038375C" w:rsidP="00BD1F1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1534,1</w:t>
            </w:r>
          </w:p>
        </w:tc>
      </w:tr>
      <w:tr w:rsidR="00BC0FB2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0FB2" w:rsidRPr="003772EC" w:rsidRDefault="00BC0FB2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0FB2" w:rsidRDefault="00BC0FB2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0FB2" w:rsidRPr="003772EC" w:rsidRDefault="00BC0FB2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0FB2" w:rsidRPr="003772EC" w:rsidRDefault="00BC0FB2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0FB2" w:rsidRPr="003772EC" w:rsidRDefault="00BC0FB2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0FB2" w:rsidRPr="003772EC" w:rsidRDefault="00BC0FB2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0FB2" w:rsidRDefault="00BC0FB2" w:rsidP="00BD1F1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</w:tr>
      <w:tr w:rsidR="00BD1F16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Pr="003772EC">
              <w:rPr>
                <w:b/>
                <w:sz w:val="22"/>
              </w:rPr>
              <w:t>.Культура, кинематография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D1F16" w:rsidRPr="003772EC" w:rsidRDefault="0038375C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857,1</w:t>
            </w:r>
          </w:p>
        </w:tc>
      </w:tr>
      <w:tr w:rsidR="00BD1F16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D1F16" w:rsidRPr="003772EC" w:rsidRDefault="0038375C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857,1</w:t>
            </w:r>
          </w:p>
        </w:tc>
      </w:tr>
      <w:tr w:rsidR="00BD1F16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sz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F16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Pr="003772EC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BD1F16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D1F16" w:rsidRDefault="0038375C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774,1</w:t>
            </w:r>
          </w:p>
        </w:tc>
      </w:tr>
      <w:tr w:rsidR="00BD1F16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1F16" w:rsidRPr="003772EC" w:rsidRDefault="00693D9A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F16" w:rsidRDefault="00693D9A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693D9A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693D9A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693D9A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D1F16" w:rsidRDefault="00693D9A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D1F16" w:rsidRDefault="0038375C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774,1</w:t>
            </w:r>
          </w:p>
        </w:tc>
      </w:tr>
      <w:tr w:rsidR="007D14B2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4B2" w:rsidRPr="003772EC" w:rsidRDefault="007D14B2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Уплата налога на имущество ор</w:t>
            </w:r>
            <w:r>
              <w:rPr>
                <w:sz w:val="22"/>
              </w:rPr>
              <w:t>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14B2" w:rsidRPr="003772EC" w:rsidRDefault="007D14B2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D14B2" w:rsidRPr="003772EC" w:rsidRDefault="007D14B2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D14B2" w:rsidRPr="003772EC" w:rsidRDefault="007D14B2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D14B2" w:rsidRPr="003772EC" w:rsidRDefault="007D14B2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D14B2" w:rsidRPr="003772EC" w:rsidRDefault="007D14B2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14B2" w:rsidRPr="003772EC" w:rsidRDefault="0038375C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83,0</w:t>
            </w:r>
          </w:p>
        </w:tc>
      </w:tr>
      <w:tr w:rsidR="007D14B2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4B2" w:rsidRPr="003772EC" w:rsidRDefault="007D14B2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14B2" w:rsidRDefault="007D14B2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D14B2" w:rsidRDefault="007D14B2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D14B2" w:rsidRDefault="007D14B2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D14B2" w:rsidRDefault="007D14B2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D14B2" w:rsidRPr="003772EC" w:rsidRDefault="007D14B2" w:rsidP="00BD1F1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14B2" w:rsidRDefault="0038375C" w:rsidP="00BD1F1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83,0</w:t>
            </w:r>
          </w:p>
        </w:tc>
      </w:tr>
      <w:tr w:rsidR="007D14B2" w:rsidRPr="003772EC" w:rsidTr="003772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D14B2" w:rsidRPr="003772EC" w:rsidRDefault="007D14B2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7D14B2" w:rsidRPr="003772EC" w:rsidRDefault="007D14B2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D14B2" w:rsidRPr="003772EC" w:rsidRDefault="007D14B2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D14B2" w:rsidRPr="003772EC" w:rsidRDefault="007D14B2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D14B2" w:rsidRPr="003772EC" w:rsidRDefault="007D14B2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D14B2" w:rsidRPr="003772EC" w:rsidRDefault="007D14B2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14B2" w:rsidRPr="003772EC" w:rsidRDefault="0038375C" w:rsidP="00BD1F1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5910,3</w:t>
            </w:r>
          </w:p>
        </w:tc>
      </w:tr>
    </w:tbl>
    <w:p w:rsidR="003772EC" w:rsidRPr="003772EC" w:rsidRDefault="003772EC" w:rsidP="003772E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3772EC" w:rsidRPr="003772EC" w:rsidRDefault="003772EC" w:rsidP="003772EC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3772EC" w:rsidRPr="003772EC" w:rsidRDefault="003772EC" w:rsidP="003772EC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3772EC" w:rsidRP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772EC" w:rsidRP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42135E" w:rsidRPr="003772EC" w:rsidRDefault="0042135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CC19D9" w:rsidRDefault="00CC19D9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CC19D9" w:rsidRDefault="00CC19D9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CC19D9" w:rsidRDefault="00CC19D9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CC19D9" w:rsidRDefault="00CC19D9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CC19D9" w:rsidRDefault="00CC19D9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CC19D9" w:rsidRDefault="00CC19D9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CC19D9" w:rsidRDefault="00CC19D9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CC19D9" w:rsidRDefault="00CC19D9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B057E" w:rsidRDefault="002B057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B057E" w:rsidRDefault="002B057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B057E" w:rsidRDefault="002B057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B057E" w:rsidRDefault="002B057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B057E" w:rsidRDefault="002B057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1D1344" w:rsidRDefault="001D1344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1D1344" w:rsidRDefault="001D1344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1D1344" w:rsidRDefault="001D1344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1D1344" w:rsidRDefault="001D1344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1D1344" w:rsidRDefault="001D1344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1D1344" w:rsidRDefault="001D1344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1D1344" w:rsidRDefault="001D1344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B057E" w:rsidRDefault="002B057E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CC19D9" w:rsidRDefault="00CC19D9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CC19D9" w:rsidRPr="003772EC" w:rsidRDefault="00CC19D9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772EC" w:rsidRPr="003772EC" w:rsidRDefault="001D1344" w:rsidP="003772EC">
      <w:pPr>
        <w:spacing w:after="36" w:line="269" w:lineRule="auto"/>
        <w:ind w:left="5984" w:right="1464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3772EC" w:rsidRPr="003772EC">
        <w:rPr>
          <w:sz w:val="24"/>
          <w:szCs w:val="24"/>
        </w:rPr>
        <w:t xml:space="preserve">Приложение 3 </w:t>
      </w:r>
      <w:r w:rsidR="00FD7825">
        <w:rPr>
          <w:sz w:val="24"/>
          <w:szCs w:val="24"/>
        </w:rPr>
        <w:t>к решению Совета  Большеаксинского</w:t>
      </w:r>
      <w:r w:rsidR="003772EC" w:rsidRPr="003772EC">
        <w:rPr>
          <w:sz w:val="24"/>
          <w:szCs w:val="24"/>
        </w:rPr>
        <w:t xml:space="preserve"> сельского поселения </w:t>
      </w:r>
    </w:p>
    <w:p w:rsidR="003A7CD9" w:rsidRPr="003078EE" w:rsidRDefault="003A7CD9" w:rsidP="003A7CD9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от "23</w:t>
      </w:r>
      <w:proofErr w:type="gramStart"/>
      <w:r w:rsidRPr="003078EE">
        <w:rPr>
          <w:sz w:val="24"/>
          <w:szCs w:val="24"/>
        </w:rPr>
        <w:t xml:space="preserve">" </w:t>
      </w:r>
      <w:r>
        <w:rPr>
          <w:sz w:val="24"/>
          <w:szCs w:val="24"/>
        </w:rPr>
        <w:t xml:space="preserve"> мая</w:t>
      </w:r>
      <w:proofErr w:type="gramEnd"/>
      <w:r>
        <w:rPr>
          <w:sz w:val="24"/>
          <w:szCs w:val="24"/>
        </w:rPr>
        <w:t xml:space="preserve"> 2024г. №46/3</w:t>
      </w:r>
    </w:p>
    <w:p w:rsidR="003772EC" w:rsidRPr="003772EC" w:rsidRDefault="003772EC" w:rsidP="003772EC">
      <w:pPr>
        <w:spacing w:after="0" w:line="269" w:lineRule="auto"/>
        <w:ind w:left="0"/>
        <w:jc w:val="center"/>
        <w:rPr>
          <w:sz w:val="24"/>
          <w:szCs w:val="24"/>
        </w:rPr>
      </w:pPr>
      <w:r w:rsidRPr="003772EC">
        <w:rPr>
          <w:b/>
          <w:sz w:val="24"/>
          <w:szCs w:val="24"/>
        </w:rPr>
        <w:t>Расходы</w:t>
      </w:r>
    </w:p>
    <w:p w:rsidR="003772EC" w:rsidRPr="003772EC" w:rsidRDefault="00FD7825" w:rsidP="003772EC">
      <w:pPr>
        <w:spacing w:after="0" w:line="25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бюджета Большеаксинского</w:t>
      </w:r>
      <w:r w:rsidR="003772EC" w:rsidRPr="003772EC">
        <w:rPr>
          <w:b/>
          <w:sz w:val="24"/>
          <w:szCs w:val="24"/>
        </w:rPr>
        <w:t xml:space="preserve"> сельского поселения</w:t>
      </w:r>
    </w:p>
    <w:p w:rsidR="003772EC" w:rsidRPr="003772EC" w:rsidRDefault="003772EC" w:rsidP="003772EC">
      <w:pPr>
        <w:spacing w:after="0" w:line="259" w:lineRule="auto"/>
        <w:ind w:left="0" w:hanging="541"/>
        <w:jc w:val="center"/>
        <w:rPr>
          <w:sz w:val="24"/>
          <w:szCs w:val="24"/>
        </w:rPr>
      </w:pPr>
      <w:r w:rsidRPr="003772EC">
        <w:rPr>
          <w:b/>
          <w:sz w:val="24"/>
          <w:szCs w:val="24"/>
        </w:rPr>
        <w:t>по разделам и подразделам, целевым статьям и группам видов расходов бюджетов</w:t>
      </w:r>
    </w:p>
    <w:p w:rsidR="003B6A70" w:rsidRDefault="00FD7825" w:rsidP="003B6A70">
      <w:pPr>
        <w:spacing w:after="48" w:line="259" w:lineRule="auto"/>
        <w:ind w:left="4621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1D1344">
        <w:rPr>
          <w:b/>
          <w:sz w:val="24"/>
          <w:szCs w:val="24"/>
        </w:rPr>
        <w:t>2023</w:t>
      </w:r>
      <w:r w:rsidR="003772EC" w:rsidRPr="003772EC">
        <w:rPr>
          <w:b/>
          <w:sz w:val="24"/>
          <w:szCs w:val="24"/>
        </w:rPr>
        <w:t xml:space="preserve">год  </w:t>
      </w:r>
    </w:p>
    <w:p w:rsidR="003772EC" w:rsidRPr="003772EC" w:rsidRDefault="003B6A70" w:rsidP="003B6A70">
      <w:pPr>
        <w:spacing w:after="48" w:line="259" w:lineRule="auto"/>
        <w:ind w:left="462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3772EC" w:rsidRPr="003772EC">
        <w:rPr>
          <w:sz w:val="24"/>
          <w:szCs w:val="24"/>
        </w:rPr>
        <w:t>(</w:t>
      </w:r>
      <w:proofErr w:type="spellStart"/>
      <w:r w:rsidR="003772EC" w:rsidRPr="003772EC">
        <w:rPr>
          <w:sz w:val="24"/>
          <w:szCs w:val="24"/>
        </w:rPr>
        <w:t>тыс.рублей</w:t>
      </w:r>
      <w:proofErr w:type="spellEnd"/>
      <w:r w:rsidR="003772EC" w:rsidRPr="003772EC">
        <w:rPr>
          <w:sz w:val="24"/>
          <w:szCs w:val="24"/>
        </w:rPr>
        <w:t xml:space="preserve">) </w:t>
      </w:r>
    </w:p>
    <w:tbl>
      <w:tblPr>
        <w:tblW w:w="10026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3"/>
        <w:gridCol w:w="992"/>
        <w:gridCol w:w="851"/>
        <w:gridCol w:w="1559"/>
        <w:gridCol w:w="992"/>
        <w:gridCol w:w="1559"/>
      </w:tblGrid>
      <w:tr w:rsidR="003772EC" w:rsidRPr="003772EC" w:rsidTr="003B6A70">
        <w:tc>
          <w:tcPr>
            <w:tcW w:w="4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3772EC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ЦСР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3772EC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3772EC"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B6A70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B6A70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B6A70" w:rsidP="003772EC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B6A70" w:rsidP="003772EC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772EC" w:rsidRPr="003772EC" w:rsidRDefault="003B6A70" w:rsidP="003772EC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6                 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1.Общегосударственные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2B5EC6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2109,4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2B5EC6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878,7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2B5EC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878,7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9900002000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2B5EC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878,7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9900002030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2B5EC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878,7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9900002030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2B5EC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878,7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2B5EC6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697,6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2B5EC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697,6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9900002000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2B5EC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697,6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2B5EC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697,6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2B5EC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518,5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2B5EC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174,8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2B5EC6" w:rsidP="003772E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4,3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2B5EC6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533,1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2B5EC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533,1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990002990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2B5EC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533,1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990002990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2B5EC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533,1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lastRenderedPageBreak/>
              <w:t>2.Национальная оборона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2B5EC6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126,4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3772EC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3772EC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3772EC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="00A42E67">
              <w:rPr>
                <w:b/>
                <w:sz w:val="22"/>
              </w:rPr>
              <w:t xml:space="preserve"> </w:t>
            </w:r>
            <w:proofErr w:type="spellStart"/>
            <w:r w:rsidRPr="003772EC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2B5EC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126,4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2B5EC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126,4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9900051180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2B5EC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126,4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990005118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2B5EC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115,7</w:t>
            </w:r>
          </w:p>
        </w:tc>
      </w:tr>
      <w:tr w:rsidR="00FD7825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825" w:rsidRPr="003772EC" w:rsidRDefault="00FD7825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3772EC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3772EC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3772EC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990005118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3772EC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D7825" w:rsidRDefault="002B5EC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10,7</w:t>
            </w:r>
          </w:p>
        </w:tc>
      </w:tr>
      <w:tr w:rsidR="00FD7825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D7825" w:rsidRPr="00FD7825" w:rsidRDefault="002B5EC6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50,8</w:t>
            </w:r>
          </w:p>
        </w:tc>
      </w:tr>
      <w:tr w:rsidR="00FD7825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Обеспечение пожарной безопасности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D7825">
              <w:rPr>
                <w:bCs/>
                <w:sz w:val="22"/>
              </w:rPr>
              <w:t>03</w:t>
            </w:r>
          </w:p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D7825">
              <w:rPr>
                <w:bCs/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9900022680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D7825" w:rsidRPr="00FD7825" w:rsidRDefault="002B5EC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50,8</w:t>
            </w:r>
          </w:p>
        </w:tc>
      </w:tr>
      <w:tr w:rsidR="00FD7825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D7825">
              <w:rPr>
                <w:sz w:val="22"/>
              </w:rPr>
              <w:t>Уплата налого</w:t>
            </w:r>
            <w:r>
              <w:rPr>
                <w:sz w:val="22"/>
              </w:rPr>
              <w:t xml:space="preserve">в, </w:t>
            </w:r>
            <w:r w:rsidRPr="00FD7825">
              <w:rPr>
                <w:sz w:val="22"/>
              </w:rPr>
              <w:t xml:space="preserve"> сборов</w:t>
            </w:r>
            <w:r>
              <w:rPr>
                <w:sz w:val="22"/>
              </w:rPr>
              <w:t xml:space="preserve"> и иных платежей </w:t>
            </w:r>
            <w:r w:rsidRPr="00FD7825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9900022680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Pr="00FD7825" w:rsidRDefault="00FD7825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D7825" w:rsidRPr="00FD7825" w:rsidRDefault="002B5EC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15,1</w:t>
            </w:r>
          </w:p>
        </w:tc>
      </w:tr>
      <w:tr w:rsidR="00FD7825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825" w:rsidRPr="00FD7825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9900022690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D7825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D7825" w:rsidRDefault="002B5EC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35,7</w:t>
            </w:r>
          </w:p>
        </w:tc>
      </w:tr>
      <w:tr w:rsidR="00624E7E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E7E" w:rsidRPr="00624E7E" w:rsidRDefault="00624E7E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4. Национальная экономика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24E7E" w:rsidRPr="000464CA" w:rsidRDefault="002B5EC6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982,5</w:t>
            </w:r>
          </w:p>
        </w:tc>
      </w:tr>
      <w:tr w:rsidR="00624E7E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Б100078020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624E7E">
            <w:pPr>
              <w:spacing w:after="0" w:line="240" w:lineRule="auto"/>
              <w:ind w:left="0" w:firstLine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24E7E" w:rsidRDefault="002B5EC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982,5</w:t>
            </w:r>
          </w:p>
        </w:tc>
      </w:tr>
      <w:tr w:rsidR="00624E7E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Б100078020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624E7E">
            <w:pPr>
              <w:spacing w:after="0" w:line="240" w:lineRule="auto"/>
              <w:ind w:left="0" w:firstLine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24E7E" w:rsidRDefault="002B5EC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982,5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624E7E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3772EC" w:rsidRPr="003772EC">
              <w:rPr>
                <w:b/>
                <w:sz w:val="22"/>
              </w:rPr>
              <w:t>.Жилищно-коммунальное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3772EC">
              <w:rPr>
                <w:b/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2B5EC6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1784,1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2B5EC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1784,1</w:t>
            </w:r>
          </w:p>
        </w:tc>
      </w:tr>
      <w:tr w:rsidR="00624E7E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Pr="003772EC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Pr="003772EC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Pr="003772EC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Pr="003772EC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9900002950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Pr="003772EC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24E7E" w:rsidRDefault="002B5EC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</w:tr>
      <w:tr w:rsidR="0077638F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7638F" w:rsidRDefault="0077638F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Основное мероприятия «Уличное освещение№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7638F" w:rsidRDefault="0077638F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7638F" w:rsidRDefault="0077638F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7638F" w:rsidRDefault="0077638F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Б100078010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7638F" w:rsidRDefault="0077638F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7638F" w:rsidRDefault="0077638F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220,0</w:t>
            </w:r>
          </w:p>
        </w:tc>
      </w:tr>
      <w:tr w:rsidR="00624E7E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Б100078010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24E7E" w:rsidRDefault="00624E7E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24E7E" w:rsidRDefault="002B5EC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220,0</w:t>
            </w:r>
          </w:p>
        </w:tc>
      </w:tr>
      <w:tr w:rsidR="0077638F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7638F" w:rsidRDefault="0077638F" w:rsidP="00624E7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7638F" w:rsidRDefault="0077638F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7638F" w:rsidRDefault="0077638F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7638F" w:rsidRDefault="0077638F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Б100078050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7638F" w:rsidRDefault="0077638F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7638F" w:rsidRDefault="0077638F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1534,1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Б100078050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B5743A" w:rsidP="003772E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1534,1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624E7E" w:rsidP="003772E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="003772EC" w:rsidRPr="003772EC">
              <w:rPr>
                <w:b/>
                <w:sz w:val="22"/>
              </w:rPr>
              <w:t>.Культура, кинематография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B5743A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857,1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772EC">
              <w:rPr>
                <w:sz w:val="22"/>
              </w:rPr>
              <w:t>Культура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B5743A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857,1</w:t>
            </w:r>
          </w:p>
        </w:tc>
      </w:tr>
      <w:tr w:rsidR="00100FB6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0FB6" w:rsidRPr="003772EC" w:rsidRDefault="00100FB6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0FB6" w:rsidRPr="003772EC" w:rsidRDefault="00100FB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0FB6" w:rsidRPr="003772EC" w:rsidRDefault="00100FB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0FB6" w:rsidRPr="003772EC" w:rsidRDefault="00E76389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0840144091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0FB6" w:rsidRPr="003772EC" w:rsidRDefault="00100FB6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00FB6" w:rsidRDefault="001A4BF0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774,1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0840144091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72EC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A4BF0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774,1</w:t>
            </w:r>
          </w:p>
        </w:tc>
      </w:tr>
      <w:tr w:rsidR="00B5743A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743A" w:rsidRDefault="00B5743A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Уплата налога на имущество организаций и земельного налога по органам местного самообложения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5743A" w:rsidRDefault="00B5743A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5743A" w:rsidRDefault="00B5743A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5743A" w:rsidRDefault="00B5743A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9900002950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5743A" w:rsidRDefault="00B5743A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5743A" w:rsidRDefault="00B5743A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83,0</w:t>
            </w:r>
          </w:p>
        </w:tc>
      </w:tr>
      <w:tr w:rsidR="00B5743A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743A" w:rsidRDefault="00B5743A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5743A" w:rsidRDefault="00B5743A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5743A" w:rsidRDefault="00B5743A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5743A" w:rsidRDefault="00B5743A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9900002950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5743A" w:rsidRDefault="00B5743A" w:rsidP="003772E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5743A" w:rsidRDefault="00B5743A" w:rsidP="003772E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83,0</w:t>
            </w:r>
          </w:p>
        </w:tc>
      </w:tr>
      <w:tr w:rsidR="003772EC" w:rsidRPr="003772EC" w:rsidTr="003B6A70"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3772EC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72EC" w:rsidRPr="003772EC" w:rsidRDefault="003772EC" w:rsidP="003772E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72EC" w:rsidRPr="003772EC" w:rsidRDefault="001A4BF0" w:rsidP="00E76389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5910,3</w:t>
            </w:r>
          </w:p>
        </w:tc>
      </w:tr>
    </w:tbl>
    <w:p w:rsidR="003772EC" w:rsidRP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772EC" w:rsidRP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772EC" w:rsidRP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772EC" w:rsidRP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3772EC" w:rsidRDefault="003772EC" w:rsidP="003772EC">
      <w:pPr>
        <w:spacing w:after="0" w:line="259" w:lineRule="auto"/>
        <w:ind w:left="413" w:firstLine="0"/>
        <w:rPr>
          <w:sz w:val="24"/>
          <w:szCs w:val="24"/>
        </w:rPr>
      </w:pPr>
    </w:p>
    <w:p w:rsidR="00246680" w:rsidRDefault="00246680" w:rsidP="001A4BF0">
      <w:pPr>
        <w:spacing w:after="0" w:line="259" w:lineRule="auto"/>
        <w:ind w:left="0" w:firstLine="0"/>
        <w:rPr>
          <w:sz w:val="24"/>
          <w:szCs w:val="24"/>
        </w:rPr>
      </w:pPr>
    </w:p>
    <w:p w:rsidR="003A7CD9" w:rsidRDefault="000464CA" w:rsidP="003A7CD9">
      <w:pPr>
        <w:spacing w:after="36" w:line="269" w:lineRule="auto"/>
        <w:ind w:left="0" w:right="1464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37776A">
        <w:rPr>
          <w:sz w:val="24"/>
          <w:szCs w:val="24"/>
        </w:rPr>
        <w:t xml:space="preserve">  </w:t>
      </w:r>
      <w:r w:rsidR="003772EC" w:rsidRPr="003772EC">
        <w:rPr>
          <w:sz w:val="24"/>
          <w:szCs w:val="24"/>
        </w:rPr>
        <w:t>Приложение 4</w:t>
      </w:r>
    </w:p>
    <w:p w:rsidR="000464CA" w:rsidRDefault="003A7CD9" w:rsidP="003A7CD9">
      <w:pPr>
        <w:spacing w:after="36" w:line="269" w:lineRule="auto"/>
        <w:ind w:left="0" w:right="1464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246680">
        <w:rPr>
          <w:sz w:val="24"/>
          <w:szCs w:val="24"/>
        </w:rPr>
        <w:t xml:space="preserve">к решению </w:t>
      </w:r>
      <w:r w:rsidR="000464CA">
        <w:rPr>
          <w:sz w:val="24"/>
          <w:szCs w:val="24"/>
        </w:rPr>
        <w:t xml:space="preserve"> </w:t>
      </w:r>
    </w:p>
    <w:p w:rsidR="003A7CD9" w:rsidRDefault="000464CA" w:rsidP="003A7CD9">
      <w:pPr>
        <w:spacing w:after="36" w:line="269" w:lineRule="auto"/>
        <w:ind w:left="0" w:right="1464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3A7CD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proofErr w:type="gramStart"/>
      <w:r w:rsidR="003A7CD9">
        <w:rPr>
          <w:sz w:val="24"/>
          <w:szCs w:val="24"/>
        </w:rPr>
        <w:t>Совета  Большеаксинского</w:t>
      </w:r>
      <w:proofErr w:type="gramEnd"/>
    </w:p>
    <w:p w:rsidR="003772EC" w:rsidRPr="003772EC" w:rsidRDefault="003A7CD9" w:rsidP="003A7CD9">
      <w:pPr>
        <w:spacing w:after="36" w:line="269" w:lineRule="auto"/>
        <w:ind w:left="0" w:right="1464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3772EC" w:rsidRPr="003772EC">
        <w:rPr>
          <w:sz w:val="24"/>
          <w:szCs w:val="24"/>
        </w:rPr>
        <w:t xml:space="preserve">сельского поселения </w:t>
      </w:r>
    </w:p>
    <w:p w:rsidR="003A7CD9" w:rsidRPr="003078EE" w:rsidRDefault="003A7CD9" w:rsidP="003A7CD9">
      <w:pPr>
        <w:tabs>
          <w:tab w:val="center" w:pos="8171"/>
          <w:tab w:val="center" w:pos="9691"/>
        </w:tabs>
        <w:spacing w:after="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от "23</w:t>
      </w:r>
      <w:proofErr w:type="gramStart"/>
      <w:r w:rsidRPr="003078EE">
        <w:rPr>
          <w:sz w:val="24"/>
          <w:szCs w:val="24"/>
        </w:rPr>
        <w:t xml:space="preserve">" </w:t>
      </w:r>
      <w:r>
        <w:rPr>
          <w:sz w:val="24"/>
          <w:szCs w:val="24"/>
        </w:rPr>
        <w:t xml:space="preserve"> мая</w:t>
      </w:r>
      <w:proofErr w:type="gramEnd"/>
      <w:r>
        <w:rPr>
          <w:sz w:val="24"/>
          <w:szCs w:val="24"/>
        </w:rPr>
        <w:t xml:space="preserve"> 2024г. №46/3</w:t>
      </w:r>
    </w:p>
    <w:p w:rsidR="003772EC" w:rsidRPr="003772EC" w:rsidRDefault="003772EC" w:rsidP="003A7CD9">
      <w:pPr>
        <w:spacing w:after="5" w:line="269" w:lineRule="auto"/>
        <w:ind w:left="5984" w:right="38"/>
        <w:rPr>
          <w:sz w:val="24"/>
          <w:szCs w:val="24"/>
        </w:rPr>
      </w:pPr>
    </w:p>
    <w:p w:rsidR="003772EC" w:rsidRPr="003772EC" w:rsidRDefault="003772EC" w:rsidP="003772E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3772EC" w:rsidRPr="003772EC" w:rsidRDefault="003772EC" w:rsidP="003772E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3772EC" w:rsidRPr="003772EC" w:rsidRDefault="003772EC" w:rsidP="003772EC">
      <w:pPr>
        <w:spacing w:after="0" w:line="269" w:lineRule="auto"/>
        <w:ind w:left="0"/>
        <w:jc w:val="center"/>
        <w:rPr>
          <w:sz w:val="24"/>
          <w:szCs w:val="24"/>
        </w:rPr>
      </w:pPr>
      <w:r w:rsidRPr="003772EC">
        <w:rPr>
          <w:b/>
          <w:sz w:val="24"/>
          <w:szCs w:val="24"/>
        </w:rPr>
        <w:t>Источники  финансирования дефицита бюджета</w:t>
      </w:r>
    </w:p>
    <w:p w:rsidR="003772EC" w:rsidRPr="003772EC" w:rsidRDefault="00246680" w:rsidP="003772EC">
      <w:pPr>
        <w:spacing w:after="0" w:line="26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Большеаксинского</w:t>
      </w:r>
      <w:r w:rsidR="003772EC" w:rsidRPr="003772EC">
        <w:rPr>
          <w:b/>
          <w:sz w:val="24"/>
          <w:szCs w:val="24"/>
        </w:rPr>
        <w:t xml:space="preserve"> сельского поселения</w:t>
      </w:r>
    </w:p>
    <w:p w:rsidR="003772EC" w:rsidRPr="003772EC" w:rsidRDefault="003772EC" w:rsidP="003772EC">
      <w:pPr>
        <w:spacing w:after="0" w:line="259" w:lineRule="auto"/>
        <w:ind w:left="0"/>
        <w:jc w:val="center"/>
        <w:rPr>
          <w:sz w:val="24"/>
          <w:szCs w:val="24"/>
        </w:rPr>
      </w:pPr>
      <w:r w:rsidRPr="003772EC">
        <w:rPr>
          <w:b/>
          <w:sz w:val="24"/>
          <w:szCs w:val="24"/>
        </w:rPr>
        <w:t>по кодам классификации</w:t>
      </w:r>
    </w:p>
    <w:p w:rsidR="003772EC" w:rsidRPr="003772EC" w:rsidRDefault="003772EC" w:rsidP="003772EC">
      <w:pPr>
        <w:spacing w:after="0" w:line="270" w:lineRule="auto"/>
        <w:ind w:left="0" w:hanging="595"/>
        <w:jc w:val="center"/>
        <w:rPr>
          <w:sz w:val="24"/>
          <w:szCs w:val="24"/>
        </w:rPr>
      </w:pPr>
      <w:r w:rsidRPr="003772EC">
        <w:rPr>
          <w:b/>
          <w:sz w:val="24"/>
          <w:szCs w:val="24"/>
        </w:rPr>
        <w:t>источников финансирования  дефицита бюджетов</w:t>
      </w:r>
    </w:p>
    <w:p w:rsidR="003772EC" w:rsidRPr="00246680" w:rsidRDefault="00246680" w:rsidP="00246680">
      <w:pPr>
        <w:spacing w:after="0" w:line="259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8950B3">
        <w:rPr>
          <w:b/>
          <w:sz w:val="24"/>
          <w:szCs w:val="24"/>
        </w:rPr>
        <w:t xml:space="preserve"> </w:t>
      </w:r>
      <w:r w:rsidR="001A4BF0">
        <w:rPr>
          <w:b/>
          <w:sz w:val="24"/>
          <w:szCs w:val="24"/>
        </w:rPr>
        <w:t>2023</w:t>
      </w:r>
      <w:r w:rsidR="003772EC" w:rsidRPr="003772EC">
        <w:rPr>
          <w:b/>
          <w:sz w:val="24"/>
          <w:szCs w:val="24"/>
        </w:rPr>
        <w:t>год</w:t>
      </w:r>
    </w:p>
    <w:p w:rsidR="003772EC" w:rsidRPr="003772EC" w:rsidRDefault="003772EC" w:rsidP="003772EC">
      <w:pPr>
        <w:spacing w:after="0" w:line="259" w:lineRule="auto"/>
        <w:ind w:left="6029" w:firstLine="0"/>
        <w:jc w:val="center"/>
        <w:rPr>
          <w:sz w:val="24"/>
          <w:szCs w:val="24"/>
        </w:rPr>
      </w:pPr>
    </w:p>
    <w:p w:rsidR="003772EC" w:rsidRPr="003772EC" w:rsidRDefault="003772EC" w:rsidP="003772EC">
      <w:pPr>
        <w:spacing w:after="0" w:line="259" w:lineRule="auto"/>
        <w:ind w:left="10" w:right="107"/>
        <w:jc w:val="right"/>
        <w:rPr>
          <w:sz w:val="24"/>
          <w:szCs w:val="24"/>
        </w:rPr>
      </w:pPr>
      <w:r w:rsidRPr="003772EC">
        <w:rPr>
          <w:sz w:val="24"/>
          <w:szCs w:val="24"/>
        </w:rPr>
        <w:t xml:space="preserve"> (тыс. рублей) </w:t>
      </w:r>
    </w:p>
    <w:tbl>
      <w:tblPr>
        <w:tblW w:w="0" w:type="auto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6"/>
        <w:gridCol w:w="3260"/>
        <w:gridCol w:w="2126"/>
      </w:tblGrid>
      <w:tr w:rsidR="003772EC" w:rsidRPr="003772EC" w:rsidTr="003B6A70">
        <w:trPr>
          <w:cantSplit/>
          <w:trHeight w:val="356"/>
          <w:tblHeader/>
        </w:trPr>
        <w:tc>
          <w:tcPr>
            <w:tcW w:w="5246" w:type="dxa"/>
          </w:tcPr>
          <w:p w:rsidR="003772EC" w:rsidRPr="003772EC" w:rsidRDefault="003772EC" w:rsidP="003772EC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3772EC">
              <w:rPr>
                <w:sz w:val="24"/>
                <w:szCs w:val="24"/>
              </w:rPr>
              <w:tab/>
            </w:r>
            <w:r w:rsidRPr="003772EC">
              <w:rPr>
                <w:sz w:val="24"/>
                <w:szCs w:val="24"/>
              </w:rPr>
              <w:tab/>
            </w:r>
          </w:p>
          <w:p w:rsidR="003772EC" w:rsidRPr="003772EC" w:rsidRDefault="003772EC" w:rsidP="003772EC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3772EC">
              <w:rPr>
                <w:b/>
                <w:snapToGrid w:val="0"/>
                <w:sz w:val="22"/>
              </w:rPr>
              <w:t>Наименование</w:t>
            </w:r>
          </w:p>
        </w:tc>
        <w:tc>
          <w:tcPr>
            <w:tcW w:w="3260" w:type="dxa"/>
          </w:tcPr>
          <w:p w:rsidR="003772EC" w:rsidRPr="003772EC" w:rsidRDefault="003772EC" w:rsidP="003772EC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3772EC" w:rsidRPr="003772EC" w:rsidRDefault="003772EC" w:rsidP="003772EC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3772EC">
              <w:rPr>
                <w:b/>
                <w:snapToGrid w:val="0"/>
                <w:sz w:val="22"/>
              </w:rPr>
              <w:t>Код</w:t>
            </w:r>
          </w:p>
        </w:tc>
        <w:tc>
          <w:tcPr>
            <w:tcW w:w="2126" w:type="dxa"/>
          </w:tcPr>
          <w:p w:rsidR="003772EC" w:rsidRPr="003772EC" w:rsidRDefault="003772EC" w:rsidP="003772EC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3772EC" w:rsidRPr="003772EC" w:rsidRDefault="003772EC" w:rsidP="003772EC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3772EC">
              <w:rPr>
                <w:b/>
                <w:snapToGrid w:val="0"/>
                <w:sz w:val="22"/>
              </w:rPr>
              <w:t>Кассовое исполнение</w:t>
            </w:r>
          </w:p>
        </w:tc>
      </w:tr>
      <w:tr w:rsidR="003772EC" w:rsidRPr="003772EC" w:rsidTr="003B6A70">
        <w:trPr>
          <w:trHeight w:val="257"/>
          <w:tblHeader/>
        </w:trPr>
        <w:tc>
          <w:tcPr>
            <w:tcW w:w="5246" w:type="dxa"/>
          </w:tcPr>
          <w:p w:rsidR="003772EC" w:rsidRPr="003772EC" w:rsidRDefault="003772EC" w:rsidP="003772EC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3260" w:type="dxa"/>
          </w:tcPr>
          <w:p w:rsidR="003772EC" w:rsidRPr="003772EC" w:rsidRDefault="003772EC" w:rsidP="003772EC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2126" w:type="dxa"/>
          </w:tcPr>
          <w:p w:rsidR="003772EC" w:rsidRPr="003772EC" w:rsidRDefault="003772EC" w:rsidP="003772EC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3772EC" w:rsidRPr="007D7F8D" w:rsidTr="003B6A70">
        <w:trPr>
          <w:trHeight w:val="574"/>
        </w:trPr>
        <w:tc>
          <w:tcPr>
            <w:tcW w:w="5246" w:type="dxa"/>
          </w:tcPr>
          <w:p w:rsidR="003772EC" w:rsidRPr="007D7F8D" w:rsidRDefault="00CA7C87" w:rsidP="003772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3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</w:tcPr>
          <w:p w:rsidR="003772EC" w:rsidRPr="007D7F8D" w:rsidRDefault="00CA7C87" w:rsidP="003772EC">
            <w:pPr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01 00 00 00 00 0000 000</w:t>
            </w:r>
          </w:p>
        </w:tc>
        <w:tc>
          <w:tcPr>
            <w:tcW w:w="2126" w:type="dxa"/>
          </w:tcPr>
          <w:p w:rsidR="003772EC" w:rsidRPr="007D7F8D" w:rsidRDefault="001A4BF0" w:rsidP="001A4BF0">
            <w:pPr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-25,38</w:t>
            </w:r>
          </w:p>
        </w:tc>
      </w:tr>
      <w:tr w:rsidR="00CA7C87" w:rsidRPr="007D7F8D" w:rsidTr="003B6A70">
        <w:trPr>
          <w:trHeight w:val="574"/>
        </w:trPr>
        <w:tc>
          <w:tcPr>
            <w:tcW w:w="5246" w:type="dxa"/>
          </w:tcPr>
          <w:p w:rsidR="00CA7C87" w:rsidRDefault="00CA7C87" w:rsidP="003772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3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CA7C87" w:rsidRPr="007D7F8D" w:rsidRDefault="00CA7C87" w:rsidP="003772EC">
            <w:pPr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01 05 00 00 00 0000 000</w:t>
            </w:r>
          </w:p>
        </w:tc>
        <w:tc>
          <w:tcPr>
            <w:tcW w:w="2126" w:type="dxa"/>
          </w:tcPr>
          <w:p w:rsidR="00CA7C87" w:rsidRPr="007D7F8D" w:rsidRDefault="001A4BF0" w:rsidP="003772EC">
            <w:pPr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-25,38</w:t>
            </w:r>
          </w:p>
        </w:tc>
      </w:tr>
      <w:tr w:rsidR="00CA7C87" w:rsidRPr="007D7F8D" w:rsidTr="003B6A70">
        <w:trPr>
          <w:trHeight w:val="574"/>
        </w:trPr>
        <w:tc>
          <w:tcPr>
            <w:tcW w:w="5246" w:type="dxa"/>
          </w:tcPr>
          <w:p w:rsidR="00CA7C87" w:rsidRPr="007D7F8D" w:rsidRDefault="00CA7C87" w:rsidP="003772EC">
            <w:pPr>
              <w:ind w:left="29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3260" w:type="dxa"/>
            <w:vAlign w:val="center"/>
          </w:tcPr>
          <w:p w:rsidR="00CA7C87" w:rsidRPr="007D7F8D" w:rsidRDefault="00CA7C87" w:rsidP="003772EC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01 05 02 00 00 0000 500</w:t>
            </w:r>
          </w:p>
        </w:tc>
        <w:tc>
          <w:tcPr>
            <w:tcW w:w="2126" w:type="dxa"/>
          </w:tcPr>
          <w:p w:rsidR="00CA7C87" w:rsidRPr="007D7F8D" w:rsidRDefault="001A4BF0" w:rsidP="003772EC">
            <w:pPr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-5935,73</w:t>
            </w:r>
          </w:p>
        </w:tc>
      </w:tr>
      <w:tr w:rsidR="003772EC" w:rsidRPr="007D7F8D" w:rsidTr="003B6A70">
        <w:trPr>
          <w:trHeight w:val="574"/>
        </w:trPr>
        <w:tc>
          <w:tcPr>
            <w:tcW w:w="5246" w:type="dxa"/>
          </w:tcPr>
          <w:p w:rsidR="003772EC" w:rsidRPr="007D7F8D" w:rsidRDefault="003772EC" w:rsidP="003772EC">
            <w:pPr>
              <w:ind w:left="291" w:firstLine="0"/>
              <w:rPr>
                <w:sz w:val="24"/>
                <w:szCs w:val="24"/>
              </w:rPr>
            </w:pPr>
            <w:r w:rsidRPr="007D7F8D">
              <w:rPr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260" w:type="dxa"/>
            <w:vAlign w:val="center"/>
          </w:tcPr>
          <w:p w:rsidR="003772EC" w:rsidRPr="007D7F8D" w:rsidRDefault="003772EC" w:rsidP="003772EC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7D7F8D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126" w:type="dxa"/>
          </w:tcPr>
          <w:p w:rsidR="003772EC" w:rsidRPr="007D7F8D" w:rsidRDefault="001A4BF0" w:rsidP="003772EC">
            <w:pPr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-5935,73</w:t>
            </w:r>
          </w:p>
        </w:tc>
      </w:tr>
      <w:tr w:rsidR="00CA7C87" w:rsidRPr="007D7F8D" w:rsidTr="003B6A70">
        <w:trPr>
          <w:trHeight w:val="574"/>
        </w:trPr>
        <w:tc>
          <w:tcPr>
            <w:tcW w:w="5246" w:type="dxa"/>
          </w:tcPr>
          <w:p w:rsidR="00CA7C87" w:rsidRPr="007D7F8D" w:rsidRDefault="00CA7C87" w:rsidP="003772EC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ind w:left="0" w:firstLine="0"/>
              <w:jc w:val="left"/>
              <w:outlineLvl w:val="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CA7C87" w:rsidRPr="007D7F8D" w:rsidRDefault="001A4BF0" w:rsidP="0037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A7C87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126" w:type="dxa"/>
          </w:tcPr>
          <w:p w:rsidR="00CA7C87" w:rsidRPr="007D7F8D" w:rsidRDefault="001A4BF0" w:rsidP="003772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5910,35</w:t>
            </w:r>
          </w:p>
        </w:tc>
      </w:tr>
      <w:tr w:rsidR="003772EC" w:rsidRPr="007D7F8D" w:rsidTr="003B6A70">
        <w:trPr>
          <w:trHeight w:val="574"/>
        </w:trPr>
        <w:tc>
          <w:tcPr>
            <w:tcW w:w="5246" w:type="dxa"/>
          </w:tcPr>
          <w:p w:rsidR="003772EC" w:rsidRPr="007D7F8D" w:rsidRDefault="003772EC" w:rsidP="003772EC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ind w:left="0" w:firstLine="0"/>
              <w:jc w:val="left"/>
              <w:outlineLvl w:val="4"/>
              <w:rPr>
                <w:color w:val="auto"/>
                <w:sz w:val="24"/>
                <w:szCs w:val="24"/>
              </w:rPr>
            </w:pPr>
            <w:r w:rsidRPr="007D7F8D">
              <w:rPr>
                <w:color w:val="auto"/>
                <w:sz w:val="24"/>
                <w:szCs w:val="24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3260" w:type="dxa"/>
          </w:tcPr>
          <w:p w:rsidR="003772EC" w:rsidRPr="007D7F8D" w:rsidRDefault="003772EC" w:rsidP="003772EC">
            <w:pPr>
              <w:rPr>
                <w:sz w:val="24"/>
                <w:szCs w:val="24"/>
              </w:rPr>
            </w:pPr>
          </w:p>
          <w:p w:rsidR="003772EC" w:rsidRPr="007D7F8D" w:rsidRDefault="003772EC" w:rsidP="003772EC">
            <w:pPr>
              <w:ind w:firstLine="112"/>
              <w:rPr>
                <w:sz w:val="24"/>
                <w:szCs w:val="24"/>
              </w:rPr>
            </w:pPr>
            <w:r w:rsidRPr="007D7F8D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126" w:type="dxa"/>
          </w:tcPr>
          <w:p w:rsidR="003772EC" w:rsidRPr="007D7F8D" w:rsidRDefault="001A4BF0" w:rsidP="003772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5910,35</w:t>
            </w:r>
          </w:p>
        </w:tc>
      </w:tr>
    </w:tbl>
    <w:p w:rsidR="003772EC" w:rsidRPr="007D7F8D" w:rsidRDefault="003772EC" w:rsidP="003772E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A57FA5" w:rsidRPr="006D34FD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6D34FD">
        <w:rPr>
          <w:sz w:val="24"/>
          <w:szCs w:val="24"/>
        </w:rPr>
        <w:t xml:space="preserve"> </w:t>
      </w:r>
    </w:p>
    <w:p w:rsidR="00A57FA5" w:rsidRPr="006D34FD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6D34FD">
        <w:rPr>
          <w:sz w:val="24"/>
          <w:szCs w:val="24"/>
        </w:rPr>
        <w:t xml:space="preserve"> </w:t>
      </w:r>
    </w:p>
    <w:p w:rsidR="00A57FA5" w:rsidRPr="006D34FD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6D34FD">
        <w:rPr>
          <w:sz w:val="24"/>
          <w:szCs w:val="24"/>
        </w:rPr>
        <w:t xml:space="preserve"> </w:t>
      </w:r>
    </w:p>
    <w:p w:rsidR="00A57FA5" w:rsidRPr="006D34FD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6D34FD">
        <w:rPr>
          <w:sz w:val="24"/>
          <w:szCs w:val="24"/>
        </w:rPr>
        <w:t xml:space="preserve"> </w:t>
      </w:r>
    </w:p>
    <w:p w:rsidR="00A57FA5" w:rsidRPr="006D34FD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6D34FD">
        <w:rPr>
          <w:sz w:val="24"/>
          <w:szCs w:val="24"/>
        </w:rPr>
        <w:t xml:space="preserve"> </w:t>
      </w:r>
    </w:p>
    <w:p w:rsidR="00A57FA5" w:rsidRPr="006D34FD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6D34FD">
        <w:rPr>
          <w:sz w:val="24"/>
          <w:szCs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A57FA5" w:rsidP="00CA7C87">
      <w:pPr>
        <w:spacing w:after="0" w:line="259" w:lineRule="auto"/>
        <w:jc w:val="left"/>
      </w:pP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 w:rsidP="00CC4166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sectPr w:rsidR="00A57FA5">
      <w:pgSz w:w="11906" w:h="16838"/>
      <w:pgMar w:top="566" w:right="730" w:bottom="2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2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4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5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7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D36A96"/>
    <w:multiLevelType w:val="hybridMultilevel"/>
    <w:tmpl w:val="8E887B3A"/>
    <w:lvl w:ilvl="0" w:tplc="041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3" w15:restartNumberingAfterBreak="0">
    <w:nsid w:val="0BDC3082"/>
    <w:multiLevelType w:val="hybridMultilevel"/>
    <w:tmpl w:val="D06A336C"/>
    <w:lvl w:ilvl="0" w:tplc="885E13B8">
      <w:start w:val="1"/>
      <w:numFmt w:val="decimal"/>
      <w:lvlText w:val="%1."/>
      <w:lvlJc w:val="left"/>
      <w:pPr>
        <w:ind w:left="53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0DB3359C"/>
    <w:multiLevelType w:val="hybridMultilevel"/>
    <w:tmpl w:val="F20422B2"/>
    <w:lvl w:ilvl="0" w:tplc="5A12D4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B5E"/>
    <w:multiLevelType w:val="hybridMultilevel"/>
    <w:tmpl w:val="108AFA28"/>
    <w:lvl w:ilvl="0" w:tplc="0419000D">
      <w:start w:val="1"/>
      <w:numFmt w:val="bullet"/>
      <w:lvlText w:val=""/>
      <w:lvlJc w:val="left"/>
      <w:pPr>
        <w:ind w:left="19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6" w15:restartNumberingAfterBreak="0">
    <w:nsid w:val="154640B2"/>
    <w:multiLevelType w:val="hybridMultilevel"/>
    <w:tmpl w:val="F148DAA0"/>
    <w:lvl w:ilvl="0" w:tplc="0DFA92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6AC024E"/>
    <w:multiLevelType w:val="hybridMultilevel"/>
    <w:tmpl w:val="B676768A"/>
    <w:lvl w:ilvl="0" w:tplc="0419000D">
      <w:start w:val="1"/>
      <w:numFmt w:val="bullet"/>
      <w:lvlText w:val=""/>
      <w:lvlJc w:val="left"/>
      <w:pPr>
        <w:ind w:left="110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63436F"/>
    <w:multiLevelType w:val="hybridMultilevel"/>
    <w:tmpl w:val="5832FC32"/>
    <w:lvl w:ilvl="0" w:tplc="0419000F">
      <w:start w:val="1"/>
      <w:numFmt w:val="decimal"/>
      <w:lvlText w:val="%1."/>
      <w:lvlJc w:val="left"/>
      <w:pPr>
        <w:ind w:left="2655" w:hanging="360"/>
      </w:p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9" w15:restartNumberingAfterBreak="0">
    <w:nsid w:val="211E318A"/>
    <w:multiLevelType w:val="hybridMultilevel"/>
    <w:tmpl w:val="97FAC1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AE5DAD"/>
    <w:multiLevelType w:val="hybridMultilevel"/>
    <w:tmpl w:val="034823BA"/>
    <w:lvl w:ilvl="0" w:tplc="0419000F">
      <w:start w:val="1"/>
      <w:numFmt w:val="decimal"/>
      <w:lvlText w:val="%1."/>
      <w:lvlJc w:val="left"/>
      <w:pPr>
        <w:ind w:left="1820" w:hanging="360"/>
      </w:p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2" w15:restartNumberingAfterBreak="0">
    <w:nsid w:val="2E5B19B1"/>
    <w:multiLevelType w:val="hybridMultilevel"/>
    <w:tmpl w:val="B44C55CE"/>
    <w:lvl w:ilvl="0" w:tplc="041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3" w15:restartNumberingAfterBreak="0">
    <w:nsid w:val="30BD7BC5"/>
    <w:multiLevelType w:val="hybridMultilevel"/>
    <w:tmpl w:val="C2105EE6"/>
    <w:lvl w:ilvl="0" w:tplc="CD78F196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4" w15:restartNumberingAfterBreak="0">
    <w:nsid w:val="37811D1A"/>
    <w:multiLevelType w:val="hybridMultilevel"/>
    <w:tmpl w:val="7B6E8836"/>
    <w:lvl w:ilvl="0" w:tplc="0419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5" w15:restartNumberingAfterBreak="0">
    <w:nsid w:val="3A330321"/>
    <w:multiLevelType w:val="hybridMultilevel"/>
    <w:tmpl w:val="A1E665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67006C"/>
    <w:multiLevelType w:val="hybridMultilevel"/>
    <w:tmpl w:val="2F90F6E4"/>
    <w:lvl w:ilvl="0" w:tplc="CD78F196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7" w15:restartNumberingAfterBreak="0">
    <w:nsid w:val="48F92C77"/>
    <w:multiLevelType w:val="hybridMultilevel"/>
    <w:tmpl w:val="24FA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230C4"/>
    <w:multiLevelType w:val="hybridMultilevel"/>
    <w:tmpl w:val="561CE980"/>
    <w:lvl w:ilvl="0" w:tplc="2C344570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9" w15:restartNumberingAfterBreak="0">
    <w:nsid w:val="51073850"/>
    <w:multiLevelType w:val="hybridMultilevel"/>
    <w:tmpl w:val="E912F7F4"/>
    <w:lvl w:ilvl="0" w:tplc="943EA43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0" w15:restartNumberingAfterBreak="0">
    <w:nsid w:val="55031364"/>
    <w:multiLevelType w:val="hybridMultilevel"/>
    <w:tmpl w:val="817E1D66"/>
    <w:lvl w:ilvl="0" w:tplc="F288DB38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1" w15:restartNumberingAfterBreak="0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CB66D4A"/>
    <w:multiLevelType w:val="hybridMultilevel"/>
    <w:tmpl w:val="48E04234"/>
    <w:lvl w:ilvl="0" w:tplc="041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23" w15:restartNumberingAfterBreak="0">
    <w:nsid w:val="5E315A99"/>
    <w:multiLevelType w:val="hybridMultilevel"/>
    <w:tmpl w:val="C450A8F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011421F"/>
    <w:multiLevelType w:val="hybridMultilevel"/>
    <w:tmpl w:val="670A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4956A2F"/>
    <w:multiLevelType w:val="hybridMultilevel"/>
    <w:tmpl w:val="A7AE4CA0"/>
    <w:lvl w:ilvl="0" w:tplc="70549F3C">
      <w:start w:val="1"/>
      <w:numFmt w:val="bullet"/>
      <w:lvlText w:val="•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51925"/>
    <w:multiLevelType w:val="hybridMultilevel"/>
    <w:tmpl w:val="C63C73FE"/>
    <w:lvl w:ilvl="0" w:tplc="0419000D">
      <w:start w:val="1"/>
      <w:numFmt w:val="bullet"/>
      <w:lvlText w:val=""/>
      <w:lvlJc w:val="left"/>
      <w:pPr>
        <w:ind w:left="110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D">
      <w:start w:val="1"/>
      <w:numFmt w:val="bullet"/>
      <w:lvlText w:val=""/>
      <w:lvlJc w:val="left"/>
      <w:pPr>
        <w:ind w:left="14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9C2BF5"/>
    <w:multiLevelType w:val="hybridMultilevel"/>
    <w:tmpl w:val="1714CD06"/>
    <w:lvl w:ilvl="0" w:tplc="0419000D">
      <w:start w:val="1"/>
      <w:numFmt w:val="bullet"/>
      <w:lvlText w:val=""/>
      <w:lvlJc w:val="left"/>
      <w:pPr>
        <w:ind w:left="1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9" w15:restartNumberingAfterBreak="0">
    <w:nsid w:val="6C85047F"/>
    <w:multiLevelType w:val="hybridMultilevel"/>
    <w:tmpl w:val="6602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F4A0DF3"/>
    <w:multiLevelType w:val="hybridMultilevel"/>
    <w:tmpl w:val="09DC919C"/>
    <w:lvl w:ilvl="0" w:tplc="0419000D">
      <w:start w:val="1"/>
      <w:numFmt w:val="bullet"/>
      <w:lvlText w:val=""/>
      <w:lvlJc w:val="left"/>
      <w:pPr>
        <w:ind w:left="1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7"/>
  </w:num>
  <w:num w:numId="4">
    <w:abstractNumId w:val="21"/>
  </w:num>
  <w:num w:numId="5">
    <w:abstractNumId w:val="27"/>
  </w:num>
  <w:num w:numId="6">
    <w:abstractNumId w:val="9"/>
  </w:num>
  <w:num w:numId="7">
    <w:abstractNumId w:val="10"/>
  </w:num>
  <w:num w:numId="8">
    <w:abstractNumId w:val="25"/>
  </w:num>
  <w:num w:numId="9">
    <w:abstractNumId w:val="1"/>
  </w:num>
  <w:num w:numId="10">
    <w:abstractNumId w:val="30"/>
  </w:num>
  <w:num w:numId="11">
    <w:abstractNumId w:val="11"/>
  </w:num>
  <w:num w:numId="12">
    <w:abstractNumId w:val="14"/>
  </w:num>
  <w:num w:numId="13">
    <w:abstractNumId w:val="23"/>
  </w:num>
  <w:num w:numId="14">
    <w:abstractNumId w:val="26"/>
  </w:num>
  <w:num w:numId="15">
    <w:abstractNumId w:val="28"/>
  </w:num>
  <w:num w:numId="16">
    <w:abstractNumId w:val="5"/>
  </w:num>
  <w:num w:numId="17">
    <w:abstractNumId w:val="8"/>
  </w:num>
  <w:num w:numId="18">
    <w:abstractNumId w:val="6"/>
  </w:num>
  <w:num w:numId="19">
    <w:abstractNumId w:val="15"/>
  </w:num>
  <w:num w:numId="20">
    <w:abstractNumId w:val="12"/>
  </w:num>
  <w:num w:numId="21">
    <w:abstractNumId w:val="32"/>
  </w:num>
  <w:num w:numId="22">
    <w:abstractNumId w:val="3"/>
  </w:num>
  <w:num w:numId="23">
    <w:abstractNumId w:val="19"/>
  </w:num>
  <w:num w:numId="24">
    <w:abstractNumId w:val="16"/>
  </w:num>
  <w:num w:numId="25">
    <w:abstractNumId w:val="22"/>
  </w:num>
  <w:num w:numId="26">
    <w:abstractNumId w:val="2"/>
  </w:num>
  <w:num w:numId="27">
    <w:abstractNumId w:val="17"/>
  </w:num>
  <w:num w:numId="28">
    <w:abstractNumId w:val="29"/>
  </w:num>
  <w:num w:numId="29">
    <w:abstractNumId w:val="13"/>
  </w:num>
  <w:num w:numId="30">
    <w:abstractNumId w:val="4"/>
  </w:num>
  <w:num w:numId="31">
    <w:abstractNumId w:val="20"/>
  </w:num>
  <w:num w:numId="32">
    <w:abstractNumId w:val="2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A5"/>
    <w:rsid w:val="00011801"/>
    <w:rsid w:val="00020714"/>
    <w:rsid w:val="000464CA"/>
    <w:rsid w:val="000518EE"/>
    <w:rsid w:val="0007485E"/>
    <w:rsid w:val="00085B64"/>
    <w:rsid w:val="00095893"/>
    <w:rsid w:val="000A70BB"/>
    <w:rsid w:val="000B0B3B"/>
    <w:rsid w:val="000B3217"/>
    <w:rsid w:val="000C7D23"/>
    <w:rsid w:val="000E406C"/>
    <w:rsid w:val="000E4733"/>
    <w:rsid w:val="000E7224"/>
    <w:rsid w:val="00100FB6"/>
    <w:rsid w:val="0013385D"/>
    <w:rsid w:val="001346C5"/>
    <w:rsid w:val="00134A84"/>
    <w:rsid w:val="00136FB0"/>
    <w:rsid w:val="00143F59"/>
    <w:rsid w:val="00154A43"/>
    <w:rsid w:val="001614DA"/>
    <w:rsid w:val="00177642"/>
    <w:rsid w:val="001A4BF0"/>
    <w:rsid w:val="001C1EE3"/>
    <w:rsid w:val="001D1344"/>
    <w:rsid w:val="001E21AA"/>
    <w:rsid w:val="001E59FA"/>
    <w:rsid w:val="001F52DF"/>
    <w:rsid w:val="002029AC"/>
    <w:rsid w:val="00212C26"/>
    <w:rsid w:val="002167A6"/>
    <w:rsid w:val="0023547A"/>
    <w:rsid w:val="002364C3"/>
    <w:rsid w:val="00236EED"/>
    <w:rsid w:val="00246680"/>
    <w:rsid w:val="00250C77"/>
    <w:rsid w:val="002520B2"/>
    <w:rsid w:val="00253D48"/>
    <w:rsid w:val="00260B35"/>
    <w:rsid w:val="00264B5C"/>
    <w:rsid w:val="00271E82"/>
    <w:rsid w:val="00283D22"/>
    <w:rsid w:val="002A0231"/>
    <w:rsid w:val="002A5BAA"/>
    <w:rsid w:val="002A7C48"/>
    <w:rsid w:val="002B057E"/>
    <w:rsid w:val="002B5777"/>
    <w:rsid w:val="002B5EC6"/>
    <w:rsid w:val="002B69B0"/>
    <w:rsid w:val="002C385E"/>
    <w:rsid w:val="002D2724"/>
    <w:rsid w:val="002D4B94"/>
    <w:rsid w:val="002F66C1"/>
    <w:rsid w:val="00301005"/>
    <w:rsid w:val="00307120"/>
    <w:rsid w:val="00341C27"/>
    <w:rsid w:val="00360069"/>
    <w:rsid w:val="003772EC"/>
    <w:rsid w:val="0037776A"/>
    <w:rsid w:val="003833EA"/>
    <w:rsid w:val="00383639"/>
    <w:rsid w:val="0038375C"/>
    <w:rsid w:val="00387646"/>
    <w:rsid w:val="003A0D23"/>
    <w:rsid w:val="003A3CF9"/>
    <w:rsid w:val="003A7CD9"/>
    <w:rsid w:val="003B4914"/>
    <w:rsid w:val="003B6A70"/>
    <w:rsid w:val="003C38E8"/>
    <w:rsid w:val="003C5C74"/>
    <w:rsid w:val="003C6E43"/>
    <w:rsid w:val="003D512D"/>
    <w:rsid w:val="003E00DE"/>
    <w:rsid w:val="003F64C4"/>
    <w:rsid w:val="003F6883"/>
    <w:rsid w:val="00405778"/>
    <w:rsid w:val="00414EBF"/>
    <w:rsid w:val="0042135E"/>
    <w:rsid w:val="0043775A"/>
    <w:rsid w:val="00437B76"/>
    <w:rsid w:val="004653D5"/>
    <w:rsid w:val="00466DD1"/>
    <w:rsid w:val="0047193D"/>
    <w:rsid w:val="004758D4"/>
    <w:rsid w:val="00484C30"/>
    <w:rsid w:val="00497432"/>
    <w:rsid w:val="004A357E"/>
    <w:rsid w:val="004D4869"/>
    <w:rsid w:val="004E37F1"/>
    <w:rsid w:val="00500990"/>
    <w:rsid w:val="00505B62"/>
    <w:rsid w:val="00507E3F"/>
    <w:rsid w:val="005218AA"/>
    <w:rsid w:val="0052213B"/>
    <w:rsid w:val="005305FB"/>
    <w:rsid w:val="00541111"/>
    <w:rsid w:val="00562954"/>
    <w:rsid w:val="005664E8"/>
    <w:rsid w:val="0057353E"/>
    <w:rsid w:val="00581B30"/>
    <w:rsid w:val="005948A7"/>
    <w:rsid w:val="005A2480"/>
    <w:rsid w:val="005C78A3"/>
    <w:rsid w:val="005C7A59"/>
    <w:rsid w:val="005D2F78"/>
    <w:rsid w:val="005D30B9"/>
    <w:rsid w:val="005D64D3"/>
    <w:rsid w:val="005E3541"/>
    <w:rsid w:val="00602A85"/>
    <w:rsid w:val="0060377A"/>
    <w:rsid w:val="0062394E"/>
    <w:rsid w:val="00624E7E"/>
    <w:rsid w:val="006259DD"/>
    <w:rsid w:val="00631456"/>
    <w:rsid w:val="0063738A"/>
    <w:rsid w:val="00637E33"/>
    <w:rsid w:val="0064198C"/>
    <w:rsid w:val="00647270"/>
    <w:rsid w:val="00650DCF"/>
    <w:rsid w:val="00656AEC"/>
    <w:rsid w:val="00674191"/>
    <w:rsid w:val="006866E1"/>
    <w:rsid w:val="006927F2"/>
    <w:rsid w:val="00693D9A"/>
    <w:rsid w:val="00694265"/>
    <w:rsid w:val="00696182"/>
    <w:rsid w:val="006C468D"/>
    <w:rsid w:val="006C5B32"/>
    <w:rsid w:val="006C7D36"/>
    <w:rsid w:val="006C7FBB"/>
    <w:rsid w:val="006D34FD"/>
    <w:rsid w:val="006D3804"/>
    <w:rsid w:val="006D3BC6"/>
    <w:rsid w:val="006D4AD9"/>
    <w:rsid w:val="006E15CC"/>
    <w:rsid w:val="006F2360"/>
    <w:rsid w:val="006F3B49"/>
    <w:rsid w:val="007111AF"/>
    <w:rsid w:val="00721AD8"/>
    <w:rsid w:val="00732A87"/>
    <w:rsid w:val="0073343F"/>
    <w:rsid w:val="00735286"/>
    <w:rsid w:val="007560A5"/>
    <w:rsid w:val="0077638F"/>
    <w:rsid w:val="0078541B"/>
    <w:rsid w:val="00792090"/>
    <w:rsid w:val="00797C7C"/>
    <w:rsid w:val="007B48A0"/>
    <w:rsid w:val="007D14B2"/>
    <w:rsid w:val="007D28AD"/>
    <w:rsid w:val="007D7F8D"/>
    <w:rsid w:val="007E1559"/>
    <w:rsid w:val="007E5AC1"/>
    <w:rsid w:val="00801011"/>
    <w:rsid w:val="008026FB"/>
    <w:rsid w:val="00805403"/>
    <w:rsid w:val="00816AD9"/>
    <w:rsid w:val="00824332"/>
    <w:rsid w:val="00825194"/>
    <w:rsid w:val="00827036"/>
    <w:rsid w:val="00847671"/>
    <w:rsid w:val="00851752"/>
    <w:rsid w:val="00852453"/>
    <w:rsid w:val="00873536"/>
    <w:rsid w:val="00874036"/>
    <w:rsid w:val="00886B9D"/>
    <w:rsid w:val="008871D8"/>
    <w:rsid w:val="0089393E"/>
    <w:rsid w:val="008950B3"/>
    <w:rsid w:val="008C4599"/>
    <w:rsid w:val="008C479E"/>
    <w:rsid w:val="008E7782"/>
    <w:rsid w:val="008F7412"/>
    <w:rsid w:val="00901479"/>
    <w:rsid w:val="00906A5E"/>
    <w:rsid w:val="009162FB"/>
    <w:rsid w:val="00953E26"/>
    <w:rsid w:val="00966A82"/>
    <w:rsid w:val="009720CC"/>
    <w:rsid w:val="0097489D"/>
    <w:rsid w:val="00983106"/>
    <w:rsid w:val="00993181"/>
    <w:rsid w:val="00997356"/>
    <w:rsid w:val="009A3EEB"/>
    <w:rsid w:val="009B1589"/>
    <w:rsid w:val="009C6F19"/>
    <w:rsid w:val="009E1694"/>
    <w:rsid w:val="009E1DDC"/>
    <w:rsid w:val="009F077A"/>
    <w:rsid w:val="00A02791"/>
    <w:rsid w:val="00A42E67"/>
    <w:rsid w:val="00A51C92"/>
    <w:rsid w:val="00A5202D"/>
    <w:rsid w:val="00A52093"/>
    <w:rsid w:val="00A55A63"/>
    <w:rsid w:val="00A57FA5"/>
    <w:rsid w:val="00A73EB1"/>
    <w:rsid w:val="00A80625"/>
    <w:rsid w:val="00A96221"/>
    <w:rsid w:val="00AB5169"/>
    <w:rsid w:val="00AB61C7"/>
    <w:rsid w:val="00AF0596"/>
    <w:rsid w:val="00AF33C2"/>
    <w:rsid w:val="00B029FF"/>
    <w:rsid w:val="00B0790A"/>
    <w:rsid w:val="00B12638"/>
    <w:rsid w:val="00B13B33"/>
    <w:rsid w:val="00B15029"/>
    <w:rsid w:val="00B215BB"/>
    <w:rsid w:val="00B225D5"/>
    <w:rsid w:val="00B4050A"/>
    <w:rsid w:val="00B5743A"/>
    <w:rsid w:val="00B74B70"/>
    <w:rsid w:val="00B82B70"/>
    <w:rsid w:val="00B8335D"/>
    <w:rsid w:val="00B84A13"/>
    <w:rsid w:val="00BA249A"/>
    <w:rsid w:val="00BA4582"/>
    <w:rsid w:val="00BA58FF"/>
    <w:rsid w:val="00BA73F6"/>
    <w:rsid w:val="00BB031B"/>
    <w:rsid w:val="00BB2FAE"/>
    <w:rsid w:val="00BC0259"/>
    <w:rsid w:val="00BC0FB2"/>
    <w:rsid w:val="00BD1F16"/>
    <w:rsid w:val="00BD4795"/>
    <w:rsid w:val="00BE652D"/>
    <w:rsid w:val="00BF6F2C"/>
    <w:rsid w:val="00C0247D"/>
    <w:rsid w:val="00C04955"/>
    <w:rsid w:val="00C07F02"/>
    <w:rsid w:val="00C11F8B"/>
    <w:rsid w:val="00C17305"/>
    <w:rsid w:val="00C31802"/>
    <w:rsid w:val="00C50F10"/>
    <w:rsid w:val="00C6446E"/>
    <w:rsid w:val="00C700F0"/>
    <w:rsid w:val="00C97353"/>
    <w:rsid w:val="00CA7C87"/>
    <w:rsid w:val="00CB184F"/>
    <w:rsid w:val="00CC19D9"/>
    <w:rsid w:val="00CC4166"/>
    <w:rsid w:val="00CC735E"/>
    <w:rsid w:val="00CE6733"/>
    <w:rsid w:val="00D03D3F"/>
    <w:rsid w:val="00D050AE"/>
    <w:rsid w:val="00D10148"/>
    <w:rsid w:val="00D11922"/>
    <w:rsid w:val="00D20663"/>
    <w:rsid w:val="00D22BF7"/>
    <w:rsid w:val="00D33BB0"/>
    <w:rsid w:val="00D565C3"/>
    <w:rsid w:val="00D60CF5"/>
    <w:rsid w:val="00D9576C"/>
    <w:rsid w:val="00D95F4D"/>
    <w:rsid w:val="00DB22F9"/>
    <w:rsid w:val="00DD2D25"/>
    <w:rsid w:val="00DE339B"/>
    <w:rsid w:val="00DE4FD4"/>
    <w:rsid w:val="00DF0540"/>
    <w:rsid w:val="00DF43B8"/>
    <w:rsid w:val="00E053BD"/>
    <w:rsid w:val="00E22C7B"/>
    <w:rsid w:val="00E25DB7"/>
    <w:rsid w:val="00E30A43"/>
    <w:rsid w:val="00E359C1"/>
    <w:rsid w:val="00E62141"/>
    <w:rsid w:val="00E72F9C"/>
    <w:rsid w:val="00E75FA2"/>
    <w:rsid w:val="00E76389"/>
    <w:rsid w:val="00E9691C"/>
    <w:rsid w:val="00E96CC3"/>
    <w:rsid w:val="00EA59AC"/>
    <w:rsid w:val="00EB536E"/>
    <w:rsid w:val="00EB65EC"/>
    <w:rsid w:val="00EB7D7B"/>
    <w:rsid w:val="00EC040A"/>
    <w:rsid w:val="00EC356C"/>
    <w:rsid w:val="00EC69B2"/>
    <w:rsid w:val="00ED1722"/>
    <w:rsid w:val="00EF02DD"/>
    <w:rsid w:val="00EF3E4B"/>
    <w:rsid w:val="00EF4412"/>
    <w:rsid w:val="00EF6F88"/>
    <w:rsid w:val="00F0019C"/>
    <w:rsid w:val="00F179A6"/>
    <w:rsid w:val="00F340E0"/>
    <w:rsid w:val="00F36AB5"/>
    <w:rsid w:val="00F44EA6"/>
    <w:rsid w:val="00F562E0"/>
    <w:rsid w:val="00F755AF"/>
    <w:rsid w:val="00F82B9C"/>
    <w:rsid w:val="00F8668F"/>
    <w:rsid w:val="00F900EA"/>
    <w:rsid w:val="00F91D03"/>
    <w:rsid w:val="00F965DF"/>
    <w:rsid w:val="00FA701F"/>
    <w:rsid w:val="00FA7B2C"/>
    <w:rsid w:val="00FB701F"/>
    <w:rsid w:val="00FD1241"/>
    <w:rsid w:val="00FD7825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11201-DF30-4E64-897D-203A4577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BA58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2A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2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2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741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58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 Spacing"/>
    <w:uiPriority w:val="1"/>
    <w:qFormat/>
    <w:rsid w:val="00BA58FF"/>
    <w:pPr>
      <w:spacing w:after="0" w:line="240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72EC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72EC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table" w:customStyle="1" w:styleId="TableGrid1">
    <w:name w:val="TableGrid1"/>
    <w:rsid w:val="001F52D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link w:val="210"/>
    <w:uiPriority w:val="99"/>
    <w:locked/>
    <w:rsid w:val="002167A6"/>
    <w:rPr>
      <w:rFonts w:cs="Times New Roman"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167A6"/>
    <w:pPr>
      <w:widowControl w:val="0"/>
      <w:shd w:val="clear" w:color="auto" w:fill="FFFFFF"/>
      <w:spacing w:after="300" w:line="322" w:lineRule="exact"/>
      <w:ind w:left="0" w:hanging="780"/>
      <w:jc w:val="center"/>
    </w:pPr>
    <w:rPr>
      <w:rFonts w:asciiTheme="minorHAnsi" w:eastAsiaTheme="minorEastAsia" w:hAnsiTheme="minorHAnsi"/>
      <w:color w:val="auto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A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7C87"/>
    <w:rPr>
      <w:rFonts w:ascii="Segoe UI" w:eastAsia="Times New Roman" w:hAnsi="Segoe UI" w:cs="Segoe UI"/>
      <w:color w:val="000000"/>
      <w:sz w:val="18"/>
      <w:szCs w:val="18"/>
    </w:rPr>
  </w:style>
  <w:style w:type="table" w:styleId="a7">
    <w:name w:val="Table Grid"/>
    <w:basedOn w:val="a1"/>
    <w:uiPriority w:val="39"/>
    <w:rsid w:val="0040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02A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8900D-91BB-4346-9E59-87F5B56F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9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68</cp:revision>
  <cp:lastPrinted>2024-03-21T15:15:00Z</cp:lastPrinted>
  <dcterms:created xsi:type="dcterms:W3CDTF">2018-03-26T13:54:00Z</dcterms:created>
  <dcterms:modified xsi:type="dcterms:W3CDTF">2024-05-27T14:15:00Z</dcterms:modified>
</cp:coreProperties>
</file>