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32F95" w:rsidRPr="00662BAC" w:rsidTr="00A25BAD">
        <w:trPr>
          <w:trHeight w:val="1955"/>
        </w:trPr>
        <w:tc>
          <w:tcPr>
            <w:tcW w:w="4407" w:type="dxa"/>
            <w:gridSpan w:val="2"/>
            <w:hideMark/>
          </w:tcPr>
          <w:p w:rsidR="00D32F95" w:rsidRPr="00662BAC" w:rsidRDefault="00D32F95" w:rsidP="00A25BAD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D32F95" w:rsidRPr="00662BAC" w:rsidRDefault="00662BAC" w:rsidP="00A25BA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БОЛЬШЕАКСИНСКОГО</w:t>
            </w:r>
            <w:r w:rsidR="00D32F95" w:rsidRPr="00662BAC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 </w:t>
            </w:r>
            <w:r w:rsidR="00D32F95"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D32F95" w:rsidRPr="00662BAC" w:rsidRDefault="00D32F95" w:rsidP="00A25BA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D32F95" w:rsidRPr="00662BAC" w:rsidRDefault="00D32F95" w:rsidP="00A25BA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32F95" w:rsidRPr="00662BAC" w:rsidRDefault="00D32F95" w:rsidP="00A25BAD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2F95" w:rsidRPr="00662BAC" w:rsidRDefault="00D32F95" w:rsidP="00A25BAD">
            <w:pPr>
              <w:autoSpaceDN w:val="0"/>
              <w:spacing w:after="0"/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32F95" w:rsidRPr="00662BAC" w:rsidRDefault="00D32F95" w:rsidP="00A25BA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D32F95" w:rsidRPr="00662BAC" w:rsidRDefault="00D32F95" w:rsidP="00A25BA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D32F95" w:rsidRPr="00662BAC" w:rsidRDefault="00D32F95" w:rsidP="00A25BA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D32F95" w:rsidRPr="00662BAC" w:rsidRDefault="00662BAC" w:rsidP="00A25BAD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ЗУР АКСУ</w:t>
            </w:r>
            <w:r w:rsidR="00D32F95" w:rsidRPr="00662BAC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="00D32F95" w:rsidRPr="00662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D32F95" w:rsidRPr="00662BAC" w:rsidTr="00A25BA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32F95" w:rsidRPr="00662BAC" w:rsidRDefault="00480D79" w:rsidP="00A25BAD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D32F95" w:rsidRPr="00662BAC" w:rsidRDefault="00662BAC" w:rsidP="00A25BAD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 Большая Акса</w:t>
            </w:r>
          </w:p>
          <w:p w:rsidR="00662BAC" w:rsidRPr="00662BAC" w:rsidRDefault="00662BAC" w:rsidP="00A25BAD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32F95" w:rsidRPr="00662BAC" w:rsidRDefault="00D32F95" w:rsidP="00D32F9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2BAC">
        <w:rPr>
          <w:rFonts w:ascii="Times New Roman" w:hAnsi="Times New Roman" w:cs="Times New Roman"/>
          <w:b/>
          <w:sz w:val="28"/>
          <w:szCs w:val="28"/>
          <w:lang w:eastAsia="ru-RU"/>
        </w:rPr>
        <w:t>РЕШЕНИЕ                                           КАРАР</w:t>
      </w:r>
    </w:p>
    <w:p w:rsidR="00662BAC" w:rsidRPr="00662BAC" w:rsidRDefault="00662BAC" w:rsidP="00D32F9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62BAC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AC03FF" w:rsidRPr="00662BAC" w:rsidRDefault="00662BAC" w:rsidP="00D32F95">
      <w:pPr>
        <w:pStyle w:val="a3"/>
        <w:rPr>
          <w:rFonts w:ascii="Times New Roman" w:hAnsi="Times New Roman"/>
          <w:sz w:val="28"/>
          <w:szCs w:val="28"/>
        </w:rPr>
      </w:pPr>
      <w:r w:rsidRPr="00662B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7E50">
        <w:rPr>
          <w:rFonts w:ascii="Times New Roman" w:hAnsi="Times New Roman"/>
          <w:sz w:val="28"/>
          <w:szCs w:val="28"/>
          <w:lang w:eastAsia="ru-RU"/>
        </w:rPr>
        <w:t>15</w:t>
      </w:r>
      <w:r w:rsidRPr="00662B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2BAC">
        <w:rPr>
          <w:rFonts w:ascii="Times New Roman" w:hAnsi="Times New Roman"/>
          <w:sz w:val="28"/>
          <w:szCs w:val="28"/>
          <w:lang w:eastAsia="ru-RU"/>
        </w:rPr>
        <w:t>ноября</w:t>
      </w:r>
      <w:r w:rsidR="00D32F95" w:rsidRPr="00662BAC">
        <w:rPr>
          <w:rFonts w:ascii="Times New Roman" w:hAnsi="Times New Roman"/>
          <w:sz w:val="28"/>
          <w:szCs w:val="28"/>
          <w:lang w:eastAsia="ru-RU"/>
        </w:rPr>
        <w:t xml:space="preserve">  2023</w:t>
      </w:r>
      <w:proofErr w:type="gramEnd"/>
      <w:r w:rsidR="00D32F95" w:rsidRPr="00662BAC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</w:t>
      </w:r>
      <w:r w:rsidR="00E41D7D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662BAC">
        <w:rPr>
          <w:rFonts w:ascii="Times New Roman" w:hAnsi="Times New Roman"/>
          <w:sz w:val="28"/>
          <w:szCs w:val="28"/>
          <w:lang w:eastAsia="ru-RU"/>
        </w:rPr>
        <w:t xml:space="preserve">   № </w:t>
      </w:r>
      <w:r w:rsidR="00657E50">
        <w:rPr>
          <w:rFonts w:ascii="Times New Roman" w:hAnsi="Times New Roman"/>
          <w:sz w:val="28"/>
          <w:szCs w:val="28"/>
          <w:lang w:eastAsia="ru-RU"/>
        </w:rPr>
        <w:t>41/3</w:t>
      </w:r>
      <w:r w:rsidR="00D32F95" w:rsidRPr="00662BA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D32F95" w:rsidRPr="00662BAC">
        <w:rPr>
          <w:rFonts w:ascii="Times New Roman" w:hAnsi="Times New Roman"/>
          <w:sz w:val="28"/>
          <w:szCs w:val="28"/>
        </w:rPr>
        <w:t xml:space="preserve">              </w:t>
      </w:r>
    </w:p>
    <w:p w:rsidR="00AC03FF" w:rsidRPr="00662BAC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3FF" w:rsidRPr="00662BAC" w:rsidRDefault="00AC03FF" w:rsidP="00AC03FF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3FF" w:rsidRPr="00662BAC" w:rsidRDefault="00AC03FF" w:rsidP="000539DC">
      <w:pPr>
        <w:spacing w:after="0" w:line="240" w:lineRule="auto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</w:t>
      </w:r>
      <w:r w:rsidR="000539D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0539D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бюджетном ус</w:t>
      </w:r>
      <w:r w:rsidR="00662BA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тройстве и бюджетном процессе в</w:t>
      </w:r>
      <w:r w:rsidR="000539D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2BA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Большеаксинском </w:t>
      </w:r>
      <w:r w:rsidR="000539D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сельском </w:t>
      </w:r>
      <w:bookmarkStart w:id="0" w:name="_GoBack"/>
      <w:bookmarkEnd w:id="0"/>
      <w:r w:rsidR="000539D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поселении Дрожжановского муниципального района Республики Татарстан</w:t>
      </w:r>
    </w:p>
    <w:p w:rsidR="00AC03FF" w:rsidRPr="00662BAC" w:rsidRDefault="00AC03FF" w:rsidP="00AC0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87E" w:rsidRPr="00662BAC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6C3D15" w:rsidRPr="00662BAC">
        <w:rPr>
          <w:rFonts w:ascii="Times New Roman" w:hAnsi="Times New Roman" w:cs="Times New Roman"/>
          <w:sz w:val="28"/>
          <w:szCs w:val="28"/>
        </w:rPr>
        <w:t xml:space="preserve"> Федеральным законом от 21 декабря 2021 года № 414-ФЗ «</w:t>
      </w:r>
      <w:r w:rsidR="006C3D15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общих принципах организации публичной власти в субъектах Российской Федерации», </w:t>
      </w:r>
      <w:r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Республики Татарстан от 26 января 2023 года № 1-ЗРТ «О внесении изменений в Конституцию Республики Татарстан» Совет </w:t>
      </w:r>
      <w:r w:rsidR="00662BAC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Большеаксинского</w:t>
      </w:r>
      <w:r w:rsidR="00D32F95"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района</w:t>
      </w:r>
      <w:r w:rsidRPr="00662BAC">
        <w:rPr>
          <w:rFonts w:ascii="Times New Roman" w:hAnsi="Times New Roman" w:cs="Times New Roman"/>
          <w:sz w:val="28"/>
          <w:szCs w:val="28"/>
        </w:rPr>
        <w:t xml:space="preserve"> </w:t>
      </w:r>
      <w:r w:rsidRPr="0066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 РЕШИЛ:</w:t>
      </w:r>
    </w:p>
    <w:p w:rsidR="00A53BA2" w:rsidRPr="00662BAC" w:rsidRDefault="00BF587E" w:rsidP="00BF5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AC">
        <w:rPr>
          <w:rFonts w:ascii="Times New Roman" w:hAnsi="Times New Roman" w:cs="Times New Roman"/>
          <w:sz w:val="28"/>
          <w:szCs w:val="28"/>
        </w:rPr>
        <w:t xml:space="preserve">1. 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устройстве и бюджетном процессе в </w:t>
      </w:r>
      <w:r w:rsidR="00662BAC" w:rsidRPr="00662BAC">
        <w:rPr>
          <w:rFonts w:ascii="Times New Roman" w:hAnsi="Times New Roman" w:cs="Times New Roman"/>
          <w:sz w:val="28"/>
          <w:szCs w:val="28"/>
        </w:rPr>
        <w:t>Большеаксинском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решением Совета </w:t>
      </w:r>
      <w:r w:rsidR="00662BAC" w:rsidRPr="00662BA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731D87">
        <w:rPr>
          <w:rFonts w:ascii="Times New Roman" w:hAnsi="Times New Roman" w:cs="Times New Roman"/>
          <w:sz w:val="28"/>
          <w:szCs w:val="28"/>
          <w:lang w:val="tt-RU"/>
        </w:rPr>
        <w:t>07</w:t>
      </w:r>
      <w:r w:rsidR="00D32F95" w:rsidRPr="00662BAC">
        <w:rPr>
          <w:rFonts w:ascii="Times New Roman" w:hAnsi="Times New Roman" w:cs="Times New Roman"/>
          <w:sz w:val="28"/>
          <w:szCs w:val="28"/>
          <w:lang w:val="tt-RU"/>
        </w:rPr>
        <w:t>.06.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2022 № </w:t>
      </w:r>
      <w:r w:rsidR="00731D87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>/1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от 16.12.2022 г. №27/2, 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от </w:t>
      </w:r>
      <w:r w:rsidR="00731D87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>.02.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2023 № </w:t>
      </w:r>
      <w:r w:rsidR="00731D87">
        <w:rPr>
          <w:rFonts w:ascii="Times New Roman" w:hAnsi="Times New Roman" w:cs="Times New Roman"/>
          <w:sz w:val="28"/>
          <w:szCs w:val="28"/>
          <w:lang w:val="tt-RU"/>
        </w:rPr>
        <w:t>31/2</w:t>
      </w:r>
      <w:r w:rsidR="008A6B7A">
        <w:rPr>
          <w:rFonts w:ascii="Times New Roman" w:hAnsi="Times New Roman" w:cs="Times New Roman"/>
          <w:sz w:val="28"/>
          <w:szCs w:val="28"/>
          <w:lang w:val="tt-RU"/>
        </w:rPr>
        <w:t>, от 31.07.2023 г. №36/1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), изменение, </w:t>
      </w:r>
      <w:r w:rsidR="00A53BA2" w:rsidRPr="00662BAC">
        <w:rPr>
          <w:rFonts w:ascii="Times New Roman" w:hAnsi="Times New Roman" w:cs="Times New Roman"/>
          <w:b/>
          <w:sz w:val="28"/>
          <w:szCs w:val="28"/>
        </w:rPr>
        <w:t>в абзаце шестом статьи 15</w:t>
      </w:r>
      <w:r w:rsidR="00A53BA2" w:rsidRPr="00662BAC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заменив словами «Главы (Раиса) Республики Татарстан».</w:t>
      </w:r>
    </w:p>
    <w:p w:rsidR="00411D6E" w:rsidRPr="00662BAC" w:rsidRDefault="000539DC" w:rsidP="00662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AC">
        <w:rPr>
          <w:rFonts w:ascii="Times New Roman" w:hAnsi="Times New Roman" w:cs="Times New Roman"/>
          <w:sz w:val="28"/>
          <w:szCs w:val="28"/>
        </w:rPr>
        <w:t>2</w:t>
      </w:r>
      <w:r w:rsidR="006C3D15" w:rsidRPr="00662BA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соответствии с Уставом </w:t>
      </w:r>
      <w:r w:rsidR="00662BAC" w:rsidRPr="00662BA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C3D15" w:rsidRPr="00662BAC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</w:t>
      </w:r>
      <w:r w:rsidR="00662BAC"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411D6E" w:rsidRPr="00662BAC" w:rsidRDefault="00411D6E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D6E" w:rsidRPr="00662BAC" w:rsidRDefault="00411D6E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B7A" w:rsidRDefault="006C3D15" w:rsidP="008A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62BAC">
        <w:rPr>
          <w:rFonts w:ascii="Times New Roman" w:hAnsi="Times New Roman" w:cs="Times New Roman"/>
          <w:sz w:val="28"/>
          <w:szCs w:val="28"/>
        </w:rPr>
        <w:t>Глава</w:t>
      </w:r>
      <w:r w:rsidR="00662BA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Большеаксинского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</w:t>
      </w:r>
    </w:p>
    <w:p w:rsidR="00662BAC" w:rsidRPr="00662BAC" w:rsidRDefault="00067C5C" w:rsidP="008A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62BAC">
        <w:rPr>
          <w:rFonts w:ascii="Times New Roman" w:hAnsi="Times New Roman" w:cs="Times New Roman"/>
          <w:sz w:val="28"/>
          <w:szCs w:val="28"/>
          <w:lang w:val="tt-RU"/>
        </w:rPr>
        <w:t>поселения</w:t>
      </w:r>
      <w:r w:rsidR="00662BA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Дрожжановского </w:t>
      </w:r>
    </w:p>
    <w:p w:rsidR="00BF587E" w:rsidRPr="00662BAC" w:rsidRDefault="00662BAC" w:rsidP="006C3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AC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 РТ</w:t>
      </w:r>
      <w:r w:rsidR="00067C5C"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:                              </w:t>
      </w:r>
      <w:r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               С.П.Унисков</w:t>
      </w:r>
    </w:p>
    <w:sectPr w:rsidR="00BF587E" w:rsidRPr="00662BAC" w:rsidSect="00D32F9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E"/>
    <w:rsid w:val="000539DC"/>
    <w:rsid w:val="00067C5C"/>
    <w:rsid w:val="00411D6E"/>
    <w:rsid w:val="00480D79"/>
    <w:rsid w:val="00657E50"/>
    <w:rsid w:val="00662BAC"/>
    <w:rsid w:val="006C3D15"/>
    <w:rsid w:val="00731D87"/>
    <w:rsid w:val="008A6B7A"/>
    <w:rsid w:val="00A53BA2"/>
    <w:rsid w:val="00AC03FF"/>
    <w:rsid w:val="00BF587E"/>
    <w:rsid w:val="00D32F95"/>
    <w:rsid w:val="00DC7CB3"/>
    <w:rsid w:val="00E4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6994-EACF-443C-8BAD-8FB15C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F9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11</cp:revision>
  <dcterms:created xsi:type="dcterms:W3CDTF">2023-10-17T06:34:00Z</dcterms:created>
  <dcterms:modified xsi:type="dcterms:W3CDTF">2023-11-29T13:52:00Z</dcterms:modified>
</cp:coreProperties>
</file>