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34" w:rsidRPr="00C60D8A" w:rsidRDefault="00887B34" w:rsidP="00887B34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bookmarkStart w:id="0" w:name="_GoBack"/>
      <w:bookmarkEnd w:id="0"/>
      <w:r w:rsidRPr="00C60D8A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887B34" w:rsidRPr="00C60D8A" w:rsidRDefault="00887B34" w:rsidP="00887B34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C60D8A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C60D8A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887B34" w:rsidRPr="00C60D8A" w:rsidRDefault="00887B34" w:rsidP="00887B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0D8A">
        <w:rPr>
          <w:rFonts w:ascii="Times New Roman" w:hAnsi="Times New Roman"/>
          <w:sz w:val="28"/>
          <w:szCs w:val="28"/>
        </w:rPr>
        <w:t>СОВЕТ БОЛЬШЕАКСИНСКОГО СЕЛЬСКОГО ПОСЕЛЕНИЯ</w:t>
      </w:r>
    </w:p>
    <w:p w:rsidR="008A2B9A" w:rsidRPr="007455C0" w:rsidRDefault="008A2B9A" w:rsidP="00745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28FB" w:rsidRDefault="00D428FB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7455C0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7455C0" w:rsidRPr="007455C0" w:rsidRDefault="007455C0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FB" w:rsidRDefault="00D428FB" w:rsidP="007455C0">
      <w:pPr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  </w:t>
      </w:r>
      <w:r w:rsidR="00510739">
        <w:rPr>
          <w:rFonts w:ascii="Times New Roman" w:hAnsi="Times New Roman" w:cs="Times New Roman"/>
          <w:sz w:val="28"/>
          <w:szCs w:val="28"/>
        </w:rPr>
        <w:t>11 августа</w:t>
      </w:r>
      <w:r w:rsidRPr="007455C0">
        <w:rPr>
          <w:rFonts w:ascii="Times New Roman" w:hAnsi="Times New Roman" w:cs="Times New Roman"/>
          <w:sz w:val="28"/>
          <w:szCs w:val="28"/>
        </w:rPr>
        <w:t xml:space="preserve">  201</w:t>
      </w:r>
      <w:r w:rsidR="00E33F5E">
        <w:rPr>
          <w:rFonts w:ascii="Times New Roman" w:hAnsi="Times New Roman" w:cs="Times New Roman"/>
          <w:sz w:val="28"/>
          <w:szCs w:val="28"/>
        </w:rPr>
        <w:t>5</w:t>
      </w:r>
      <w:r w:rsidRPr="007455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455C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107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455C0">
        <w:rPr>
          <w:rFonts w:ascii="Times New Roman" w:hAnsi="Times New Roman" w:cs="Times New Roman"/>
          <w:sz w:val="28"/>
          <w:szCs w:val="28"/>
        </w:rPr>
        <w:t xml:space="preserve">  </w:t>
      </w:r>
      <w:r w:rsidR="00510739">
        <w:rPr>
          <w:rFonts w:ascii="Times New Roman" w:hAnsi="Times New Roman" w:cs="Times New Roman"/>
          <w:sz w:val="28"/>
          <w:szCs w:val="28"/>
        </w:rPr>
        <w:t>№ 66/1</w:t>
      </w:r>
    </w:p>
    <w:p w:rsidR="007455C0" w:rsidRPr="007455C0" w:rsidRDefault="007455C0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F5E" w:rsidRDefault="007455C0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33F5E">
        <w:rPr>
          <w:rFonts w:ascii="Times New Roman" w:hAnsi="Times New Roman" w:cs="Times New Roman"/>
          <w:bCs/>
          <w:sz w:val="28"/>
          <w:szCs w:val="28"/>
        </w:rPr>
        <w:t xml:space="preserve">внесении изменения в решение </w:t>
      </w:r>
    </w:p>
    <w:p w:rsidR="00D428FB" w:rsidRDefault="00E33F5E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455C0">
        <w:rPr>
          <w:rFonts w:ascii="Times New Roman" w:hAnsi="Times New Roman" w:cs="Times New Roman"/>
          <w:bCs/>
          <w:sz w:val="28"/>
          <w:szCs w:val="28"/>
        </w:rPr>
        <w:t>земельном налоге</w:t>
      </w:r>
    </w:p>
    <w:p w:rsidR="007455C0" w:rsidRPr="007455C0" w:rsidRDefault="007455C0" w:rsidP="007455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7455C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</w:t>
      </w:r>
      <w:r w:rsidR="00F45756">
        <w:rPr>
          <w:rFonts w:ascii="Times New Roman" w:hAnsi="Times New Roman" w:cs="Times New Roman"/>
          <w:sz w:val="28"/>
          <w:szCs w:val="28"/>
        </w:rPr>
        <w:t xml:space="preserve">й Федерации, Уставом </w:t>
      </w:r>
      <w:proofErr w:type="spellStart"/>
      <w:r w:rsidR="00F4575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45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3F5E" w:rsidRPr="00E33F5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4575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D428FB" w:rsidRPr="007455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3F5E" w:rsidRPr="00E33F5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D428FB" w:rsidRPr="007455C0">
        <w:rPr>
          <w:rFonts w:ascii="Times New Roman" w:hAnsi="Times New Roman" w:cs="Times New Roman"/>
          <w:sz w:val="28"/>
          <w:szCs w:val="28"/>
        </w:rPr>
        <w:t>решил: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3F5E" w:rsidRDefault="00E33F5E" w:rsidP="00E33F5E">
      <w:pPr>
        <w:pStyle w:val="ConsPlusNormal"/>
        <w:numPr>
          <w:ilvl w:val="0"/>
          <w:numId w:val="1"/>
        </w:numPr>
        <w:tabs>
          <w:tab w:val="left" w:pos="0"/>
        </w:tabs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8A2B9A">
        <w:rPr>
          <w:rFonts w:ascii="Times New Roman" w:hAnsi="Times New Roman" w:cs="Times New Roman"/>
          <w:sz w:val="28"/>
          <w:szCs w:val="28"/>
        </w:rPr>
        <w:t>Больш</w:t>
      </w:r>
      <w:r w:rsidR="00F45756">
        <w:rPr>
          <w:rFonts w:ascii="Times New Roman" w:hAnsi="Times New Roman" w:cs="Times New Roman"/>
          <w:sz w:val="28"/>
          <w:szCs w:val="28"/>
        </w:rPr>
        <w:t>еаксинского</w:t>
      </w:r>
      <w:proofErr w:type="spellEnd"/>
      <w:r w:rsidRPr="00E33F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33F5E">
        <w:t xml:space="preserve"> </w:t>
      </w:r>
      <w:r w:rsidRPr="00E33F5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8A2B9A">
        <w:rPr>
          <w:rFonts w:ascii="Times New Roman" w:hAnsi="Times New Roman" w:cs="Times New Roman"/>
          <w:sz w:val="28"/>
          <w:szCs w:val="28"/>
        </w:rPr>
        <w:t xml:space="preserve"> от 19.11.2014 г. № 53/2</w:t>
      </w:r>
      <w:r>
        <w:rPr>
          <w:rFonts w:ascii="Times New Roman" w:hAnsi="Times New Roman" w:cs="Times New Roman"/>
          <w:sz w:val="28"/>
          <w:szCs w:val="28"/>
        </w:rPr>
        <w:t xml:space="preserve"> «О земельном налоге»  изменение, дополнив статью 2 пунктом 6 следующего содержания:</w:t>
      </w:r>
    </w:p>
    <w:p w:rsidR="00E33F5E" w:rsidRDefault="00E33F5E" w:rsidP="00E33F5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</w:t>
      </w:r>
      <w:r w:rsidRPr="00E3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0,05 % от кадастровой стоимости </w:t>
      </w:r>
      <w:r w:rsidRPr="00E33F5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Pr="00E33F5E">
        <w:rPr>
          <w:rFonts w:ascii="Times New Roman" w:hAnsi="Times New Roman" w:cs="Times New Roman"/>
          <w:sz w:val="28"/>
          <w:szCs w:val="28"/>
        </w:rPr>
        <w:t>участков, предоставляемых под строительство и эксплуатацию автомобильных дорог о</w:t>
      </w:r>
      <w:r>
        <w:rPr>
          <w:rFonts w:ascii="Times New Roman" w:hAnsi="Times New Roman" w:cs="Times New Roman"/>
          <w:sz w:val="28"/>
          <w:szCs w:val="28"/>
        </w:rPr>
        <w:t>бщего пользования 1-3 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33F5E" w:rsidRPr="00E33F5E" w:rsidRDefault="00E33F5E" w:rsidP="00E33F5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3F5E"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информационных стендах </w:t>
      </w:r>
      <w:proofErr w:type="spellStart"/>
      <w:r w:rsidR="00F4575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33F5E">
        <w:rPr>
          <w:rFonts w:ascii="Times New Roman" w:hAnsi="Times New Roman" w:cs="Times New Roman"/>
          <w:sz w:val="28"/>
          <w:szCs w:val="28"/>
        </w:rPr>
        <w:t xml:space="preserve"> сельского поселения  и разместить на сайте Дрожжановского муниципального района в сети Интернет.</w:t>
      </w:r>
    </w:p>
    <w:p w:rsidR="00E33F5E" w:rsidRPr="00E33F5E" w:rsidRDefault="00E33F5E" w:rsidP="00E33F5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3F5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распространяется на правоотношения, возникшие с 01 января 2015 года.</w:t>
      </w:r>
    </w:p>
    <w:p w:rsidR="00D428FB" w:rsidRPr="007455C0" w:rsidRDefault="00D428FB" w:rsidP="00E33F5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4575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сельского  поселения</w:t>
      </w:r>
      <w:r w:rsidR="00F45756">
        <w:rPr>
          <w:rFonts w:ascii="Times New Roman" w:hAnsi="Times New Roman" w:cs="Times New Roman"/>
          <w:sz w:val="28"/>
          <w:szCs w:val="28"/>
        </w:rPr>
        <w:t>:</w:t>
      </w:r>
      <w:r w:rsidR="007455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45756">
        <w:rPr>
          <w:rFonts w:ascii="Times New Roman" w:hAnsi="Times New Roman" w:cs="Times New Roman"/>
          <w:sz w:val="28"/>
          <w:szCs w:val="28"/>
        </w:rPr>
        <w:t>А.В. Храмов</w:t>
      </w:r>
      <w:r w:rsidR="00745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628" w:rsidRPr="007455C0" w:rsidRDefault="00D51628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1628" w:rsidRPr="007455C0" w:rsidSect="007455C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7A6"/>
    <w:multiLevelType w:val="hybridMultilevel"/>
    <w:tmpl w:val="0F348ACC"/>
    <w:lvl w:ilvl="0" w:tplc="CF266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20976"/>
    <w:rsid w:val="00510739"/>
    <w:rsid w:val="007455C0"/>
    <w:rsid w:val="00887B34"/>
    <w:rsid w:val="008A2B9A"/>
    <w:rsid w:val="00B05CE0"/>
    <w:rsid w:val="00D428FB"/>
    <w:rsid w:val="00D51628"/>
    <w:rsid w:val="00E33F5E"/>
    <w:rsid w:val="00F4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87B34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6">
    <w:name w:val="Основной текст Знак"/>
    <w:basedOn w:val="a0"/>
    <w:link w:val="a5"/>
    <w:rsid w:val="00887B34"/>
    <w:rPr>
      <w:rFonts w:ascii="T_Times NR" w:eastAsia="Times New Roman" w:hAnsi="T_Times NR" w:cs="Times New Roman"/>
      <w:b/>
      <w:bCs/>
      <w:sz w:val="20"/>
      <w:szCs w:val="2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87B34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6">
    <w:name w:val="Основной текст Знак"/>
    <w:basedOn w:val="a0"/>
    <w:link w:val="a5"/>
    <w:rsid w:val="00887B34"/>
    <w:rPr>
      <w:rFonts w:ascii="T_Times NR" w:eastAsia="Times New Roman" w:hAnsi="T_Times NR" w:cs="Times New Roman"/>
      <w:b/>
      <w:bCs/>
      <w:sz w:val="20"/>
      <w:szCs w:val="20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8</cp:revision>
  <cp:lastPrinted>2015-08-20T02:00:00Z</cp:lastPrinted>
  <dcterms:created xsi:type="dcterms:W3CDTF">2015-08-19T11:29:00Z</dcterms:created>
  <dcterms:modified xsi:type="dcterms:W3CDTF">2015-08-20T02:02:00Z</dcterms:modified>
</cp:coreProperties>
</file>