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55" w:rsidRDefault="002E1455" w:rsidP="002E1455">
      <w:pPr>
        <w:jc w:val="center"/>
        <w:rPr>
          <w:sz w:val="32"/>
        </w:rPr>
      </w:pPr>
    </w:p>
    <w:p w:rsidR="00D54240" w:rsidRDefault="00D54240" w:rsidP="002E1455">
      <w:pPr>
        <w:rPr>
          <w:sz w:val="28"/>
          <w:szCs w:val="28"/>
        </w:rPr>
      </w:pPr>
      <w:bookmarkStart w:id="0" w:name="_GoBack"/>
      <w:bookmarkEnd w:id="0"/>
    </w:p>
    <w:p w:rsidR="00D54240" w:rsidRDefault="00D54240" w:rsidP="002E1455">
      <w:pPr>
        <w:rPr>
          <w:sz w:val="28"/>
          <w:szCs w:val="28"/>
        </w:rPr>
      </w:pPr>
    </w:p>
    <w:p w:rsidR="00D54240" w:rsidRPr="002E1455" w:rsidRDefault="00D54240" w:rsidP="002E1455">
      <w:pPr>
        <w:rPr>
          <w:sz w:val="28"/>
          <w:szCs w:val="28"/>
        </w:rPr>
      </w:pPr>
    </w:p>
    <w:p w:rsidR="00D54240" w:rsidRDefault="00D54240" w:rsidP="00D5424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D54240" w:rsidRDefault="00D54240" w:rsidP="00D5424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БОЛЬШЕАКСИНСКОГО СЕЛЬСКОГО ПОСЕЛЕНИЯ</w:t>
      </w:r>
    </w:p>
    <w:p w:rsidR="00D54240" w:rsidRDefault="00D54240" w:rsidP="00D542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 </w:t>
      </w:r>
    </w:p>
    <w:p w:rsidR="00D54240" w:rsidRDefault="00D54240" w:rsidP="00D5424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54240" w:rsidRDefault="00D54240" w:rsidP="00D54240">
      <w:pPr>
        <w:jc w:val="center"/>
        <w:rPr>
          <w:sz w:val="28"/>
          <w:szCs w:val="28"/>
        </w:rPr>
      </w:pPr>
    </w:p>
    <w:p w:rsidR="00D54240" w:rsidRDefault="00D54240" w:rsidP="00D542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D54240" w:rsidRDefault="00D54240" w:rsidP="00D54240">
      <w:pPr>
        <w:jc w:val="center"/>
        <w:rPr>
          <w:sz w:val="28"/>
          <w:szCs w:val="28"/>
        </w:rPr>
      </w:pPr>
    </w:p>
    <w:p w:rsidR="00D54240" w:rsidRDefault="00D54240" w:rsidP="00D54240">
      <w:r>
        <w:t>01 июня 2020г                                                                                                            №80/3</w:t>
      </w:r>
    </w:p>
    <w:p w:rsidR="00D54240" w:rsidRDefault="00D54240" w:rsidP="00D54240"/>
    <w:p w:rsidR="00D54240" w:rsidRDefault="00D54240" w:rsidP="00D54240">
      <w:r>
        <w:t>О внесении изменений в решение Совета</w:t>
      </w:r>
    </w:p>
    <w:p w:rsidR="00D54240" w:rsidRDefault="00D54240" w:rsidP="00D54240">
      <w:proofErr w:type="spellStart"/>
      <w:r>
        <w:t>Большеаксинского</w:t>
      </w:r>
      <w:proofErr w:type="spellEnd"/>
      <w:r>
        <w:t xml:space="preserve"> сельского поселения </w:t>
      </w:r>
    </w:p>
    <w:p w:rsidR="00D54240" w:rsidRDefault="00D54240" w:rsidP="00D54240">
      <w:r>
        <w:t>Дрожжановского муниципального района РТ</w:t>
      </w:r>
    </w:p>
    <w:p w:rsidR="00D54240" w:rsidRDefault="00D54240" w:rsidP="00D54240">
      <w:r>
        <w:t xml:space="preserve">от 18 декабря 2019г №75/1 «О бюджете </w:t>
      </w:r>
      <w:proofErr w:type="spellStart"/>
      <w:r>
        <w:t>Большеаксинского</w:t>
      </w:r>
      <w:proofErr w:type="spellEnd"/>
    </w:p>
    <w:p w:rsidR="00D54240" w:rsidRDefault="00D54240" w:rsidP="00D54240">
      <w:r>
        <w:t>сельского поселения Дрожжановского муниципального</w:t>
      </w:r>
    </w:p>
    <w:p w:rsidR="00D54240" w:rsidRDefault="00D54240" w:rsidP="00D54240">
      <w:r>
        <w:t xml:space="preserve">района Республики Татарстан на 2020год и на </w:t>
      </w:r>
    </w:p>
    <w:p w:rsidR="00D54240" w:rsidRDefault="00D54240" w:rsidP="00D54240">
      <w:r>
        <w:t>плановый период 2021 и 2022годов»</w:t>
      </w:r>
    </w:p>
    <w:p w:rsidR="00D54240" w:rsidRDefault="00D54240" w:rsidP="00D54240"/>
    <w:p w:rsidR="00D54240" w:rsidRDefault="00D54240" w:rsidP="00D54240">
      <w:r>
        <w:t xml:space="preserve">В соответствии с Бюджетным Кодексом Российской Федерации и Уставом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Совет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РЕШИЛ:</w:t>
      </w:r>
    </w:p>
    <w:p w:rsidR="00D54240" w:rsidRDefault="00D54240" w:rsidP="00D54240"/>
    <w:p w:rsidR="00D54240" w:rsidRDefault="00D54240" w:rsidP="00D54240">
      <w:pPr>
        <w:pStyle w:val="a4"/>
        <w:numPr>
          <w:ilvl w:val="0"/>
          <w:numId w:val="1"/>
        </w:numPr>
      </w:pPr>
      <w:r>
        <w:t xml:space="preserve">Внести в решение Совета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от 18 декабря 2019г №75/1         </w:t>
      </w:r>
      <w:proofErr w:type="gramStart"/>
      <w:r>
        <w:t xml:space="preserve">   «</w:t>
      </w:r>
      <w:proofErr w:type="gramEnd"/>
      <w:r>
        <w:t xml:space="preserve">О бюджете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на 2020год и на плановый период 2021 и 2022годов» следующие изменения:</w:t>
      </w:r>
    </w:p>
    <w:p w:rsidR="00D54240" w:rsidRDefault="00D54240" w:rsidP="00D54240">
      <w:pPr>
        <w:pStyle w:val="a4"/>
        <w:numPr>
          <w:ilvl w:val="0"/>
          <w:numId w:val="2"/>
        </w:numPr>
      </w:pPr>
      <w:r>
        <w:t>в части 1 статьи 1:</w:t>
      </w:r>
    </w:p>
    <w:p w:rsidR="00D54240" w:rsidRDefault="00D54240" w:rsidP="00D54240">
      <w:pPr>
        <w:pStyle w:val="a4"/>
        <w:ind w:left="1080"/>
      </w:pPr>
      <w:r>
        <w:t xml:space="preserve">а) в пункте 1 цифры «3335,0» заменить </w:t>
      </w:r>
      <w:r w:rsidR="005E6338">
        <w:t>цифрами «3791,5»</w:t>
      </w:r>
    </w:p>
    <w:p w:rsidR="00D54240" w:rsidRDefault="002D37D7" w:rsidP="00D54240">
      <w:pPr>
        <w:pStyle w:val="a4"/>
        <w:ind w:left="1080"/>
      </w:pPr>
      <w:r>
        <w:t>б</w:t>
      </w:r>
      <w:r w:rsidR="00D54240">
        <w:t>) в пункте 2</w:t>
      </w:r>
      <w:r w:rsidR="005E6338">
        <w:t xml:space="preserve"> цифры «3354,3128» заменить цифрами «</w:t>
      </w:r>
      <w:r>
        <w:t>3810,8128</w:t>
      </w:r>
      <w:r w:rsidR="00D54240">
        <w:t>»;</w:t>
      </w:r>
    </w:p>
    <w:p w:rsidR="00D54240" w:rsidRDefault="00D54240" w:rsidP="00D54240">
      <w:pPr>
        <w:pStyle w:val="a4"/>
        <w:ind w:left="1080"/>
      </w:pPr>
    </w:p>
    <w:p w:rsidR="00D54240" w:rsidRDefault="00D54240" w:rsidP="00D54240">
      <w:pPr>
        <w:pStyle w:val="a4"/>
        <w:ind w:left="1080"/>
      </w:pPr>
    </w:p>
    <w:p w:rsidR="00D54240" w:rsidRDefault="00C3775C" w:rsidP="00D54240">
      <w:pPr>
        <w:pStyle w:val="a4"/>
        <w:ind w:left="1080"/>
      </w:pPr>
      <w:r>
        <w:t>2</w:t>
      </w:r>
      <w:r w:rsidR="00D54240">
        <w:t>) таблицу 1 приложение 1 изложить в следующей редакции:</w:t>
      </w:r>
    </w:p>
    <w:p w:rsidR="00D54240" w:rsidRDefault="00D54240" w:rsidP="00D54240">
      <w:pPr>
        <w:pStyle w:val="a4"/>
        <w:ind w:left="1080"/>
      </w:pPr>
    </w:p>
    <w:p w:rsidR="00D54240" w:rsidRDefault="00D54240" w:rsidP="00D54240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54240" w:rsidRDefault="00D54240" w:rsidP="00D54240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 </w:t>
      </w:r>
      <w:proofErr w:type="spellStart"/>
      <w:r>
        <w:rPr>
          <w:b/>
        </w:rPr>
        <w:t>Большеаксинского</w:t>
      </w:r>
      <w:proofErr w:type="spellEnd"/>
      <w:r>
        <w:rPr>
          <w:b/>
        </w:rPr>
        <w:t xml:space="preserve"> сельского поселения Дрожжановского муниципального района Республики Татарстан </w:t>
      </w:r>
    </w:p>
    <w:p w:rsidR="00D54240" w:rsidRDefault="00D54240" w:rsidP="00D54240">
      <w:pPr>
        <w:jc w:val="center"/>
        <w:rPr>
          <w:b/>
        </w:rPr>
      </w:pPr>
      <w:r>
        <w:rPr>
          <w:b/>
        </w:rPr>
        <w:t>на 2020год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D54240" w:rsidTr="00D5424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в </w:t>
            </w:r>
            <w:proofErr w:type="spellStart"/>
            <w:r>
              <w:rPr>
                <w:lang w:eastAsia="en-US"/>
              </w:rPr>
              <w:t>тыс.рублях</w:t>
            </w:r>
            <w:proofErr w:type="spellEnd"/>
          </w:p>
        </w:tc>
      </w:tr>
      <w:tr w:rsidR="00D54240" w:rsidTr="00D5424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975E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19,3128</w:t>
            </w:r>
          </w:p>
        </w:tc>
      </w:tr>
      <w:tr w:rsidR="00D54240" w:rsidTr="00D5424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975E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19,3128</w:t>
            </w:r>
          </w:p>
        </w:tc>
      </w:tr>
      <w:tr w:rsidR="00D54240" w:rsidTr="00D5424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975E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-3791,5</w:t>
            </w:r>
          </w:p>
        </w:tc>
      </w:tr>
      <w:tr w:rsidR="00D54240" w:rsidTr="00D5424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975E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-3791,5</w:t>
            </w:r>
          </w:p>
        </w:tc>
      </w:tr>
      <w:tr w:rsidR="00D54240" w:rsidTr="00D5424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975E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3810,8128</w:t>
            </w:r>
          </w:p>
        </w:tc>
      </w:tr>
      <w:tr w:rsidR="00D54240" w:rsidTr="00D5424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975E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3810,8128</w:t>
            </w:r>
          </w:p>
        </w:tc>
      </w:tr>
    </w:tbl>
    <w:p w:rsidR="00D54240" w:rsidRPr="00C3775C" w:rsidRDefault="00975EE9" w:rsidP="00C3775C">
      <w:pPr>
        <w:pStyle w:val="a4"/>
        <w:numPr>
          <w:ilvl w:val="0"/>
          <w:numId w:val="3"/>
        </w:numPr>
        <w:jc w:val="center"/>
        <w:rPr>
          <w:sz w:val="28"/>
          <w:szCs w:val="28"/>
        </w:rPr>
      </w:pPr>
      <w:r w:rsidRPr="00C3775C">
        <w:rPr>
          <w:sz w:val="28"/>
          <w:szCs w:val="28"/>
        </w:rPr>
        <w:t xml:space="preserve">в таблице 1 приложения 2 «Объемы прогнозируемых доходов бюджета </w:t>
      </w:r>
      <w:proofErr w:type="spellStart"/>
      <w:r w:rsidRPr="00C3775C">
        <w:rPr>
          <w:sz w:val="28"/>
          <w:szCs w:val="28"/>
        </w:rPr>
        <w:t>Большеаксинского</w:t>
      </w:r>
      <w:proofErr w:type="spellEnd"/>
      <w:r w:rsidRPr="00C3775C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на 2020год» </w:t>
      </w:r>
    </w:p>
    <w:p w:rsidR="00BC5B6C" w:rsidRDefault="00BC5B6C" w:rsidP="00BC5B6C">
      <w:pPr>
        <w:pStyle w:val="a4"/>
        <w:ind w:left="1080"/>
        <w:rPr>
          <w:sz w:val="28"/>
          <w:szCs w:val="28"/>
        </w:rPr>
      </w:pPr>
    </w:p>
    <w:p w:rsidR="00975EE9" w:rsidRDefault="00975EE9" w:rsidP="00975EE9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добавить строку </w:t>
      </w:r>
    </w:p>
    <w:tbl>
      <w:tblPr>
        <w:tblStyle w:val="a3"/>
        <w:tblW w:w="8554" w:type="dxa"/>
        <w:tblInd w:w="1080" w:type="dxa"/>
        <w:tblLook w:val="04A0" w:firstRow="1" w:lastRow="0" w:firstColumn="1" w:lastColumn="0" w:noHBand="0" w:noVBand="1"/>
      </w:tblPr>
      <w:tblGrid>
        <w:gridCol w:w="3877"/>
        <w:gridCol w:w="3118"/>
        <w:gridCol w:w="1559"/>
      </w:tblGrid>
      <w:tr w:rsidR="00BC5B6C" w:rsidTr="00BC5B6C">
        <w:tc>
          <w:tcPr>
            <w:tcW w:w="3877" w:type="dxa"/>
          </w:tcPr>
          <w:p w:rsidR="00975EE9" w:rsidRDefault="00BC5B6C" w:rsidP="00975EE9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18" w:type="dxa"/>
          </w:tcPr>
          <w:p w:rsidR="00975EE9" w:rsidRDefault="00BC5B6C" w:rsidP="00975EE9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доходов</w:t>
            </w:r>
          </w:p>
        </w:tc>
        <w:tc>
          <w:tcPr>
            <w:tcW w:w="1559" w:type="dxa"/>
          </w:tcPr>
          <w:p w:rsidR="00975EE9" w:rsidRDefault="00BC5B6C" w:rsidP="00975EE9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BC5B6C" w:rsidTr="00BC5B6C">
        <w:tc>
          <w:tcPr>
            <w:tcW w:w="3877" w:type="dxa"/>
          </w:tcPr>
          <w:p w:rsidR="00BC5B6C" w:rsidRDefault="00BC5B6C" w:rsidP="00975EE9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</w:tcPr>
          <w:p w:rsidR="00BC5B6C" w:rsidRDefault="00BC5B6C" w:rsidP="00975EE9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117 14030 10 0000 150</w:t>
            </w:r>
          </w:p>
        </w:tc>
        <w:tc>
          <w:tcPr>
            <w:tcW w:w="1559" w:type="dxa"/>
          </w:tcPr>
          <w:p w:rsidR="00BC5B6C" w:rsidRDefault="00BC5B6C" w:rsidP="00975EE9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456,5</w:t>
            </w:r>
          </w:p>
        </w:tc>
      </w:tr>
    </w:tbl>
    <w:p w:rsidR="00975EE9" w:rsidRDefault="00975EE9" w:rsidP="00975EE9">
      <w:pPr>
        <w:pStyle w:val="a4"/>
        <w:ind w:left="1080"/>
        <w:rPr>
          <w:sz w:val="28"/>
          <w:szCs w:val="28"/>
        </w:rPr>
      </w:pPr>
    </w:p>
    <w:p w:rsidR="00BC5B6C" w:rsidRPr="00975EE9" w:rsidRDefault="00BC5B6C" w:rsidP="00975EE9">
      <w:pPr>
        <w:pStyle w:val="a4"/>
        <w:ind w:left="1080"/>
        <w:rPr>
          <w:sz w:val="28"/>
          <w:szCs w:val="28"/>
        </w:rPr>
      </w:pPr>
    </w:p>
    <w:p w:rsidR="00D54240" w:rsidRDefault="00D54240" w:rsidP="00C3775C">
      <w:pPr>
        <w:pStyle w:val="a4"/>
        <w:numPr>
          <w:ilvl w:val="0"/>
          <w:numId w:val="3"/>
        </w:numPr>
      </w:pPr>
      <w:r>
        <w:t xml:space="preserve">в приложении 5 «Распределение бюджетных ассигнований бюджета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по разделам и подразделам, целевым статьям и видам расходов классификации расходов бюджетов на 2020год»</w:t>
      </w:r>
    </w:p>
    <w:p w:rsidR="00D54240" w:rsidRDefault="00D54240" w:rsidP="00D54240">
      <w:pPr>
        <w:pStyle w:val="a4"/>
        <w:ind w:left="1080"/>
      </w:pPr>
    </w:p>
    <w:p w:rsidR="00D54240" w:rsidRDefault="00D54240" w:rsidP="00D54240">
      <w:pPr>
        <w:pStyle w:val="a4"/>
        <w:ind w:left="1080"/>
      </w:pPr>
      <w:r>
        <w:t>строки:</w:t>
      </w:r>
      <w:r w:rsidR="00BC5B6C">
        <w:tab/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3476"/>
        <w:gridCol w:w="544"/>
        <w:gridCol w:w="781"/>
        <w:gridCol w:w="1434"/>
        <w:gridCol w:w="761"/>
        <w:gridCol w:w="1269"/>
      </w:tblGrid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BC5B6C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1069,3128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«Уличное освещение»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CA240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589,3128</w:t>
            </w:r>
          </w:p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CA240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589,3128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</w:tbl>
    <w:p w:rsidR="00D54240" w:rsidRDefault="00D54240" w:rsidP="00D54240">
      <w:pPr>
        <w:pStyle w:val="a4"/>
        <w:ind w:left="1080"/>
      </w:pPr>
    </w:p>
    <w:p w:rsidR="00D54240" w:rsidRDefault="00BC5B6C" w:rsidP="00D54240">
      <w:pPr>
        <w:pStyle w:val="a4"/>
        <w:ind w:left="1080"/>
      </w:pPr>
      <w:r>
        <w:t xml:space="preserve">добавить строки и </w:t>
      </w:r>
      <w:r w:rsidR="00D54240">
        <w:t>изложить в следующей редакции:</w:t>
      </w:r>
    </w:p>
    <w:p w:rsidR="00D54240" w:rsidRDefault="00D54240" w:rsidP="00D54240">
      <w:pPr>
        <w:pStyle w:val="a4"/>
        <w:ind w:left="1080"/>
      </w:pPr>
      <w:r>
        <w:t xml:space="preserve"> 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3476"/>
        <w:gridCol w:w="544"/>
        <w:gridCol w:w="781"/>
        <w:gridCol w:w="1434"/>
        <w:gridCol w:w="761"/>
        <w:gridCol w:w="1269"/>
      </w:tblGrid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CA240B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CA240B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Национальная экономика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CA240B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CA240B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CA240B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CA240B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CA240B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392,1</w:t>
            </w:r>
          </w:p>
        </w:tc>
      </w:tr>
      <w:tr w:rsidR="00CA240B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Pr="00CA240B" w:rsidRDefault="00CA240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Дорожное хозяйство (дорожные фонды)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Pr="00CA240B" w:rsidRDefault="00CA240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Pr="00CA240B" w:rsidRDefault="00CA240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Pr="00CA240B" w:rsidRDefault="00CA240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Pr="00CA240B" w:rsidRDefault="00CA240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Pr="00CA240B" w:rsidRDefault="00CA240B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392,1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446B9F" w:rsidP="00C7359E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1133,7128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«Уличное освещение»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CA240B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BC275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Благоустройство кладбищ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BC275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BC275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BC275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CA240B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BC275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CA240B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BC275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BC275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BC275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BC275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BC275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B" w:rsidRDefault="00BC275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446B9F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613,7128</w:t>
            </w:r>
          </w:p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613,7128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D54240" w:rsidTr="00D54240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</w:tbl>
    <w:p w:rsidR="00D54240" w:rsidRDefault="00D54240" w:rsidP="00D54240">
      <w:pPr>
        <w:pStyle w:val="a4"/>
        <w:ind w:left="1080"/>
      </w:pPr>
    </w:p>
    <w:p w:rsidR="00D54240" w:rsidRDefault="00D54240" w:rsidP="00C3775C">
      <w:pPr>
        <w:pStyle w:val="a4"/>
        <w:numPr>
          <w:ilvl w:val="0"/>
          <w:numId w:val="3"/>
        </w:numPr>
      </w:pPr>
      <w:r>
        <w:t xml:space="preserve">в приложении 6 «Ведомственная структура расходов бюджета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Республики Татарстан на 2020год»</w:t>
      </w:r>
    </w:p>
    <w:p w:rsidR="00D54240" w:rsidRDefault="00D54240" w:rsidP="00D54240">
      <w:pPr>
        <w:pStyle w:val="a4"/>
        <w:ind w:left="1080"/>
      </w:pPr>
    </w:p>
    <w:p w:rsidR="00D54240" w:rsidRDefault="00D54240" w:rsidP="00D54240">
      <w:pPr>
        <w:pStyle w:val="a4"/>
        <w:ind w:left="1080"/>
      </w:pPr>
      <w:r>
        <w:t>строки: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2898"/>
        <w:gridCol w:w="700"/>
        <w:gridCol w:w="653"/>
        <w:gridCol w:w="636"/>
        <w:gridCol w:w="1434"/>
        <w:gridCol w:w="708"/>
        <w:gridCol w:w="1236"/>
      </w:tblGrid>
      <w:tr w:rsidR="00D54240" w:rsidTr="00D54240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Вед-во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ЦСР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D54240" w:rsidTr="00D54240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446B9F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1069,3128</w:t>
            </w:r>
          </w:p>
        </w:tc>
      </w:tr>
      <w:tr w:rsidR="00D54240" w:rsidTr="00D54240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446B9F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1069,3128</w:t>
            </w:r>
          </w:p>
        </w:tc>
      </w:tr>
      <w:tr w:rsidR="00D54240" w:rsidTr="00D54240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D54240" w:rsidTr="00D54240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D54240" w:rsidTr="00D54240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446B9F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589,3128</w:t>
            </w:r>
          </w:p>
        </w:tc>
      </w:tr>
      <w:tr w:rsidR="00D54240" w:rsidTr="00D54240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446B9F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589,3128</w:t>
            </w:r>
          </w:p>
        </w:tc>
      </w:tr>
      <w:tr w:rsidR="00D54240" w:rsidTr="00D54240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D54240" w:rsidTr="00D54240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</w:tbl>
    <w:p w:rsidR="00D54240" w:rsidRDefault="00D54240" w:rsidP="00D54240">
      <w:pPr>
        <w:pStyle w:val="a4"/>
        <w:ind w:left="1080"/>
      </w:pPr>
    </w:p>
    <w:p w:rsidR="00D54240" w:rsidRDefault="00446B9F" w:rsidP="00D54240">
      <w:pPr>
        <w:pStyle w:val="a4"/>
        <w:ind w:left="1080"/>
      </w:pPr>
      <w:r>
        <w:t xml:space="preserve">Добавить строки и </w:t>
      </w:r>
      <w:r w:rsidR="00D54240">
        <w:t>изложить в следующей редакции: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2730"/>
        <w:gridCol w:w="705"/>
        <w:gridCol w:w="809"/>
        <w:gridCol w:w="681"/>
        <w:gridCol w:w="1434"/>
        <w:gridCol w:w="763"/>
        <w:gridCol w:w="1143"/>
      </w:tblGrid>
      <w:tr w:rsidR="00C7359E" w:rsidTr="00C7359E">
        <w:tc>
          <w:tcPr>
            <w:tcW w:w="2884" w:type="dxa"/>
          </w:tcPr>
          <w:p w:rsidR="00446B9F" w:rsidRDefault="00446B9F" w:rsidP="00D54240">
            <w:pPr>
              <w:pStyle w:val="a4"/>
              <w:ind w:left="0"/>
            </w:pPr>
            <w:r>
              <w:t>Наименование</w:t>
            </w:r>
          </w:p>
        </w:tc>
        <w:tc>
          <w:tcPr>
            <w:tcW w:w="709" w:type="dxa"/>
          </w:tcPr>
          <w:p w:rsidR="00446B9F" w:rsidRDefault="00446B9F" w:rsidP="00D54240">
            <w:pPr>
              <w:pStyle w:val="a4"/>
              <w:ind w:left="0"/>
            </w:pPr>
            <w:r>
              <w:t>Вед-во</w:t>
            </w:r>
          </w:p>
        </w:tc>
        <w:tc>
          <w:tcPr>
            <w:tcW w:w="851" w:type="dxa"/>
          </w:tcPr>
          <w:p w:rsidR="00446B9F" w:rsidRDefault="00446B9F" w:rsidP="00D54240">
            <w:pPr>
              <w:pStyle w:val="a4"/>
              <w:ind w:left="0"/>
            </w:pPr>
            <w:proofErr w:type="spellStart"/>
            <w:r>
              <w:t>Рзд</w:t>
            </w:r>
            <w:proofErr w:type="spellEnd"/>
          </w:p>
        </w:tc>
        <w:tc>
          <w:tcPr>
            <w:tcW w:w="708" w:type="dxa"/>
          </w:tcPr>
          <w:p w:rsidR="00446B9F" w:rsidRDefault="00C7359E" w:rsidP="00D54240">
            <w:pPr>
              <w:pStyle w:val="a4"/>
              <w:ind w:left="0"/>
            </w:pPr>
            <w:r>
              <w:t>ПР</w:t>
            </w:r>
          </w:p>
        </w:tc>
        <w:tc>
          <w:tcPr>
            <w:tcW w:w="1134" w:type="dxa"/>
          </w:tcPr>
          <w:p w:rsidR="00446B9F" w:rsidRDefault="00C7359E" w:rsidP="00D54240">
            <w:pPr>
              <w:pStyle w:val="a4"/>
              <w:ind w:left="0"/>
            </w:pPr>
            <w:r>
              <w:t>ЦСР</w:t>
            </w:r>
          </w:p>
        </w:tc>
        <w:tc>
          <w:tcPr>
            <w:tcW w:w="795" w:type="dxa"/>
          </w:tcPr>
          <w:p w:rsidR="00446B9F" w:rsidRDefault="00C7359E" w:rsidP="00D54240">
            <w:pPr>
              <w:pStyle w:val="a4"/>
              <w:ind w:left="0"/>
            </w:pPr>
            <w:r>
              <w:t>ВР</w:t>
            </w:r>
          </w:p>
        </w:tc>
        <w:tc>
          <w:tcPr>
            <w:tcW w:w="1184" w:type="dxa"/>
          </w:tcPr>
          <w:p w:rsidR="00446B9F" w:rsidRDefault="00C7359E" w:rsidP="00D54240">
            <w:pPr>
              <w:pStyle w:val="a4"/>
              <w:ind w:left="0"/>
            </w:pPr>
            <w:r>
              <w:t>Сумма</w:t>
            </w:r>
          </w:p>
        </w:tc>
      </w:tr>
      <w:tr w:rsidR="00C7359E" w:rsidTr="00C7359E">
        <w:tc>
          <w:tcPr>
            <w:tcW w:w="2884" w:type="dxa"/>
          </w:tcPr>
          <w:p w:rsidR="00446B9F" w:rsidRPr="00C7359E" w:rsidRDefault="00C7359E" w:rsidP="00D54240">
            <w:pPr>
              <w:pStyle w:val="a4"/>
              <w:ind w:left="0"/>
              <w:rPr>
                <w:b/>
              </w:rPr>
            </w:pPr>
            <w:r w:rsidRPr="00C7359E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446B9F" w:rsidRPr="00C7359E" w:rsidRDefault="00C7359E" w:rsidP="00D54240">
            <w:pPr>
              <w:pStyle w:val="a4"/>
              <w:ind w:left="0"/>
              <w:rPr>
                <w:b/>
              </w:rPr>
            </w:pPr>
            <w:r w:rsidRPr="00C7359E">
              <w:rPr>
                <w:b/>
              </w:rPr>
              <w:t>904</w:t>
            </w:r>
          </w:p>
        </w:tc>
        <w:tc>
          <w:tcPr>
            <w:tcW w:w="851" w:type="dxa"/>
          </w:tcPr>
          <w:p w:rsidR="00446B9F" w:rsidRPr="00C7359E" w:rsidRDefault="00C7359E" w:rsidP="00D54240">
            <w:pPr>
              <w:pStyle w:val="a4"/>
              <w:ind w:left="0"/>
              <w:rPr>
                <w:b/>
              </w:rPr>
            </w:pPr>
            <w:r w:rsidRPr="00C7359E">
              <w:rPr>
                <w:b/>
              </w:rPr>
              <w:t>04</w:t>
            </w:r>
          </w:p>
        </w:tc>
        <w:tc>
          <w:tcPr>
            <w:tcW w:w="708" w:type="dxa"/>
          </w:tcPr>
          <w:p w:rsidR="00446B9F" w:rsidRPr="00C7359E" w:rsidRDefault="00C7359E" w:rsidP="00D54240">
            <w:pPr>
              <w:pStyle w:val="a4"/>
              <w:ind w:left="0"/>
              <w:rPr>
                <w:b/>
              </w:rPr>
            </w:pPr>
            <w:r w:rsidRPr="00C7359E">
              <w:rPr>
                <w:b/>
              </w:rPr>
              <w:t>09</w:t>
            </w:r>
          </w:p>
        </w:tc>
        <w:tc>
          <w:tcPr>
            <w:tcW w:w="1134" w:type="dxa"/>
          </w:tcPr>
          <w:p w:rsidR="00446B9F" w:rsidRPr="00C7359E" w:rsidRDefault="00446B9F" w:rsidP="00D54240">
            <w:pPr>
              <w:pStyle w:val="a4"/>
              <w:ind w:left="0"/>
              <w:rPr>
                <w:b/>
              </w:rPr>
            </w:pPr>
          </w:p>
        </w:tc>
        <w:tc>
          <w:tcPr>
            <w:tcW w:w="795" w:type="dxa"/>
          </w:tcPr>
          <w:p w:rsidR="00446B9F" w:rsidRPr="00C7359E" w:rsidRDefault="00446B9F" w:rsidP="00D54240">
            <w:pPr>
              <w:pStyle w:val="a4"/>
              <w:ind w:left="0"/>
              <w:rPr>
                <w:b/>
              </w:rPr>
            </w:pPr>
          </w:p>
        </w:tc>
        <w:tc>
          <w:tcPr>
            <w:tcW w:w="1184" w:type="dxa"/>
          </w:tcPr>
          <w:p w:rsidR="00446B9F" w:rsidRPr="00C7359E" w:rsidRDefault="00C7359E" w:rsidP="00D54240">
            <w:pPr>
              <w:pStyle w:val="a4"/>
              <w:ind w:left="0"/>
              <w:rPr>
                <w:b/>
              </w:rPr>
            </w:pPr>
            <w:r w:rsidRPr="00C7359E">
              <w:rPr>
                <w:b/>
              </w:rPr>
              <w:t>392,1</w:t>
            </w:r>
          </w:p>
        </w:tc>
      </w:tr>
      <w:tr w:rsidR="00C7359E" w:rsidTr="00C7359E">
        <w:tc>
          <w:tcPr>
            <w:tcW w:w="2884" w:type="dxa"/>
          </w:tcPr>
          <w:p w:rsidR="00C7359E" w:rsidRPr="00C7359E" w:rsidRDefault="00C7359E" w:rsidP="00D54240">
            <w:pPr>
              <w:pStyle w:val="a4"/>
              <w:ind w:left="0"/>
            </w:pPr>
            <w:r>
              <w:t>Дорожное хозяйство (дорожные фонды)</w:t>
            </w:r>
          </w:p>
        </w:tc>
        <w:tc>
          <w:tcPr>
            <w:tcW w:w="709" w:type="dxa"/>
          </w:tcPr>
          <w:p w:rsidR="00C7359E" w:rsidRPr="00C7359E" w:rsidRDefault="00C7359E" w:rsidP="00D54240">
            <w:pPr>
              <w:pStyle w:val="a4"/>
              <w:ind w:left="0"/>
            </w:pPr>
            <w:r w:rsidRPr="00C7359E">
              <w:t>904</w:t>
            </w:r>
          </w:p>
        </w:tc>
        <w:tc>
          <w:tcPr>
            <w:tcW w:w="851" w:type="dxa"/>
          </w:tcPr>
          <w:p w:rsidR="00C7359E" w:rsidRPr="00C7359E" w:rsidRDefault="00C7359E" w:rsidP="00D54240">
            <w:pPr>
              <w:pStyle w:val="a4"/>
              <w:ind w:left="0"/>
            </w:pPr>
            <w:r w:rsidRPr="00C7359E">
              <w:t>04</w:t>
            </w:r>
          </w:p>
        </w:tc>
        <w:tc>
          <w:tcPr>
            <w:tcW w:w="708" w:type="dxa"/>
          </w:tcPr>
          <w:p w:rsidR="00C7359E" w:rsidRPr="00C7359E" w:rsidRDefault="00C7359E" w:rsidP="00D54240">
            <w:pPr>
              <w:pStyle w:val="a4"/>
              <w:ind w:left="0"/>
            </w:pPr>
            <w:r w:rsidRPr="00C7359E">
              <w:t>09</w:t>
            </w:r>
          </w:p>
        </w:tc>
        <w:tc>
          <w:tcPr>
            <w:tcW w:w="1134" w:type="dxa"/>
          </w:tcPr>
          <w:p w:rsidR="00C7359E" w:rsidRPr="00C7359E" w:rsidRDefault="00C7359E" w:rsidP="00D54240">
            <w:pPr>
              <w:pStyle w:val="a4"/>
              <w:ind w:left="0"/>
            </w:pPr>
            <w:r w:rsidRPr="00C7359E">
              <w:t>Б</w:t>
            </w:r>
            <w:r>
              <w:t>100078020</w:t>
            </w:r>
          </w:p>
        </w:tc>
        <w:tc>
          <w:tcPr>
            <w:tcW w:w="795" w:type="dxa"/>
          </w:tcPr>
          <w:p w:rsidR="00C7359E" w:rsidRPr="00C7359E" w:rsidRDefault="00C7359E" w:rsidP="00D54240">
            <w:pPr>
              <w:pStyle w:val="a4"/>
              <w:ind w:left="0"/>
            </w:pPr>
            <w:r>
              <w:t>200</w:t>
            </w:r>
          </w:p>
        </w:tc>
        <w:tc>
          <w:tcPr>
            <w:tcW w:w="1184" w:type="dxa"/>
          </w:tcPr>
          <w:p w:rsidR="00C7359E" w:rsidRPr="00C7359E" w:rsidRDefault="00C7359E" w:rsidP="00D54240">
            <w:pPr>
              <w:pStyle w:val="a4"/>
              <w:ind w:left="0"/>
            </w:pPr>
            <w:r>
              <w:t>392,1</w:t>
            </w:r>
          </w:p>
        </w:tc>
      </w:tr>
    </w:tbl>
    <w:p w:rsidR="00446B9F" w:rsidRDefault="00446B9F" w:rsidP="00D54240">
      <w:pPr>
        <w:pStyle w:val="a4"/>
        <w:ind w:left="1080"/>
      </w:pPr>
    </w:p>
    <w:p w:rsidR="00D54240" w:rsidRDefault="00D54240" w:rsidP="00D54240">
      <w:pPr>
        <w:pStyle w:val="a4"/>
        <w:ind w:left="1080"/>
      </w:pP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2898"/>
        <w:gridCol w:w="700"/>
        <w:gridCol w:w="653"/>
        <w:gridCol w:w="636"/>
        <w:gridCol w:w="1434"/>
        <w:gridCol w:w="708"/>
        <w:gridCol w:w="1236"/>
      </w:tblGrid>
      <w:tr w:rsidR="00D54240" w:rsidTr="00C7359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C7359E">
            <w:pPr>
              <w:pStyle w:val="a4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1133,7128</w:t>
            </w:r>
          </w:p>
        </w:tc>
      </w:tr>
      <w:tr w:rsidR="00D54240" w:rsidTr="00C7359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1133,7128</w:t>
            </w:r>
          </w:p>
        </w:tc>
      </w:tr>
      <w:tr w:rsidR="00D54240" w:rsidTr="00C7359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D54240" w:rsidTr="00C7359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460,0</w:t>
            </w:r>
          </w:p>
        </w:tc>
      </w:tr>
      <w:tr w:rsidR="00C7359E" w:rsidTr="00C7359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Благоустройство кладбища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C7359E" w:rsidTr="00C7359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9E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D54240" w:rsidTr="00C7359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613,7128</w:t>
            </w:r>
          </w:p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</w:tr>
      <w:tr w:rsidR="00D54240" w:rsidTr="00C7359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C7359E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613,7128</w:t>
            </w:r>
          </w:p>
        </w:tc>
      </w:tr>
      <w:tr w:rsidR="00D54240" w:rsidTr="00C7359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D54240" w:rsidTr="00C7359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40" w:rsidRDefault="00D54240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</w:tbl>
    <w:p w:rsidR="00D54240" w:rsidRDefault="00D54240" w:rsidP="00D54240">
      <w:pPr>
        <w:pStyle w:val="a4"/>
        <w:ind w:left="1080"/>
      </w:pPr>
    </w:p>
    <w:p w:rsidR="00D54240" w:rsidRDefault="00D54240" w:rsidP="00D54240"/>
    <w:p w:rsidR="002E1455" w:rsidRDefault="00D54240" w:rsidP="00D54240">
      <w:pPr>
        <w:tabs>
          <w:tab w:val="left" w:pos="3585"/>
        </w:tabs>
        <w:ind w:left="540"/>
        <w:jc w:val="both"/>
      </w:pPr>
      <w:r>
        <w:t xml:space="preserve">Глава </w:t>
      </w:r>
      <w:proofErr w:type="spellStart"/>
      <w:r>
        <w:t>Большеаксинского</w:t>
      </w:r>
      <w:proofErr w:type="spellEnd"/>
      <w:r>
        <w:t xml:space="preserve"> сельского</w:t>
      </w:r>
      <w:r w:rsidR="002E1455">
        <w:tab/>
      </w:r>
      <w:proofErr w:type="gramStart"/>
      <w:r w:rsidR="00C7359E">
        <w:t xml:space="preserve">поселения:   </w:t>
      </w:r>
      <w:proofErr w:type="gramEnd"/>
      <w:r w:rsidR="00C7359E">
        <w:t xml:space="preserve">                      </w:t>
      </w:r>
      <w:proofErr w:type="spellStart"/>
      <w:r w:rsidR="00C7359E">
        <w:t>А.В.Храмов</w:t>
      </w:r>
      <w:proofErr w:type="spellEnd"/>
      <w:r w:rsidR="00C7359E">
        <w:t xml:space="preserve">                               </w:t>
      </w:r>
    </w:p>
    <w:p w:rsidR="002E1455" w:rsidRDefault="002E1455" w:rsidP="00C7359E">
      <w:pPr>
        <w:jc w:val="both"/>
      </w:pPr>
    </w:p>
    <w:p w:rsidR="00B17C41" w:rsidRDefault="00B17C41"/>
    <w:sectPr w:rsidR="00B1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EE5"/>
    <w:multiLevelType w:val="hybridMultilevel"/>
    <w:tmpl w:val="3B2EE094"/>
    <w:lvl w:ilvl="0" w:tplc="4CFE3E74">
      <w:start w:val="1"/>
      <w:numFmt w:val="decimal"/>
      <w:lvlText w:val="%1)"/>
      <w:lvlJc w:val="left"/>
      <w:pPr>
        <w:ind w:left="108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61"/>
    <w:rsid w:val="0005047B"/>
    <w:rsid w:val="001429C2"/>
    <w:rsid w:val="002D37D7"/>
    <w:rsid w:val="002E1455"/>
    <w:rsid w:val="00446B9F"/>
    <w:rsid w:val="004675B8"/>
    <w:rsid w:val="005E6338"/>
    <w:rsid w:val="00657449"/>
    <w:rsid w:val="00784A61"/>
    <w:rsid w:val="00975EE9"/>
    <w:rsid w:val="00B17C41"/>
    <w:rsid w:val="00BC275A"/>
    <w:rsid w:val="00BC5B6C"/>
    <w:rsid w:val="00C3775C"/>
    <w:rsid w:val="00C7359E"/>
    <w:rsid w:val="00CA240B"/>
    <w:rsid w:val="00D54240"/>
    <w:rsid w:val="00E5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519B4-1CF5-44CE-96D0-D4438963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4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2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5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5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58244-32F2-49DA-B04E-EC5835BA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2020-07-14T09:00:00Z</cp:lastPrinted>
  <dcterms:created xsi:type="dcterms:W3CDTF">2020-04-29T11:39:00Z</dcterms:created>
  <dcterms:modified xsi:type="dcterms:W3CDTF">2020-07-17T14:12:00Z</dcterms:modified>
</cp:coreProperties>
</file>