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88" w:rsidRPr="00231B88" w:rsidRDefault="00231B88" w:rsidP="00231B88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>Совет</w:t>
      </w:r>
    </w:p>
    <w:p w:rsidR="00231B88" w:rsidRPr="00231B88" w:rsidRDefault="00231B88" w:rsidP="00231B88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 xml:space="preserve">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  <w:r w:rsidRPr="00231B88">
        <w:rPr>
          <w:sz w:val="28"/>
          <w:szCs w:val="28"/>
        </w:rPr>
        <w:t xml:space="preserve"> сельского поселения</w:t>
      </w:r>
    </w:p>
    <w:p w:rsidR="00231B88" w:rsidRDefault="00231B88" w:rsidP="00231B88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 xml:space="preserve">Дрожжановского муниципального района </w:t>
      </w:r>
    </w:p>
    <w:p w:rsidR="00231B88" w:rsidRPr="00231B88" w:rsidRDefault="00231B88" w:rsidP="00231B88">
      <w:pPr>
        <w:jc w:val="center"/>
        <w:rPr>
          <w:sz w:val="28"/>
          <w:szCs w:val="28"/>
        </w:rPr>
      </w:pPr>
      <w:r w:rsidRPr="00231B88">
        <w:rPr>
          <w:sz w:val="28"/>
          <w:szCs w:val="28"/>
        </w:rPr>
        <w:t>Республики Татарстан</w:t>
      </w:r>
    </w:p>
    <w:p w:rsidR="00231B88" w:rsidRPr="00231B88" w:rsidRDefault="00231B88" w:rsidP="00231B88">
      <w:pPr>
        <w:jc w:val="center"/>
        <w:rPr>
          <w:sz w:val="28"/>
          <w:szCs w:val="28"/>
        </w:rPr>
      </w:pPr>
    </w:p>
    <w:p w:rsidR="00231B88" w:rsidRPr="00231B88" w:rsidRDefault="00231B88" w:rsidP="00231B88">
      <w:pPr>
        <w:jc w:val="center"/>
        <w:rPr>
          <w:sz w:val="28"/>
          <w:szCs w:val="28"/>
        </w:rPr>
      </w:pPr>
    </w:p>
    <w:p w:rsidR="00231B88" w:rsidRPr="00231B88" w:rsidRDefault="00231B88" w:rsidP="00231B88">
      <w:pPr>
        <w:jc w:val="center"/>
        <w:rPr>
          <w:b/>
          <w:sz w:val="28"/>
          <w:szCs w:val="28"/>
        </w:rPr>
      </w:pPr>
      <w:r w:rsidRPr="00231B88">
        <w:rPr>
          <w:b/>
          <w:sz w:val="28"/>
          <w:szCs w:val="28"/>
        </w:rPr>
        <w:t>РЕШЕНИЕ</w:t>
      </w:r>
    </w:p>
    <w:p w:rsidR="00231B88" w:rsidRPr="00231B88" w:rsidRDefault="00231B88" w:rsidP="00231B88">
      <w:pPr>
        <w:rPr>
          <w:b/>
          <w:sz w:val="28"/>
          <w:szCs w:val="28"/>
        </w:rPr>
      </w:pPr>
    </w:p>
    <w:p w:rsidR="00231B88" w:rsidRPr="00231B88" w:rsidRDefault="00231B88" w:rsidP="00231B88">
      <w:pPr>
        <w:jc w:val="center"/>
        <w:rPr>
          <w:sz w:val="28"/>
          <w:szCs w:val="28"/>
        </w:rPr>
      </w:pPr>
    </w:p>
    <w:p w:rsidR="00231B88" w:rsidRPr="00231B88" w:rsidRDefault="00231B88" w:rsidP="00231B88">
      <w:pPr>
        <w:rPr>
          <w:sz w:val="28"/>
          <w:szCs w:val="28"/>
        </w:rPr>
      </w:pPr>
      <w:r>
        <w:rPr>
          <w:sz w:val="28"/>
          <w:szCs w:val="28"/>
        </w:rPr>
        <w:t xml:space="preserve">  26.08.</w:t>
      </w:r>
      <w:r w:rsidRPr="00231B88">
        <w:rPr>
          <w:sz w:val="28"/>
          <w:szCs w:val="28"/>
        </w:rPr>
        <w:t xml:space="preserve"> 2013 года                                       </w:t>
      </w:r>
      <w:r>
        <w:rPr>
          <w:sz w:val="28"/>
          <w:szCs w:val="28"/>
        </w:rPr>
        <w:t xml:space="preserve">                                   № 35/4</w:t>
      </w:r>
      <w:r w:rsidRPr="00231B88">
        <w:rPr>
          <w:sz w:val="28"/>
          <w:szCs w:val="28"/>
        </w:rPr>
        <w:t xml:space="preserve">    </w:t>
      </w:r>
    </w:p>
    <w:p w:rsidR="00231B88" w:rsidRPr="00231B88" w:rsidRDefault="00231B88" w:rsidP="00231B88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                           </w:t>
      </w:r>
    </w:p>
    <w:p w:rsidR="00231B88" w:rsidRPr="00231B88" w:rsidRDefault="00231B88" w:rsidP="00231B88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Об увеличении расхода бюджета за счет</w:t>
      </w:r>
    </w:p>
    <w:p w:rsidR="00231B88" w:rsidRPr="00231B88" w:rsidRDefault="00231B88" w:rsidP="00231B88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остатка прошлого года  </w:t>
      </w:r>
    </w:p>
    <w:p w:rsidR="00231B88" w:rsidRPr="00231B88" w:rsidRDefault="00231B88" w:rsidP="00231B88">
      <w:pPr>
        <w:jc w:val="center"/>
        <w:rPr>
          <w:sz w:val="28"/>
          <w:szCs w:val="28"/>
        </w:rPr>
      </w:pPr>
      <w:r w:rsidRPr="00231B8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FCA7E4" wp14:editId="60C1CF5C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B88">
        <w:rPr>
          <w:sz w:val="28"/>
          <w:szCs w:val="28"/>
        </w:rPr>
        <w:t xml:space="preserve">                                                                    </w:t>
      </w:r>
    </w:p>
    <w:p w:rsidR="00231B88" w:rsidRPr="00231B88" w:rsidRDefault="00231B88" w:rsidP="00231B88">
      <w:pPr>
        <w:jc w:val="center"/>
        <w:rPr>
          <w:sz w:val="28"/>
          <w:szCs w:val="28"/>
        </w:rPr>
      </w:pPr>
    </w:p>
    <w:p w:rsidR="00231B88" w:rsidRPr="00231B88" w:rsidRDefault="00231B88" w:rsidP="00231B88">
      <w:pPr>
        <w:rPr>
          <w:sz w:val="28"/>
          <w:szCs w:val="28"/>
        </w:rPr>
      </w:pPr>
      <w:r w:rsidRPr="00231B88">
        <w:rPr>
          <w:sz w:val="28"/>
          <w:szCs w:val="28"/>
        </w:rPr>
        <w:t xml:space="preserve">        В связи с производственной  необходимостью и с учетом остатка прошлого года  Совет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  <w:r w:rsidRPr="00231B88">
        <w:rPr>
          <w:sz w:val="28"/>
          <w:szCs w:val="28"/>
        </w:rPr>
        <w:t xml:space="preserve">  сельского поселения РЕШАЕТ:</w:t>
      </w:r>
    </w:p>
    <w:p w:rsidR="00231B88" w:rsidRPr="00231B88" w:rsidRDefault="00231B88" w:rsidP="00231B88">
      <w:pPr>
        <w:rPr>
          <w:sz w:val="28"/>
          <w:szCs w:val="28"/>
        </w:rPr>
      </w:pPr>
    </w:p>
    <w:p w:rsidR="00231B88" w:rsidRPr="00231B88" w:rsidRDefault="00231B88" w:rsidP="00231B88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>1</w:t>
      </w:r>
      <w:proofErr w:type="gramStart"/>
      <w:r w:rsidRPr="00231B88">
        <w:rPr>
          <w:sz w:val="28"/>
          <w:szCs w:val="28"/>
        </w:rPr>
        <w:t xml:space="preserve">  У</w:t>
      </w:r>
      <w:proofErr w:type="gramEnd"/>
      <w:r w:rsidRPr="00231B88">
        <w:rPr>
          <w:sz w:val="28"/>
          <w:szCs w:val="28"/>
        </w:rPr>
        <w:t xml:space="preserve">величить расход бюджета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  <w:r w:rsidRPr="00231B88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>40442,78</w:t>
      </w:r>
      <w:r w:rsidRPr="00231B88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тысяч четыреста сорок два рубля 78 копеек</w:t>
      </w:r>
      <w:r w:rsidRPr="00231B88">
        <w:rPr>
          <w:sz w:val="28"/>
          <w:szCs w:val="28"/>
        </w:rPr>
        <w:t>) за счет остатка прошлого года</w:t>
      </w:r>
    </w:p>
    <w:p w:rsidR="00231B88" w:rsidRPr="00231B88" w:rsidRDefault="00231B88" w:rsidP="00231B88">
      <w:pPr>
        <w:rPr>
          <w:sz w:val="28"/>
          <w:szCs w:val="28"/>
        </w:rPr>
      </w:pPr>
    </w:p>
    <w:p w:rsidR="00231B88" w:rsidRPr="00231B88" w:rsidRDefault="00231B88" w:rsidP="00231B88">
      <w:pPr>
        <w:rPr>
          <w:sz w:val="28"/>
          <w:szCs w:val="28"/>
        </w:rPr>
      </w:pPr>
      <w:r w:rsidRPr="00231B88">
        <w:rPr>
          <w:sz w:val="28"/>
          <w:szCs w:val="28"/>
        </w:rPr>
        <w:t>РАСХОДЫ:</w:t>
      </w:r>
    </w:p>
    <w:p w:rsidR="00231B88" w:rsidRDefault="00231B88" w:rsidP="00231B88">
      <w:pPr>
        <w:rPr>
          <w:szCs w:val="28"/>
        </w:rPr>
      </w:pPr>
    </w:p>
    <w:tbl>
      <w:tblPr>
        <w:tblStyle w:val="a3"/>
        <w:tblW w:w="9039" w:type="dxa"/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1701"/>
        <w:gridCol w:w="1276"/>
        <w:gridCol w:w="1276"/>
        <w:gridCol w:w="1559"/>
        <w:gridCol w:w="1418"/>
      </w:tblGrid>
      <w:tr w:rsidR="00231B88" w:rsidTr="00231B88">
        <w:trPr>
          <w:trHeight w:val="98"/>
        </w:trPr>
        <w:tc>
          <w:tcPr>
            <w:tcW w:w="4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КОСГУ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             3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</w:tr>
      <w:tr w:rsidR="00231B88" w:rsidTr="005C53BD">
        <w:trPr>
          <w:trHeight w:val="300"/>
        </w:trPr>
        <w:tc>
          <w:tcPr>
            <w:tcW w:w="47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88" w:rsidRPr="00231B88" w:rsidRDefault="00231B88" w:rsidP="005C53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88" w:rsidRPr="00231B88" w:rsidRDefault="00231B88" w:rsidP="005C53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88" w:rsidRPr="00231B88" w:rsidRDefault="00231B88" w:rsidP="005C53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231B88" w:rsidTr="005C5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 xml:space="preserve">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</w:t>
            </w:r>
            <w:r w:rsidRPr="00231B88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</w:t>
            </w:r>
          </w:p>
        </w:tc>
      </w:tr>
      <w:tr w:rsidR="00231B88" w:rsidTr="005C5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</w:tr>
      <w:tr w:rsidR="00231B88" w:rsidTr="005C5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10442,78</w:t>
            </w:r>
          </w:p>
        </w:tc>
      </w:tr>
      <w:tr w:rsidR="00231B88" w:rsidTr="005C5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</w:tr>
      <w:tr w:rsidR="00231B88" w:rsidTr="005C53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 w:rsidRPr="00231B88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88" w:rsidRPr="00231B88" w:rsidRDefault="00231B88" w:rsidP="005C5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40442,78</w:t>
            </w:r>
            <w:bookmarkStart w:id="0" w:name="_GoBack"/>
            <w:bookmarkEnd w:id="0"/>
          </w:p>
        </w:tc>
      </w:tr>
    </w:tbl>
    <w:p w:rsidR="00231B88" w:rsidRDefault="00231B88" w:rsidP="00231B88">
      <w:pPr>
        <w:rPr>
          <w:szCs w:val="28"/>
        </w:rPr>
      </w:pPr>
    </w:p>
    <w:p w:rsidR="00231B88" w:rsidRPr="00231B88" w:rsidRDefault="00231B88" w:rsidP="00231B88">
      <w:pPr>
        <w:ind w:left="540"/>
        <w:rPr>
          <w:sz w:val="28"/>
          <w:szCs w:val="28"/>
        </w:rPr>
      </w:pPr>
      <w:r w:rsidRPr="00231B88">
        <w:rPr>
          <w:sz w:val="28"/>
          <w:szCs w:val="28"/>
        </w:rPr>
        <w:t xml:space="preserve">     2.  Централизованной бухгалтерии внести соответствующие </w:t>
      </w:r>
      <w:proofErr w:type="gramStart"/>
      <w:r w:rsidRPr="00231B88">
        <w:rPr>
          <w:sz w:val="28"/>
          <w:szCs w:val="28"/>
        </w:rPr>
        <w:t>изменения</w:t>
      </w:r>
      <w:proofErr w:type="gramEnd"/>
      <w:r w:rsidRPr="00231B88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231B88" w:rsidRPr="00231B88" w:rsidRDefault="00231B88" w:rsidP="00231B88">
      <w:pPr>
        <w:ind w:left="360"/>
        <w:rPr>
          <w:sz w:val="28"/>
          <w:szCs w:val="28"/>
        </w:rPr>
      </w:pPr>
    </w:p>
    <w:p w:rsidR="00231B88" w:rsidRPr="00231B88" w:rsidRDefault="00231B88" w:rsidP="00231B88">
      <w:pPr>
        <w:rPr>
          <w:sz w:val="28"/>
          <w:szCs w:val="28"/>
        </w:rPr>
      </w:pPr>
    </w:p>
    <w:p w:rsidR="00231B88" w:rsidRPr="00231B88" w:rsidRDefault="00231B88" w:rsidP="00231B88">
      <w:pPr>
        <w:jc w:val="center"/>
        <w:rPr>
          <w:sz w:val="28"/>
          <w:szCs w:val="28"/>
        </w:rPr>
      </w:pPr>
    </w:p>
    <w:p w:rsidR="00231B88" w:rsidRPr="00231B88" w:rsidRDefault="00231B88" w:rsidP="00231B88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 xml:space="preserve">    Глава </w:t>
      </w:r>
      <w:proofErr w:type="spellStart"/>
      <w:r w:rsidRPr="00231B88">
        <w:rPr>
          <w:sz w:val="28"/>
          <w:szCs w:val="28"/>
        </w:rPr>
        <w:t>Большеаксинского</w:t>
      </w:r>
      <w:proofErr w:type="spellEnd"/>
    </w:p>
    <w:p w:rsidR="00231B88" w:rsidRPr="00231B88" w:rsidRDefault="00231B88" w:rsidP="00231B88">
      <w:pPr>
        <w:ind w:left="360"/>
        <w:rPr>
          <w:sz w:val="28"/>
          <w:szCs w:val="28"/>
        </w:rPr>
      </w:pPr>
      <w:r w:rsidRPr="00231B88">
        <w:rPr>
          <w:sz w:val="28"/>
          <w:szCs w:val="28"/>
        </w:rPr>
        <w:t xml:space="preserve">    сельского поселения:                                                     А.В. Храмов</w:t>
      </w:r>
    </w:p>
    <w:p w:rsidR="00231B88" w:rsidRPr="00231B88" w:rsidRDefault="00231B88" w:rsidP="00231B88">
      <w:pPr>
        <w:ind w:left="360"/>
        <w:jc w:val="center"/>
        <w:rPr>
          <w:sz w:val="28"/>
          <w:szCs w:val="28"/>
        </w:rPr>
      </w:pPr>
    </w:p>
    <w:p w:rsidR="004A78FC" w:rsidRDefault="004A78FC"/>
    <w:sectPr w:rsidR="004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1C"/>
    <w:rsid w:val="00231B88"/>
    <w:rsid w:val="004A78FC"/>
    <w:rsid w:val="009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2013-08-27T12:18:00Z</cp:lastPrinted>
  <dcterms:created xsi:type="dcterms:W3CDTF">2013-08-27T12:12:00Z</dcterms:created>
  <dcterms:modified xsi:type="dcterms:W3CDTF">2013-08-27T12:19:00Z</dcterms:modified>
</cp:coreProperties>
</file>