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62" w:rsidRDefault="00AB5562" w:rsidP="00AB5562">
      <w:pPr>
        <w:rPr>
          <w:sz w:val="28"/>
        </w:rPr>
      </w:pPr>
      <w:r>
        <w:rPr>
          <w:sz w:val="28"/>
        </w:rPr>
        <w:t xml:space="preserve">                                                          Совет </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 xml:space="preserve">Дрожжановского муниципального района </w:t>
      </w:r>
    </w:p>
    <w:p w:rsidR="00AB5562" w:rsidRDefault="00AB5562" w:rsidP="00AB5562">
      <w:pPr>
        <w:jc w:val="center"/>
        <w:rPr>
          <w:sz w:val="28"/>
        </w:rPr>
      </w:pPr>
      <w:r>
        <w:rPr>
          <w:sz w:val="28"/>
        </w:rPr>
        <w:t>Республики Татарстан</w:t>
      </w:r>
    </w:p>
    <w:p w:rsidR="00AB5562" w:rsidRDefault="00AB5562" w:rsidP="00AB5562">
      <w:pPr>
        <w:jc w:val="center"/>
        <w:rPr>
          <w:sz w:val="28"/>
        </w:rPr>
      </w:pPr>
    </w:p>
    <w:p w:rsidR="00AB5562" w:rsidRDefault="00AB5562" w:rsidP="00AB5562">
      <w:pPr>
        <w:pStyle w:val="2"/>
        <w:jc w:val="center"/>
        <w:rPr>
          <w:b/>
        </w:rPr>
      </w:pPr>
      <w:r>
        <w:rPr>
          <w:b/>
        </w:rPr>
        <w:t>РЕШЕНИЕ</w:t>
      </w:r>
    </w:p>
    <w:p w:rsidR="00AB5562" w:rsidRDefault="00AB5562" w:rsidP="00AB5562">
      <w:pPr>
        <w:rPr>
          <w:sz w:val="28"/>
        </w:rPr>
      </w:pPr>
    </w:p>
    <w:p w:rsidR="00AB5562" w:rsidRDefault="00AB5562" w:rsidP="00AB5562">
      <w:pPr>
        <w:rPr>
          <w:sz w:val="28"/>
        </w:rPr>
      </w:pPr>
      <w:r>
        <w:rPr>
          <w:sz w:val="28"/>
        </w:rPr>
        <w:t xml:space="preserve"> 25 января 2010 года                                                               №  62/1</w:t>
      </w:r>
    </w:p>
    <w:p w:rsidR="00AB5562" w:rsidRDefault="00AB5562" w:rsidP="00AB5562">
      <w:pPr>
        <w:rPr>
          <w:sz w:val="28"/>
        </w:rPr>
      </w:pPr>
    </w:p>
    <w:p w:rsidR="00AB5562" w:rsidRDefault="00AB5562" w:rsidP="00AB5562">
      <w:pPr>
        <w:rPr>
          <w:sz w:val="28"/>
        </w:rPr>
      </w:pPr>
    </w:p>
    <w:p w:rsidR="00AB5562" w:rsidRDefault="00AB5562" w:rsidP="00AB5562">
      <w:pPr>
        <w:rPr>
          <w:sz w:val="28"/>
        </w:rPr>
      </w:pPr>
      <w:r>
        <w:rPr>
          <w:sz w:val="28"/>
        </w:rPr>
        <w:t xml:space="preserve">    О создании на территории Большеаксинского</w:t>
      </w:r>
    </w:p>
    <w:p w:rsidR="00AB5562" w:rsidRDefault="00AB5562" w:rsidP="00AB5562">
      <w:pPr>
        <w:rPr>
          <w:sz w:val="28"/>
        </w:rPr>
      </w:pPr>
      <w:r>
        <w:rPr>
          <w:sz w:val="28"/>
        </w:rPr>
        <w:t>сельского поселения штаба ДНД</w:t>
      </w:r>
    </w:p>
    <w:p w:rsidR="00AB5562" w:rsidRDefault="00AB5562" w:rsidP="00AB5562">
      <w:pPr>
        <w:jc w:val="both"/>
        <w:rPr>
          <w:sz w:val="28"/>
        </w:rPr>
      </w:pPr>
      <w:r>
        <w:rPr>
          <w:sz w:val="28"/>
        </w:rPr>
        <w:t xml:space="preserve">             На основании протокола собрания граждан Большеаксинского сельского поселения и Закона Республики Татарстан «Об участии граждан в обеспечении общественного порядка в Республике Татарстан» от 09.09.2005 года и в целях формирования системы профилактики правонарушений, укрепления общественного порядка и общественной безопасности Совет Большеаксинского сельского поселения </w:t>
      </w:r>
    </w:p>
    <w:p w:rsidR="00AB5562" w:rsidRPr="00877272" w:rsidRDefault="00AB5562" w:rsidP="00AB5562">
      <w:pPr>
        <w:jc w:val="center"/>
        <w:rPr>
          <w:b/>
          <w:sz w:val="28"/>
        </w:rPr>
      </w:pPr>
      <w:r w:rsidRPr="00877272">
        <w:rPr>
          <w:b/>
          <w:sz w:val="28"/>
        </w:rPr>
        <w:t>РЕШИЛ:</w:t>
      </w:r>
    </w:p>
    <w:p w:rsidR="00AB5562" w:rsidRDefault="00AB5562" w:rsidP="00AB5562">
      <w:pPr>
        <w:jc w:val="both"/>
        <w:rPr>
          <w:sz w:val="28"/>
        </w:rPr>
      </w:pPr>
      <w:r>
        <w:rPr>
          <w:sz w:val="28"/>
        </w:rPr>
        <w:t xml:space="preserve">     1. Создать штаб ДНД на территории Большеаксинского сельского поселения в следующем составе:</w:t>
      </w:r>
    </w:p>
    <w:p w:rsidR="00AB5562" w:rsidRDefault="00AB5562" w:rsidP="00AB5562">
      <w:pPr>
        <w:jc w:val="both"/>
        <w:rPr>
          <w:sz w:val="28"/>
        </w:rPr>
      </w:pPr>
      <w:r>
        <w:rPr>
          <w:sz w:val="28"/>
        </w:rPr>
        <w:t xml:space="preserve">     Юманов Валерий Александрови</w:t>
      </w:r>
      <w:proofErr w:type="gramStart"/>
      <w:r>
        <w:rPr>
          <w:sz w:val="28"/>
        </w:rPr>
        <w:t>ч-</w:t>
      </w:r>
      <w:proofErr w:type="gramEnd"/>
      <w:r>
        <w:rPr>
          <w:sz w:val="28"/>
        </w:rPr>
        <w:t xml:space="preserve"> учитель ОБЖ Большеаксинской средней школы, начальник штаба ДНД (по согласованию)</w:t>
      </w:r>
    </w:p>
    <w:p w:rsidR="00AB5562" w:rsidRDefault="00AB5562" w:rsidP="00AB5562">
      <w:pPr>
        <w:jc w:val="both"/>
        <w:rPr>
          <w:sz w:val="28"/>
        </w:rPr>
      </w:pPr>
      <w:r>
        <w:rPr>
          <w:sz w:val="28"/>
        </w:rPr>
        <w:t xml:space="preserve">     Милляков Владимир Дмитриевич-учитель Большеаксинской средней школы, заместитель начальника штаба ДНД (по согласованию)</w:t>
      </w:r>
    </w:p>
    <w:p w:rsidR="00AB5562" w:rsidRDefault="00AB5562" w:rsidP="00AB5562">
      <w:pPr>
        <w:jc w:val="both"/>
        <w:rPr>
          <w:sz w:val="28"/>
        </w:rPr>
      </w:pPr>
      <w:r>
        <w:rPr>
          <w:sz w:val="28"/>
        </w:rPr>
        <w:t xml:space="preserve">     Никитин Сергей Николаевич – директор Большеаксинской средней школы (по согласованию)</w:t>
      </w:r>
    </w:p>
    <w:p w:rsidR="00AB5562" w:rsidRDefault="00AB5562" w:rsidP="00AB5562">
      <w:pPr>
        <w:jc w:val="both"/>
        <w:rPr>
          <w:sz w:val="28"/>
        </w:rPr>
      </w:pPr>
      <w:r>
        <w:rPr>
          <w:sz w:val="28"/>
        </w:rPr>
        <w:t xml:space="preserve">    Айкина Светлана Александровн</w:t>
      </w:r>
      <w:proofErr w:type="gramStart"/>
      <w:r>
        <w:rPr>
          <w:sz w:val="28"/>
        </w:rPr>
        <w:t>а-</w:t>
      </w:r>
      <w:proofErr w:type="gramEnd"/>
      <w:r>
        <w:rPr>
          <w:sz w:val="28"/>
        </w:rPr>
        <w:t xml:space="preserve"> секретарь исполнительного комитета</w:t>
      </w:r>
    </w:p>
    <w:p w:rsidR="00AB5562" w:rsidRDefault="00AB5562" w:rsidP="00AB5562">
      <w:pPr>
        <w:jc w:val="both"/>
        <w:rPr>
          <w:sz w:val="28"/>
        </w:rPr>
      </w:pPr>
      <w:r>
        <w:rPr>
          <w:sz w:val="28"/>
        </w:rPr>
        <w:t xml:space="preserve">    Ярмушова Валентина Николаевна – учитель Большеаксинской средней школы (по согласованию)</w:t>
      </w:r>
    </w:p>
    <w:p w:rsidR="00AB5562" w:rsidRDefault="00AB5562" w:rsidP="00AB5562">
      <w:pPr>
        <w:jc w:val="both"/>
        <w:rPr>
          <w:sz w:val="28"/>
        </w:rPr>
      </w:pPr>
      <w:r>
        <w:rPr>
          <w:sz w:val="28"/>
        </w:rPr>
        <w:t xml:space="preserve">    Молгачев Валерий Николаевич – подсобный работник Большеаксинской средней школы (по согласованию)</w:t>
      </w:r>
    </w:p>
    <w:p w:rsidR="00AB5562" w:rsidRDefault="00AB5562" w:rsidP="00AB5562">
      <w:pPr>
        <w:jc w:val="both"/>
        <w:rPr>
          <w:sz w:val="28"/>
        </w:rPr>
      </w:pPr>
      <w:r>
        <w:rPr>
          <w:sz w:val="28"/>
        </w:rPr>
        <w:t xml:space="preserve">    Кудряшова Галина Васильевна – учитель Чувашско-Безднинской начальной школы (по согласованию)</w:t>
      </w:r>
    </w:p>
    <w:p w:rsidR="00AB5562" w:rsidRDefault="00AB5562" w:rsidP="00AB5562">
      <w:pPr>
        <w:jc w:val="both"/>
        <w:rPr>
          <w:sz w:val="28"/>
        </w:rPr>
      </w:pPr>
      <w:r>
        <w:rPr>
          <w:sz w:val="28"/>
        </w:rPr>
        <w:t xml:space="preserve">   Портнов Виктор Сергеевич – учитель Старо-Дрожжановской средней школы №2 (по согласованию)</w:t>
      </w:r>
    </w:p>
    <w:p w:rsidR="00AB5562" w:rsidRDefault="00AB5562" w:rsidP="00AB5562">
      <w:pPr>
        <w:jc w:val="both"/>
        <w:rPr>
          <w:sz w:val="28"/>
        </w:rPr>
      </w:pPr>
      <w:r>
        <w:rPr>
          <w:sz w:val="28"/>
        </w:rPr>
        <w:t xml:space="preserve">    Сундерова Альбина Бахтияровн</w:t>
      </w:r>
      <w:proofErr w:type="gramStart"/>
      <w:r>
        <w:rPr>
          <w:sz w:val="28"/>
        </w:rPr>
        <w:t>а-</w:t>
      </w:r>
      <w:proofErr w:type="gramEnd"/>
      <w:r>
        <w:rPr>
          <w:sz w:val="28"/>
        </w:rPr>
        <w:t xml:space="preserve"> директор Большеаксинского СДК</w:t>
      </w:r>
    </w:p>
    <w:p w:rsidR="00AB5562" w:rsidRDefault="00AB5562" w:rsidP="00AB5562">
      <w:pPr>
        <w:jc w:val="both"/>
        <w:rPr>
          <w:sz w:val="28"/>
        </w:rPr>
      </w:pPr>
      <w:r>
        <w:rPr>
          <w:sz w:val="28"/>
        </w:rPr>
        <w:t xml:space="preserve">    Казначеева Татьяна Владимировн</w:t>
      </w:r>
      <w:proofErr w:type="gramStart"/>
      <w:r>
        <w:rPr>
          <w:sz w:val="28"/>
        </w:rPr>
        <w:t>а-</w:t>
      </w:r>
      <w:proofErr w:type="gramEnd"/>
      <w:r>
        <w:rPr>
          <w:sz w:val="28"/>
        </w:rPr>
        <w:t xml:space="preserve"> художественный руководитель Большеаксинского СДК.</w:t>
      </w:r>
    </w:p>
    <w:p w:rsidR="00AB5562" w:rsidRDefault="00AB5562" w:rsidP="00AB5562">
      <w:pPr>
        <w:jc w:val="both"/>
        <w:rPr>
          <w:sz w:val="28"/>
        </w:rPr>
      </w:pPr>
      <w:r>
        <w:rPr>
          <w:sz w:val="28"/>
        </w:rPr>
        <w:t xml:space="preserve"> Глава Большеаксинского сельского поселения:                       И.А. Квасова</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r>
        <w:rPr>
          <w:sz w:val="28"/>
        </w:rPr>
        <w:t xml:space="preserve">Совет </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 xml:space="preserve">Дрожжановского муниципального района </w:t>
      </w:r>
    </w:p>
    <w:p w:rsidR="00AB5562" w:rsidRDefault="00AB5562" w:rsidP="00AB5562">
      <w:pPr>
        <w:jc w:val="center"/>
        <w:rPr>
          <w:sz w:val="28"/>
        </w:rPr>
      </w:pPr>
      <w:r>
        <w:rPr>
          <w:sz w:val="28"/>
        </w:rPr>
        <w:t>Республики Татарстан</w:t>
      </w:r>
    </w:p>
    <w:p w:rsidR="00AB5562" w:rsidRDefault="00AB5562" w:rsidP="00AB5562">
      <w:pPr>
        <w:jc w:val="center"/>
        <w:rPr>
          <w:sz w:val="28"/>
        </w:rPr>
      </w:pPr>
    </w:p>
    <w:p w:rsidR="00AB5562" w:rsidRDefault="00AB5562" w:rsidP="00AB5562">
      <w:pPr>
        <w:pStyle w:val="2"/>
        <w:jc w:val="center"/>
        <w:rPr>
          <w:b/>
        </w:rPr>
      </w:pPr>
      <w:r>
        <w:rPr>
          <w:b/>
        </w:rPr>
        <w:t>РЕШЕНИЕ</w:t>
      </w:r>
    </w:p>
    <w:p w:rsidR="00AB5562" w:rsidRDefault="00AB5562" w:rsidP="00AB5562">
      <w:pPr>
        <w:pStyle w:val="1"/>
      </w:pPr>
    </w:p>
    <w:p w:rsidR="00AB5562" w:rsidRDefault="00AB5562" w:rsidP="00AB5562">
      <w:pPr>
        <w:rPr>
          <w:sz w:val="28"/>
        </w:rPr>
      </w:pPr>
    </w:p>
    <w:p w:rsidR="00AB5562" w:rsidRDefault="00AB5562" w:rsidP="00AB5562">
      <w:pPr>
        <w:rPr>
          <w:sz w:val="28"/>
        </w:rPr>
      </w:pPr>
      <w:r>
        <w:rPr>
          <w:sz w:val="28"/>
        </w:rPr>
        <w:t xml:space="preserve"> от  25 января  2010 года                                                                 № 62/3</w:t>
      </w:r>
    </w:p>
    <w:p w:rsidR="00AB5562" w:rsidRDefault="00AB5562" w:rsidP="00AB5562">
      <w:pPr>
        <w:rPr>
          <w:sz w:val="28"/>
        </w:rPr>
      </w:pPr>
    </w:p>
    <w:p w:rsidR="00AB5562" w:rsidRDefault="00AB5562" w:rsidP="00AB5562">
      <w:pPr>
        <w:rPr>
          <w:sz w:val="28"/>
        </w:rPr>
      </w:pPr>
      <w:r>
        <w:rPr>
          <w:sz w:val="28"/>
        </w:rPr>
        <w:t xml:space="preserve">  Об увеличении расхода бюджета Большеаксинского</w:t>
      </w:r>
    </w:p>
    <w:p w:rsidR="00AB5562" w:rsidRDefault="00AB5562" w:rsidP="00AB5562">
      <w:pPr>
        <w:rPr>
          <w:sz w:val="28"/>
        </w:rPr>
      </w:pPr>
      <w:r>
        <w:rPr>
          <w:sz w:val="28"/>
        </w:rPr>
        <w:t xml:space="preserve">сельского поселения за счет остатка 2009  года </w:t>
      </w:r>
    </w:p>
    <w:p w:rsidR="00AB5562" w:rsidRDefault="00AB5562" w:rsidP="00AB5562">
      <w:pPr>
        <w:rPr>
          <w:sz w:val="28"/>
        </w:rPr>
      </w:pPr>
    </w:p>
    <w:p w:rsidR="00AB5562" w:rsidRDefault="00AB5562" w:rsidP="00AB5562">
      <w:pPr>
        <w:rPr>
          <w:b/>
          <w:sz w:val="28"/>
        </w:rPr>
      </w:pPr>
      <w:r>
        <w:rPr>
          <w:sz w:val="28"/>
        </w:rPr>
        <w:t xml:space="preserve">       В связи с необходимостью и с учетом остатка прошлого года Совет Большеаксинского  сельского поселения </w:t>
      </w:r>
      <w:r>
        <w:rPr>
          <w:b/>
          <w:sz w:val="28"/>
        </w:rPr>
        <w:t>РЕШИЛ:</w:t>
      </w:r>
    </w:p>
    <w:p w:rsidR="00AB5562" w:rsidRDefault="00AB5562" w:rsidP="00AB5562">
      <w:pPr>
        <w:rPr>
          <w:b/>
          <w:sz w:val="28"/>
        </w:rPr>
      </w:pPr>
    </w:p>
    <w:p w:rsidR="00AB5562" w:rsidRDefault="00AB5562" w:rsidP="00AB5562">
      <w:pPr>
        <w:pStyle w:val="a4"/>
      </w:pPr>
      <w:r>
        <w:t>1.Увеличить расход бюджета Большеаксинского сельского поселения на  22 тысячи рублей за счет остатка 2009 года</w:t>
      </w:r>
    </w:p>
    <w:p w:rsidR="00AB5562" w:rsidRDefault="00AB5562" w:rsidP="00AB5562">
      <w:pPr>
        <w:rPr>
          <w:sz w:val="28"/>
        </w:rPr>
      </w:pPr>
    </w:p>
    <w:p w:rsidR="00AB5562" w:rsidRDefault="00AB5562" w:rsidP="00AB5562">
      <w:pPr>
        <w:rPr>
          <w:sz w:val="28"/>
        </w:rPr>
      </w:pPr>
      <w:r>
        <w:rPr>
          <w:sz w:val="28"/>
        </w:rPr>
        <w:t>РАСХОДЫ:</w:t>
      </w:r>
    </w:p>
    <w:tbl>
      <w:tblPr>
        <w:tblW w:w="0" w:type="auto"/>
        <w:tblInd w:w="-108" w:type="dxa"/>
        <w:tblLayout w:type="fixed"/>
        <w:tblCellMar>
          <w:left w:w="0" w:type="dxa"/>
          <w:right w:w="0" w:type="dxa"/>
        </w:tblCellMar>
        <w:tblLook w:val="0000" w:firstRow="0" w:lastRow="0" w:firstColumn="0" w:lastColumn="0" w:noHBand="0" w:noVBand="0"/>
      </w:tblPr>
      <w:tblGrid>
        <w:gridCol w:w="991"/>
        <w:gridCol w:w="917"/>
        <w:gridCol w:w="1260"/>
        <w:gridCol w:w="1004"/>
        <w:gridCol w:w="898"/>
        <w:gridCol w:w="1161"/>
        <w:gridCol w:w="1107"/>
        <w:gridCol w:w="850"/>
        <w:gridCol w:w="709"/>
        <w:gridCol w:w="772"/>
      </w:tblGrid>
      <w:tr w:rsidR="00AB5562" w:rsidTr="00282536">
        <w:tblPrEx>
          <w:tblCellMar>
            <w:top w:w="0" w:type="dxa"/>
            <w:left w:w="0" w:type="dxa"/>
            <w:bottom w:w="0" w:type="dxa"/>
            <w:right w:w="0" w:type="dxa"/>
          </w:tblCellMar>
        </w:tblPrEx>
        <w:trPr>
          <w:cantSplit/>
          <w:trHeight w:hRule="exact" w:val="340"/>
        </w:trPr>
        <w:tc>
          <w:tcPr>
            <w:tcW w:w="4172" w:type="dxa"/>
            <w:gridSpan w:val="4"/>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Коды ведомственной классификации</w:t>
            </w:r>
          </w:p>
        </w:tc>
        <w:tc>
          <w:tcPr>
            <w:tcW w:w="898"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КОСГУ</w:t>
            </w:r>
          </w:p>
        </w:tc>
        <w:tc>
          <w:tcPr>
            <w:tcW w:w="1161"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Всего</w:t>
            </w:r>
          </w:p>
        </w:tc>
        <w:tc>
          <w:tcPr>
            <w:tcW w:w="3438" w:type="dxa"/>
            <w:gridSpan w:val="4"/>
            <w:tcBorders>
              <w:top w:val="single" w:sz="4" w:space="0" w:color="000000"/>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В т.ч. по кварталам</w:t>
            </w:r>
          </w:p>
        </w:tc>
      </w:tr>
      <w:tr w:rsidR="00AB5562" w:rsidTr="00282536">
        <w:tblPrEx>
          <w:tblCellMar>
            <w:top w:w="0" w:type="dxa"/>
            <w:left w:w="0" w:type="dxa"/>
            <w:bottom w:w="0" w:type="dxa"/>
            <w:right w:w="0" w:type="dxa"/>
          </w:tblCellMar>
        </w:tblPrEx>
        <w:trPr>
          <w:cantSplit/>
        </w:trPr>
        <w:tc>
          <w:tcPr>
            <w:tcW w:w="4172" w:type="dxa"/>
            <w:gridSpan w:val="4"/>
            <w:vMerge/>
            <w:tcBorders>
              <w:top w:val="single" w:sz="4" w:space="0" w:color="000000"/>
              <w:left w:val="single" w:sz="4" w:space="0" w:color="000000"/>
              <w:bottom w:val="single" w:sz="4" w:space="0" w:color="000000"/>
            </w:tcBorders>
          </w:tcPr>
          <w:p w:rsidR="00AB5562" w:rsidRDefault="00AB5562" w:rsidP="00282536"/>
        </w:tc>
        <w:tc>
          <w:tcPr>
            <w:tcW w:w="898" w:type="dxa"/>
            <w:vMerge/>
            <w:tcBorders>
              <w:top w:val="single" w:sz="4" w:space="0" w:color="000000"/>
              <w:left w:val="single" w:sz="4" w:space="0" w:color="000000"/>
              <w:bottom w:val="single" w:sz="4" w:space="0" w:color="000000"/>
            </w:tcBorders>
          </w:tcPr>
          <w:p w:rsidR="00AB5562" w:rsidRDefault="00AB5562" w:rsidP="00282536"/>
        </w:tc>
        <w:tc>
          <w:tcPr>
            <w:tcW w:w="1161" w:type="dxa"/>
            <w:vMerge/>
            <w:tcBorders>
              <w:top w:val="single" w:sz="4" w:space="0" w:color="000000"/>
              <w:left w:val="single" w:sz="4" w:space="0" w:color="000000"/>
              <w:bottom w:val="single" w:sz="4" w:space="0" w:color="000000"/>
            </w:tcBorders>
          </w:tcPr>
          <w:p w:rsidR="00AB5562" w:rsidRDefault="00AB5562" w:rsidP="00282536"/>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1</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2</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3</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4</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0503</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6000500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226</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22 тыс</w:t>
            </w:r>
            <w:proofErr w:type="gramStart"/>
            <w:r>
              <w:rPr>
                <w:sz w:val="28"/>
              </w:rPr>
              <w:t>.р</w:t>
            </w:r>
            <w:proofErr w:type="gramEnd"/>
            <w:r>
              <w:rPr>
                <w:sz w:val="28"/>
              </w:rPr>
              <w:t>уб</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22 тыс</w:t>
            </w:r>
            <w:proofErr w:type="gramStart"/>
            <w:r>
              <w:rPr>
                <w:sz w:val="28"/>
              </w:rPr>
              <w:t>.р</w:t>
            </w:r>
            <w:proofErr w:type="gramEnd"/>
            <w:r>
              <w:rPr>
                <w:sz w:val="28"/>
              </w:rPr>
              <w:t>уб.</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bl>
    <w:p w:rsidR="00AB5562" w:rsidRDefault="00AB5562" w:rsidP="00AB5562">
      <w:pPr>
        <w:rPr>
          <w:sz w:val="28"/>
        </w:rPr>
      </w:pPr>
      <w:r>
        <w:rPr>
          <w:sz w:val="28"/>
        </w:rPr>
        <w:t xml:space="preserve"> </w:t>
      </w:r>
    </w:p>
    <w:p w:rsidR="00AB5562" w:rsidRDefault="00AB5562" w:rsidP="00AB5562">
      <w:pPr>
        <w:ind w:left="360"/>
        <w:jc w:val="both"/>
        <w:rPr>
          <w:sz w:val="28"/>
        </w:rPr>
      </w:pPr>
      <w:r>
        <w:rPr>
          <w:sz w:val="28"/>
        </w:rPr>
        <w:t xml:space="preserve">2.Централизованной бухгалтерии внести соответствующие </w:t>
      </w:r>
      <w:proofErr w:type="gramStart"/>
      <w:r>
        <w:rPr>
          <w:sz w:val="28"/>
        </w:rPr>
        <w:t>изменения</w:t>
      </w:r>
      <w:proofErr w:type="gramEnd"/>
      <w:r>
        <w:rPr>
          <w:sz w:val="28"/>
        </w:rPr>
        <w:t xml:space="preserve"> в сельском бюджете вытекающие из настоящего решения и зарегистрировать решение в Финансово-бюджетной палате Дрожжановского муниципального района Республики Татарстан</w:t>
      </w:r>
    </w:p>
    <w:p w:rsidR="00AB5562" w:rsidRDefault="00AB5562" w:rsidP="00AB5562">
      <w:pPr>
        <w:ind w:left="360"/>
        <w:jc w:val="both"/>
        <w:rPr>
          <w:sz w:val="28"/>
        </w:rPr>
      </w:pPr>
    </w:p>
    <w:p w:rsidR="00AB5562" w:rsidRDefault="00AB5562" w:rsidP="00AB5562">
      <w:pPr>
        <w:rPr>
          <w:sz w:val="28"/>
        </w:rPr>
      </w:pPr>
      <w:r>
        <w:rPr>
          <w:sz w:val="28"/>
        </w:rPr>
        <w:t>Глава Большеаксинского</w:t>
      </w:r>
    </w:p>
    <w:p w:rsidR="00AB5562" w:rsidRDefault="00AB5562" w:rsidP="00AB5562">
      <w:pPr>
        <w:rPr>
          <w:sz w:val="28"/>
        </w:rPr>
      </w:pPr>
      <w:r>
        <w:rPr>
          <w:sz w:val="28"/>
        </w:rPr>
        <w:t>сельского поселения:                                                            И.А.Квасова</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bookmarkStart w:id="0" w:name="_GoBack"/>
      <w:bookmarkEnd w:id="0"/>
    </w:p>
    <w:p w:rsidR="00AB5562" w:rsidRDefault="00AB5562" w:rsidP="00AB5562">
      <w:pPr>
        <w:jc w:val="center"/>
        <w:rPr>
          <w:sz w:val="28"/>
        </w:rPr>
      </w:pPr>
      <w:r>
        <w:rPr>
          <w:sz w:val="28"/>
        </w:rPr>
        <w:t xml:space="preserve">Совет </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 xml:space="preserve">Дрожжановского муниципального района </w:t>
      </w:r>
    </w:p>
    <w:p w:rsidR="00AB5562" w:rsidRDefault="00AB5562" w:rsidP="00AB5562">
      <w:pPr>
        <w:jc w:val="center"/>
        <w:rPr>
          <w:sz w:val="28"/>
        </w:rPr>
      </w:pPr>
      <w:r>
        <w:rPr>
          <w:sz w:val="28"/>
        </w:rPr>
        <w:t>Республики Татарстан</w:t>
      </w:r>
    </w:p>
    <w:p w:rsidR="00AB5562" w:rsidRDefault="00AB5562" w:rsidP="00AB5562">
      <w:pPr>
        <w:jc w:val="center"/>
        <w:rPr>
          <w:sz w:val="28"/>
        </w:rPr>
      </w:pPr>
    </w:p>
    <w:p w:rsidR="00AB5562" w:rsidRDefault="00AB5562" w:rsidP="00AB5562">
      <w:pPr>
        <w:pStyle w:val="2"/>
        <w:jc w:val="center"/>
        <w:rPr>
          <w:b/>
        </w:rPr>
      </w:pPr>
      <w:r>
        <w:rPr>
          <w:b/>
        </w:rPr>
        <w:t>РЕШЕНИЕ</w:t>
      </w:r>
    </w:p>
    <w:p w:rsidR="00AB5562" w:rsidRDefault="00AB5562" w:rsidP="00AB5562">
      <w:pPr>
        <w:pStyle w:val="1"/>
      </w:pPr>
    </w:p>
    <w:p w:rsidR="00AB5562" w:rsidRDefault="00AB5562" w:rsidP="00AB5562">
      <w:pPr>
        <w:pStyle w:val="1"/>
      </w:pPr>
    </w:p>
    <w:p w:rsidR="00AB5562" w:rsidRDefault="00AB5562" w:rsidP="00AB5562">
      <w:pPr>
        <w:ind w:left="360"/>
        <w:rPr>
          <w:rFonts w:ascii="Times New Roman CYR" w:hAnsi="Times New Roman CYR"/>
          <w:sz w:val="28"/>
        </w:rPr>
      </w:pPr>
      <w:r>
        <w:rPr>
          <w:rFonts w:ascii="Times New Roman CYR" w:hAnsi="Times New Roman CYR"/>
          <w:sz w:val="28"/>
        </w:rPr>
        <w:t xml:space="preserve"> от 25  января  2010 года                                                                    № 62/4</w:t>
      </w:r>
    </w:p>
    <w:p w:rsidR="00AB5562" w:rsidRDefault="00AB5562" w:rsidP="00AB5562">
      <w:pPr>
        <w:ind w:left="360"/>
        <w:rPr>
          <w:rFonts w:ascii="Times New Roman CYR" w:hAnsi="Times New Roman CYR"/>
          <w:sz w:val="28"/>
        </w:rPr>
      </w:pPr>
    </w:p>
    <w:p w:rsidR="00AB5562" w:rsidRDefault="00AB5562" w:rsidP="00AB5562">
      <w:pPr>
        <w:ind w:left="360"/>
        <w:rPr>
          <w:rFonts w:ascii="Times New Roman CYR" w:hAnsi="Times New Roman CYR"/>
          <w:sz w:val="28"/>
        </w:rPr>
      </w:pPr>
    </w:p>
    <w:p w:rsidR="00AB5562" w:rsidRDefault="00AB5562" w:rsidP="00AB5562">
      <w:pPr>
        <w:jc w:val="both"/>
        <w:rPr>
          <w:rFonts w:ascii="Times New Roman CYR" w:hAnsi="Times New Roman CYR"/>
          <w:sz w:val="28"/>
        </w:rPr>
      </w:pPr>
      <w:r>
        <w:rPr>
          <w:rFonts w:ascii="Times New Roman CYR" w:hAnsi="Times New Roman CYR"/>
          <w:sz w:val="28"/>
        </w:rPr>
        <w:t xml:space="preserve">        Об исполнении бюджета Большеаксинского сельского </w:t>
      </w:r>
    </w:p>
    <w:p w:rsidR="00AB5562" w:rsidRDefault="00AB5562" w:rsidP="00AB5562">
      <w:pPr>
        <w:ind w:left="360"/>
        <w:jc w:val="both"/>
        <w:rPr>
          <w:rFonts w:ascii="Times New Roman CYR" w:hAnsi="Times New Roman CYR"/>
          <w:sz w:val="28"/>
        </w:rPr>
      </w:pPr>
      <w:r>
        <w:rPr>
          <w:rFonts w:ascii="Times New Roman CYR" w:hAnsi="Times New Roman CYR"/>
          <w:sz w:val="28"/>
        </w:rPr>
        <w:t xml:space="preserve">поселения Дрожжановского муниципального района </w:t>
      </w:r>
    </w:p>
    <w:p w:rsidR="00AB5562" w:rsidRDefault="00AB5562" w:rsidP="00AB5562">
      <w:pPr>
        <w:ind w:left="360"/>
        <w:jc w:val="both"/>
        <w:rPr>
          <w:rFonts w:ascii="Times New Roman CYR" w:hAnsi="Times New Roman CYR"/>
          <w:sz w:val="28"/>
        </w:rPr>
      </w:pPr>
      <w:r>
        <w:rPr>
          <w:rFonts w:ascii="Times New Roman CYR" w:hAnsi="Times New Roman CYR"/>
          <w:sz w:val="28"/>
        </w:rPr>
        <w:t>Республики Татарстан за  2009 год</w:t>
      </w:r>
    </w:p>
    <w:p w:rsidR="00AB5562" w:rsidRDefault="00AB5562" w:rsidP="00AB5562">
      <w:pPr>
        <w:ind w:left="360"/>
        <w:jc w:val="both"/>
        <w:rPr>
          <w:rFonts w:ascii="Times New Roman CYR" w:hAnsi="Times New Roman CYR"/>
          <w:sz w:val="28"/>
        </w:rPr>
      </w:pPr>
      <w:r>
        <w:rPr>
          <w:rFonts w:ascii="Times New Roman CYR" w:hAnsi="Times New Roman CYR"/>
          <w:sz w:val="28"/>
        </w:rPr>
        <w:t xml:space="preserve">    </w:t>
      </w:r>
    </w:p>
    <w:p w:rsidR="00AB5562" w:rsidRDefault="00AB5562" w:rsidP="00AB5562">
      <w:pPr>
        <w:ind w:left="360"/>
        <w:jc w:val="both"/>
        <w:rPr>
          <w:rFonts w:ascii="Times New Roman CYR" w:hAnsi="Times New Roman CYR"/>
          <w:sz w:val="28"/>
        </w:rPr>
      </w:pPr>
      <w:r>
        <w:rPr>
          <w:rFonts w:ascii="Times New Roman CYR" w:hAnsi="Times New Roman CYR"/>
          <w:sz w:val="28"/>
        </w:rPr>
        <w:t xml:space="preserve">      В соответствии со статьей 9 Бюджетного Кодекса Российской Федерации, статьей 29 Устава Большеаксинского сельского поселения Дрожжановского муниципального района Республики Татарстан  Совет Большеаксинского сельского поселения </w:t>
      </w:r>
    </w:p>
    <w:p w:rsidR="00AB5562" w:rsidRDefault="00AB5562" w:rsidP="00AB5562">
      <w:pPr>
        <w:ind w:left="360"/>
        <w:jc w:val="both"/>
        <w:rPr>
          <w:rFonts w:ascii="Times New Roman CYR" w:hAnsi="Times New Roman CYR"/>
          <w:sz w:val="28"/>
        </w:rPr>
      </w:pPr>
    </w:p>
    <w:p w:rsidR="00AB5562" w:rsidRDefault="00AB5562" w:rsidP="00AB5562">
      <w:pPr>
        <w:ind w:left="360"/>
        <w:rPr>
          <w:rFonts w:ascii="Times New Roman CYR" w:hAnsi="Times New Roman CYR"/>
          <w:b/>
          <w:sz w:val="28"/>
        </w:rPr>
      </w:pPr>
      <w:r>
        <w:rPr>
          <w:rFonts w:ascii="Times New Roman CYR" w:hAnsi="Times New Roman CYR"/>
          <w:b/>
          <w:sz w:val="28"/>
        </w:rPr>
        <w:t xml:space="preserve">                                               РЕШИЛ: </w:t>
      </w:r>
    </w:p>
    <w:p w:rsidR="00AB5562" w:rsidRDefault="00AB5562" w:rsidP="00AB5562">
      <w:pPr>
        <w:tabs>
          <w:tab w:val="left" w:pos="945"/>
        </w:tabs>
        <w:jc w:val="both"/>
        <w:rPr>
          <w:rFonts w:ascii="Times New Roman CYR" w:hAnsi="Times New Roman CYR"/>
          <w:sz w:val="28"/>
        </w:rPr>
      </w:pPr>
      <w:r>
        <w:rPr>
          <w:rFonts w:ascii="Times New Roman CYR" w:hAnsi="Times New Roman CYR"/>
          <w:sz w:val="28"/>
        </w:rPr>
        <w:t xml:space="preserve">     1. Информацию главного бухгалтера Исполнительного комитета Большеаксинского сельского поселения Квасовой  Н.В. «Об исполнении бюджета Большеаксинского сельского поселения на 2009 год» принять к сведению.</w:t>
      </w:r>
    </w:p>
    <w:p w:rsidR="00AB5562" w:rsidRDefault="00AB5562" w:rsidP="00AB5562">
      <w:pPr>
        <w:tabs>
          <w:tab w:val="left" w:pos="945"/>
        </w:tabs>
        <w:jc w:val="both"/>
        <w:rPr>
          <w:rFonts w:ascii="Times New Roman CYR" w:hAnsi="Times New Roman CYR"/>
          <w:sz w:val="28"/>
        </w:rPr>
      </w:pPr>
      <w:r>
        <w:rPr>
          <w:rFonts w:ascii="Times New Roman CYR" w:hAnsi="Times New Roman CYR"/>
          <w:sz w:val="28"/>
        </w:rPr>
        <w:t xml:space="preserve">    2. Утвердить отчет об исполнении бюджета Большеаксинского сельского      поселения  Дрожжановского муниципального района Республики Татарстан на  2009 год по доходам в сумме 3750836,03  рублей, по расходам в сумме 3418428,66  рублей согласно приложению.</w:t>
      </w:r>
    </w:p>
    <w:p w:rsidR="00AB5562" w:rsidRDefault="00AB5562" w:rsidP="00AB5562">
      <w:pPr>
        <w:tabs>
          <w:tab w:val="left" w:pos="945"/>
        </w:tabs>
        <w:jc w:val="both"/>
        <w:rPr>
          <w:rFonts w:ascii="Times New Roman CYR" w:hAnsi="Times New Roman CYR"/>
          <w:sz w:val="28"/>
        </w:rPr>
      </w:pPr>
      <w:r>
        <w:rPr>
          <w:rFonts w:ascii="Times New Roman CYR" w:hAnsi="Times New Roman CYR"/>
          <w:sz w:val="28"/>
        </w:rPr>
        <w:t xml:space="preserve">    3. Обнародовать настоящее решение на информационных стендах Большеаксинского сельского поселения.</w:t>
      </w:r>
    </w:p>
    <w:p w:rsidR="00AB5562" w:rsidRDefault="00AB5562" w:rsidP="00AB5562">
      <w:pPr>
        <w:tabs>
          <w:tab w:val="left" w:pos="945"/>
        </w:tabs>
        <w:jc w:val="both"/>
        <w:rPr>
          <w:rFonts w:ascii="Times New Roman CYR" w:hAnsi="Times New Roman CYR"/>
          <w:sz w:val="28"/>
        </w:rPr>
      </w:pPr>
      <w:r>
        <w:rPr>
          <w:rFonts w:ascii="Times New Roman CYR" w:hAnsi="Times New Roman CYR"/>
          <w:sz w:val="28"/>
        </w:rPr>
        <w:t xml:space="preserve">    4. </w:t>
      </w:r>
      <w:proofErr w:type="gramStart"/>
      <w:r>
        <w:rPr>
          <w:rFonts w:ascii="Times New Roman CYR" w:hAnsi="Times New Roman CYR"/>
          <w:sz w:val="28"/>
        </w:rPr>
        <w:t>Контроль за</w:t>
      </w:r>
      <w:proofErr w:type="gramEnd"/>
      <w:r>
        <w:rPr>
          <w:rFonts w:ascii="Times New Roman CYR" w:hAnsi="Times New Roman CYR"/>
          <w:sz w:val="28"/>
        </w:rPr>
        <w:t xml:space="preserve"> исполнением настоящего Решения возложить на постоянную комиссию Совета Большеаксинского сельского поселения Дрожжановского муниципального района Республики Татарстан по бюджетно-финансовым вопросам, местным налогам и сборам.</w:t>
      </w:r>
    </w:p>
    <w:p w:rsidR="00AB5562" w:rsidRDefault="00AB5562" w:rsidP="00AB5562">
      <w:pPr>
        <w:jc w:val="both"/>
        <w:rPr>
          <w:rFonts w:ascii="Times New Roman CYR" w:hAnsi="Times New Roman CYR"/>
          <w:sz w:val="28"/>
        </w:rPr>
      </w:pPr>
    </w:p>
    <w:p w:rsidR="00AB5562" w:rsidRDefault="00AB5562" w:rsidP="00AB5562">
      <w:pPr>
        <w:rPr>
          <w:rFonts w:ascii="Times New Roman CYR" w:hAnsi="Times New Roman CYR"/>
          <w:sz w:val="28"/>
        </w:rPr>
      </w:pPr>
      <w:r>
        <w:rPr>
          <w:rFonts w:ascii="Times New Roman CYR" w:hAnsi="Times New Roman CYR"/>
          <w:sz w:val="28"/>
        </w:rPr>
        <w:t xml:space="preserve"> Глава Большеаксинского </w:t>
      </w:r>
    </w:p>
    <w:p w:rsidR="00AB5562" w:rsidRDefault="00AB5562" w:rsidP="00AB5562">
      <w:pPr>
        <w:rPr>
          <w:sz w:val="28"/>
        </w:rPr>
      </w:pPr>
      <w:r>
        <w:rPr>
          <w:sz w:val="28"/>
        </w:rPr>
        <w:t xml:space="preserve"> сельского поселения:                                             И.А.Квасова</w:t>
      </w:r>
    </w:p>
    <w:p w:rsidR="00AB5562" w:rsidRDefault="00AB5562" w:rsidP="00AB5562">
      <w:pPr>
        <w:rPr>
          <w:sz w:val="28"/>
        </w:rPr>
      </w:pPr>
    </w:p>
    <w:p w:rsidR="00AB5562" w:rsidRDefault="00AB5562" w:rsidP="00AB5562">
      <w:pPr>
        <w:pStyle w:val="1"/>
        <w:jc w:val="left"/>
      </w:pPr>
    </w:p>
    <w:p w:rsidR="00AB5562" w:rsidRDefault="00AB5562" w:rsidP="00AB5562">
      <w:pPr>
        <w:jc w:val="center"/>
        <w:rPr>
          <w:sz w:val="28"/>
        </w:rPr>
      </w:pPr>
      <w:r>
        <w:rPr>
          <w:sz w:val="28"/>
        </w:rPr>
        <w:t>Совет</w:t>
      </w:r>
    </w:p>
    <w:p w:rsidR="00AB5562" w:rsidRDefault="00AB5562" w:rsidP="00AB5562">
      <w:pPr>
        <w:jc w:val="center"/>
        <w:rPr>
          <w:sz w:val="28"/>
        </w:rPr>
      </w:pPr>
      <w:r>
        <w:rPr>
          <w:sz w:val="28"/>
        </w:rPr>
        <w:t xml:space="preserve"> Большеаксинского сельского поселения</w:t>
      </w:r>
    </w:p>
    <w:p w:rsidR="00AB5562" w:rsidRDefault="00AB5562" w:rsidP="00AB5562">
      <w:pPr>
        <w:jc w:val="center"/>
        <w:rPr>
          <w:sz w:val="28"/>
        </w:rPr>
      </w:pPr>
      <w:r>
        <w:rPr>
          <w:sz w:val="28"/>
        </w:rPr>
        <w:t>Дрожжановского муниципального района</w:t>
      </w:r>
    </w:p>
    <w:p w:rsidR="00AB5562" w:rsidRDefault="00AB5562" w:rsidP="00AB5562">
      <w:pPr>
        <w:jc w:val="center"/>
        <w:rPr>
          <w:sz w:val="28"/>
        </w:rPr>
      </w:pPr>
      <w:r>
        <w:rPr>
          <w:sz w:val="28"/>
        </w:rPr>
        <w:lastRenderedPageBreak/>
        <w:t>Республики Татарстан</w:t>
      </w:r>
    </w:p>
    <w:p w:rsidR="00AB5562" w:rsidRDefault="00AB5562" w:rsidP="00AB5562">
      <w:pPr>
        <w:jc w:val="center"/>
        <w:rPr>
          <w:sz w:val="28"/>
        </w:rPr>
      </w:pPr>
    </w:p>
    <w:p w:rsidR="00AB5562" w:rsidRDefault="00AB5562" w:rsidP="00AB5562">
      <w:pPr>
        <w:jc w:val="right"/>
        <w:rPr>
          <w:b/>
          <w:sz w:val="28"/>
        </w:rPr>
      </w:pPr>
    </w:p>
    <w:p w:rsidR="00AB5562" w:rsidRDefault="00AB5562" w:rsidP="00AB5562">
      <w:pPr>
        <w:jc w:val="center"/>
        <w:rPr>
          <w:b/>
          <w:sz w:val="28"/>
        </w:rPr>
      </w:pPr>
      <w:proofErr w:type="gramStart"/>
      <w:r>
        <w:rPr>
          <w:b/>
          <w:sz w:val="28"/>
        </w:rPr>
        <w:t>Р</w:t>
      </w:r>
      <w:proofErr w:type="gramEnd"/>
      <w:r>
        <w:rPr>
          <w:b/>
          <w:sz w:val="28"/>
        </w:rPr>
        <w:t xml:space="preserve"> Е Ш Е Н И Е</w:t>
      </w:r>
    </w:p>
    <w:p w:rsidR="00AB5562" w:rsidRDefault="00AB5562" w:rsidP="00AB5562">
      <w:pPr>
        <w:jc w:val="center"/>
        <w:rPr>
          <w:b/>
          <w:sz w:val="28"/>
        </w:rPr>
      </w:pPr>
    </w:p>
    <w:p w:rsidR="00AB5562" w:rsidRDefault="00AB5562" w:rsidP="00AB5562">
      <w:pPr>
        <w:jc w:val="center"/>
        <w:rPr>
          <w:sz w:val="28"/>
        </w:rPr>
      </w:pPr>
      <w:r>
        <w:rPr>
          <w:sz w:val="28"/>
        </w:rPr>
        <w:t xml:space="preserve"> от 25 января 2010 года                                                                       № 62/2</w:t>
      </w:r>
    </w:p>
    <w:p w:rsidR="00AB5562" w:rsidRDefault="00AB5562" w:rsidP="00AB5562">
      <w:pPr>
        <w:jc w:val="center"/>
        <w:rPr>
          <w:sz w:val="28"/>
        </w:rPr>
      </w:pPr>
    </w:p>
    <w:p w:rsidR="00AB5562" w:rsidRDefault="00AB5562" w:rsidP="00AB5562">
      <w:pPr>
        <w:jc w:val="both"/>
        <w:rPr>
          <w:sz w:val="28"/>
        </w:rPr>
      </w:pPr>
    </w:p>
    <w:p w:rsidR="00AB5562" w:rsidRDefault="00AB5562" w:rsidP="00AB5562">
      <w:pPr>
        <w:pStyle w:val="1"/>
        <w:jc w:val="left"/>
        <w:rPr>
          <w:b w:val="0"/>
        </w:rPr>
      </w:pPr>
      <w:r>
        <w:rPr>
          <w:b w:val="0"/>
        </w:rPr>
        <w:t>О внесении дополнений в Регламент</w:t>
      </w:r>
    </w:p>
    <w:p w:rsidR="00AB5562" w:rsidRDefault="00AB5562" w:rsidP="00AB5562">
      <w:pPr>
        <w:rPr>
          <w:sz w:val="28"/>
        </w:rPr>
      </w:pPr>
      <w:r>
        <w:rPr>
          <w:sz w:val="28"/>
        </w:rPr>
        <w:t>Совета Большеаксинского сельского поселения</w:t>
      </w:r>
    </w:p>
    <w:p w:rsidR="00AB5562" w:rsidRDefault="00AB5562" w:rsidP="00AB5562">
      <w:pPr>
        <w:rPr>
          <w:sz w:val="28"/>
        </w:rPr>
      </w:pPr>
      <w:r>
        <w:rPr>
          <w:sz w:val="28"/>
        </w:rPr>
        <w:t>Дрожжановского муниципального района</w:t>
      </w:r>
    </w:p>
    <w:p w:rsidR="00AB5562" w:rsidRDefault="00AB5562" w:rsidP="00AB5562">
      <w:pPr>
        <w:rPr>
          <w:sz w:val="28"/>
        </w:rPr>
      </w:pPr>
      <w:r>
        <w:rPr>
          <w:sz w:val="28"/>
        </w:rPr>
        <w:t>Республики Татарстан</w:t>
      </w:r>
    </w:p>
    <w:p w:rsidR="00AB5562" w:rsidRDefault="00AB5562" w:rsidP="00AB5562">
      <w:pPr>
        <w:jc w:val="both"/>
        <w:rPr>
          <w:sz w:val="28"/>
        </w:rPr>
      </w:pPr>
    </w:p>
    <w:p w:rsidR="00AB5562" w:rsidRDefault="00AB5562" w:rsidP="00AB5562">
      <w:pPr>
        <w:jc w:val="both"/>
        <w:rPr>
          <w:b/>
          <w:sz w:val="28"/>
        </w:rPr>
      </w:pPr>
      <w:r>
        <w:rPr>
          <w:sz w:val="28"/>
        </w:rPr>
        <w:t xml:space="preserve">        В целях приведения в соответствие с действующим законодательством, руководствуясь Уставом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w:t>
      </w:r>
      <w:r>
        <w:rPr>
          <w:b/>
          <w:sz w:val="28"/>
        </w:rPr>
        <w:t>РЕШИЛ:</w:t>
      </w:r>
    </w:p>
    <w:p w:rsidR="00AB5562" w:rsidRDefault="00AB5562" w:rsidP="00AB5562">
      <w:pPr>
        <w:jc w:val="both"/>
        <w:rPr>
          <w:sz w:val="28"/>
        </w:rPr>
      </w:pPr>
      <w:r>
        <w:rPr>
          <w:sz w:val="28"/>
        </w:rPr>
        <w:t xml:space="preserve">        1. Дополнить Регламент</w:t>
      </w:r>
      <w:r>
        <w:rPr>
          <w:b/>
          <w:sz w:val="28"/>
        </w:rPr>
        <w:t xml:space="preserve"> </w:t>
      </w:r>
      <w:r>
        <w:rPr>
          <w:sz w:val="28"/>
        </w:rPr>
        <w:t>Совета Большеаксинского сельского поселения Дрожжановского муниципального района Республики Татарстан, утвержденного решением Совета Большеаксинского сельского поселения Дрожжановского муниципального района Республики Татарстан от 08.11.2006 г. № 14/3 главой 2</w:t>
      </w:r>
      <w:r>
        <w:rPr>
          <w:sz w:val="28"/>
          <w:vertAlign w:val="superscript"/>
        </w:rPr>
        <w:t xml:space="preserve">1 </w:t>
      </w:r>
      <w:r>
        <w:rPr>
          <w:sz w:val="28"/>
        </w:rPr>
        <w:t>следующего содержания:</w:t>
      </w:r>
    </w:p>
    <w:p w:rsidR="00AB5562" w:rsidRDefault="00AB5562" w:rsidP="00AB5562">
      <w:pPr>
        <w:jc w:val="both"/>
        <w:rPr>
          <w:sz w:val="28"/>
        </w:rPr>
      </w:pPr>
    </w:p>
    <w:p w:rsidR="00AB5562" w:rsidRDefault="00AB5562" w:rsidP="00AB5562">
      <w:pPr>
        <w:tabs>
          <w:tab w:val="left" w:pos="1980"/>
          <w:tab w:val="center" w:pos="4677"/>
        </w:tabs>
        <w:rPr>
          <w:b/>
          <w:sz w:val="28"/>
        </w:rPr>
      </w:pPr>
      <w:r>
        <w:rPr>
          <w:b/>
          <w:sz w:val="28"/>
        </w:rPr>
        <w:tab/>
        <w:t>«Глава 2</w:t>
      </w:r>
      <w:r>
        <w:rPr>
          <w:b/>
          <w:sz w:val="28"/>
          <w:vertAlign w:val="superscript"/>
        </w:rPr>
        <w:t>1</w:t>
      </w:r>
      <w:r>
        <w:rPr>
          <w:b/>
          <w:sz w:val="28"/>
        </w:rPr>
        <w:t>. Депутатские объединения</w:t>
      </w:r>
    </w:p>
    <w:p w:rsidR="00AB5562" w:rsidRDefault="00AB5562" w:rsidP="00AB5562">
      <w:pPr>
        <w:jc w:val="center"/>
        <w:rPr>
          <w:sz w:val="28"/>
        </w:rPr>
      </w:pPr>
    </w:p>
    <w:p w:rsidR="00AB5562" w:rsidRDefault="00AB5562" w:rsidP="00AB5562">
      <w:pPr>
        <w:jc w:val="both"/>
        <w:rPr>
          <w:b/>
          <w:sz w:val="28"/>
          <w:vertAlign w:val="superscript"/>
        </w:rPr>
      </w:pPr>
      <w:r>
        <w:rPr>
          <w:sz w:val="28"/>
        </w:rPr>
        <w:t xml:space="preserve">        </w:t>
      </w:r>
      <w:r>
        <w:rPr>
          <w:b/>
          <w:sz w:val="28"/>
        </w:rPr>
        <w:t>Статья 11</w:t>
      </w:r>
      <w:r>
        <w:rPr>
          <w:b/>
          <w:sz w:val="28"/>
          <w:vertAlign w:val="superscript"/>
        </w:rPr>
        <w:t>1</w:t>
      </w:r>
    </w:p>
    <w:p w:rsidR="00AB5562" w:rsidRDefault="00AB5562" w:rsidP="00AB5562">
      <w:pPr>
        <w:jc w:val="both"/>
        <w:rPr>
          <w:sz w:val="28"/>
        </w:rPr>
      </w:pPr>
      <w:r>
        <w:rPr>
          <w:sz w:val="28"/>
          <w:vertAlign w:val="superscript"/>
        </w:rPr>
        <w:t xml:space="preserve">           </w:t>
      </w:r>
      <w:r>
        <w:rPr>
          <w:sz w:val="28"/>
        </w:rPr>
        <w:t xml:space="preserve"> 1. Для совместной деятельности и выражения единой позиции по вопросам, рассматриваемым Советом Поселения, депутаты Совета Поселения вправе объединяться по партийному, территориальному, профессиональному или иному принципу в постоянные либо временные депутатские объединения – фракции и группы (далее – депутатские объединения) в порядке, установленном настоящим Регламентом. Депутат Совета Поселения вправе состоять только в одном депутатском объединении.</w:t>
      </w:r>
    </w:p>
    <w:p w:rsidR="00AB5562" w:rsidRDefault="00AB5562" w:rsidP="00AB5562">
      <w:pPr>
        <w:jc w:val="both"/>
        <w:rPr>
          <w:sz w:val="28"/>
        </w:rPr>
      </w:pPr>
      <w:r>
        <w:rPr>
          <w:sz w:val="28"/>
        </w:rPr>
        <w:t xml:space="preserve">        2. В составе депутатского объединения может быть не менее 3 депутатов Совета Поселения.</w:t>
      </w:r>
    </w:p>
    <w:p w:rsidR="00AB5562" w:rsidRDefault="00AB5562" w:rsidP="00AB5562">
      <w:pPr>
        <w:jc w:val="both"/>
        <w:rPr>
          <w:sz w:val="28"/>
        </w:rPr>
      </w:pPr>
      <w:r>
        <w:rPr>
          <w:sz w:val="28"/>
        </w:rPr>
        <w:t xml:space="preserve">        3. Фракции и депутатские группы обладают равными правами.</w:t>
      </w:r>
    </w:p>
    <w:p w:rsidR="00AB5562" w:rsidRDefault="00AB5562" w:rsidP="00AB5562">
      <w:pPr>
        <w:jc w:val="both"/>
        <w:rPr>
          <w:sz w:val="28"/>
        </w:rPr>
      </w:pPr>
      <w:r>
        <w:rPr>
          <w:sz w:val="28"/>
        </w:rPr>
        <w:t xml:space="preserve">        4. Депутаты Совета Поселения,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AB5562" w:rsidRDefault="00AB5562" w:rsidP="00AB5562">
      <w:pPr>
        <w:jc w:val="both"/>
        <w:rPr>
          <w:sz w:val="28"/>
        </w:rPr>
      </w:pPr>
      <w:r>
        <w:rPr>
          <w:sz w:val="28"/>
        </w:rPr>
        <w:t xml:space="preserve">        5. Внутренняя деятельность депутатских объединений организуется ими самостоятельно.</w:t>
      </w:r>
    </w:p>
    <w:p w:rsidR="00AB5562" w:rsidRDefault="00AB5562" w:rsidP="00AB5562">
      <w:pPr>
        <w:jc w:val="both"/>
        <w:rPr>
          <w:sz w:val="28"/>
        </w:rPr>
      </w:pPr>
      <w:r>
        <w:rPr>
          <w:sz w:val="28"/>
        </w:rPr>
        <w:t xml:space="preserve">        6. Депутатские объединения информируют Главу Поселения о своих решениях в течение трех дней со дня принятия.</w:t>
      </w:r>
    </w:p>
    <w:p w:rsidR="00AB5562" w:rsidRDefault="00AB5562" w:rsidP="00AB5562">
      <w:pPr>
        <w:jc w:val="both"/>
        <w:rPr>
          <w:sz w:val="28"/>
        </w:rPr>
      </w:pPr>
    </w:p>
    <w:p w:rsidR="00AB5562" w:rsidRDefault="00AB5562" w:rsidP="00AB5562">
      <w:pPr>
        <w:jc w:val="both"/>
        <w:rPr>
          <w:b/>
          <w:sz w:val="28"/>
          <w:vertAlign w:val="superscript"/>
        </w:rPr>
      </w:pPr>
      <w:r>
        <w:rPr>
          <w:sz w:val="28"/>
        </w:rPr>
        <w:t xml:space="preserve">        </w:t>
      </w:r>
      <w:r>
        <w:rPr>
          <w:b/>
          <w:sz w:val="28"/>
        </w:rPr>
        <w:t>Статья 11</w:t>
      </w:r>
      <w:r>
        <w:rPr>
          <w:b/>
          <w:sz w:val="28"/>
          <w:vertAlign w:val="superscript"/>
        </w:rPr>
        <w:t>2</w:t>
      </w:r>
    </w:p>
    <w:p w:rsidR="00AB5562" w:rsidRDefault="00AB5562" w:rsidP="00AB5562">
      <w:pPr>
        <w:jc w:val="both"/>
        <w:rPr>
          <w:sz w:val="28"/>
        </w:rPr>
      </w:pPr>
      <w:r>
        <w:rPr>
          <w:b/>
          <w:sz w:val="28"/>
        </w:rPr>
        <w:t xml:space="preserve">        </w:t>
      </w:r>
      <w:r>
        <w:rPr>
          <w:sz w:val="28"/>
        </w:rPr>
        <w:t>1. Для регистрации депутатского объединения Главе Поселения направляются следующие документы:</w:t>
      </w:r>
    </w:p>
    <w:p w:rsidR="00AB5562" w:rsidRDefault="00AB5562" w:rsidP="00AB5562">
      <w:pPr>
        <w:jc w:val="both"/>
        <w:rPr>
          <w:sz w:val="28"/>
        </w:rPr>
      </w:pPr>
      <w:r>
        <w:rPr>
          <w:sz w:val="28"/>
        </w:rPr>
        <w:t xml:space="preserve">        1) письменное уведомление руководителя депутатского объединения об образовании депутатского объединения;</w:t>
      </w:r>
    </w:p>
    <w:p w:rsidR="00AB5562" w:rsidRDefault="00AB5562" w:rsidP="00AB5562">
      <w:pPr>
        <w:jc w:val="both"/>
        <w:rPr>
          <w:sz w:val="28"/>
        </w:rPr>
      </w:pPr>
      <w:r>
        <w:rPr>
          <w:sz w:val="28"/>
        </w:rPr>
        <w:t xml:space="preserve">        2) протокол организационного собрания депутатского объединения, включающего решение о целях его образования, официальном названии, списочном составе, а также о лицах, уполномоченных выступать от имени депутатского объединения и представлять  его на заседаниях Совета Поселения и его органов;</w:t>
      </w:r>
    </w:p>
    <w:p w:rsidR="00AB5562" w:rsidRDefault="00AB5562" w:rsidP="00AB5562">
      <w:pPr>
        <w:jc w:val="both"/>
        <w:rPr>
          <w:sz w:val="28"/>
        </w:rPr>
      </w:pPr>
      <w:r>
        <w:rPr>
          <w:sz w:val="28"/>
        </w:rPr>
        <w:t xml:space="preserve">       3) письменные заявления депутатов Совета Поселения о вхождении в депутатское объединение.</w:t>
      </w:r>
    </w:p>
    <w:p w:rsidR="00AB5562" w:rsidRDefault="00AB5562" w:rsidP="00AB5562">
      <w:pPr>
        <w:jc w:val="both"/>
        <w:rPr>
          <w:sz w:val="28"/>
        </w:rPr>
      </w:pPr>
      <w:r>
        <w:rPr>
          <w:sz w:val="28"/>
        </w:rPr>
        <w:t xml:space="preserve">       2. Все зарегистрированные депутатские объединения подлежат внесению в Реестр депутатских объединений Совета Поселения.</w:t>
      </w:r>
    </w:p>
    <w:p w:rsidR="00AB5562" w:rsidRDefault="00AB5562" w:rsidP="00AB5562">
      <w:pPr>
        <w:jc w:val="both"/>
        <w:rPr>
          <w:sz w:val="28"/>
        </w:rPr>
      </w:pPr>
      <w:r>
        <w:rPr>
          <w:sz w:val="28"/>
        </w:rPr>
        <w:t xml:space="preserve">       3. Для информации о целях образования депутатского объединения его представителю предоставляется слово по требованию соответствующего депутатского объединения.</w:t>
      </w:r>
    </w:p>
    <w:p w:rsidR="00AB5562" w:rsidRDefault="00AB5562" w:rsidP="00AB5562">
      <w:pPr>
        <w:jc w:val="both"/>
        <w:rPr>
          <w:sz w:val="28"/>
        </w:rPr>
      </w:pPr>
      <w:r>
        <w:rPr>
          <w:sz w:val="28"/>
        </w:rPr>
        <w:t xml:space="preserve">       4. Депутатские объединения, не зарегистрированные в соответствии с настоящей статьей, не пользуются правами депутатского объединения, определенными настоящим Регламентом.</w:t>
      </w:r>
    </w:p>
    <w:p w:rsidR="00AB5562" w:rsidRDefault="00AB5562" w:rsidP="00AB5562">
      <w:pPr>
        <w:tabs>
          <w:tab w:val="left" w:pos="1200"/>
        </w:tabs>
        <w:jc w:val="both"/>
        <w:rPr>
          <w:sz w:val="28"/>
        </w:rPr>
      </w:pPr>
    </w:p>
    <w:p w:rsidR="00AB5562" w:rsidRDefault="00AB5562" w:rsidP="00AB5562">
      <w:pPr>
        <w:tabs>
          <w:tab w:val="left" w:pos="1200"/>
        </w:tabs>
        <w:jc w:val="both"/>
        <w:rPr>
          <w:b/>
          <w:sz w:val="28"/>
          <w:vertAlign w:val="superscript"/>
        </w:rPr>
      </w:pPr>
      <w:r>
        <w:rPr>
          <w:sz w:val="28"/>
        </w:rPr>
        <w:t xml:space="preserve">       </w:t>
      </w:r>
      <w:r>
        <w:rPr>
          <w:b/>
          <w:sz w:val="28"/>
        </w:rPr>
        <w:t xml:space="preserve"> Статья 11</w:t>
      </w:r>
      <w:r>
        <w:rPr>
          <w:b/>
          <w:sz w:val="28"/>
          <w:vertAlign w:val="superscript"/>
        </w:rPr>
        <w:t>3</w:t>
      </w:r>
    </w:p>
    <w:p w:rsidR="00AB5562" w:rsidRDefault="00AB5562" w:rsidP="00AB5562">
      <w:pPr>
        <w:tabs>
          <w:tab w:val="left" w:pos="1200"/>
        </w:tabs>
        <w:jc w:val="both"/>
        <w:rPr>
          <w:sz w:val="28"/>
        </w:rPr>
      </w:pPr>
      <w:r>
        <w:rPr>
          <w:sz w:val="28"/>
        </w:rPr>
        <w:t xml:space="preserve">       1. Депутатские объединения вправе:</w:t>
      </w:r>
    </w:p>
    <w:p w:rsidR="00AB5562" w:rsidRDefault="00AB5562" w:rsidP="00AB5562">
      <w:pPr>
        <w:tabs>
          <w:tab w:val="left" w:pos="1200"/>
        </w:tabs>
        <w:jc w:val="both"/>
        <w:rPr>
          <w:sz w:val="28"/>
        </w:rPr>
      </w:pPr>
      <w:r>
        <w:rPr>
          <w:sz w:val="28"/>
        </w:rPr>
        <w:t xml:space="preserve">       1) предварительно обсуждать кандидатуры для избрания Главы Поселения и заместителя  Главы Поселения;</w:t>
      </w:r>
    </w:p>
    <w:p w:rsidR="00AB5562" w:rsidRDefault="00AB5562" w:rsidP="00AB5562">
      <w:pPr>
        <w:tabs>
          <w:tab w:val="left" w:pos="1200"/>
        </w:tabs>
        <w:jc w:val="both"/>
        <w:rPr>
          <w:sz w:val="28"/>
        </w:rPr>
      </w:pPr>
      <w:r>
        <w:rPr>
          <w:sz w:val="28"/>
        </w:rPr>
        <w:t xml:space="preserve">       2) проводить обмен мнениями по вопросам, рассматриваемым в Совете Поселения;</w:t>
      </w:r>
    </w:p>
    <w:p w:rsidR="00AB5562" w:rsidRDefault="00AB5562" w:rsidP="00AB5562">
      <w:pPr>
        <w:tabs>
          <w:tab w:val="left" w:pos="1200"/>
        </w:tabs>
        <w:jc w:val="both"/>
        <w:rPr>
          <w:sz w:val="28"/>
        </w:rPr>
      </w:pPr>
      <w:r>
        <w:rPr>
          <w:sz w:val="28"/>
        </w:rPr>
        <w:t xml:space="preserve">       3) проводить консультации и иные согласительные мероприятия с другими депутатскими объединениями;</w:t>
      </w:r>
    </w:p>
    <w:p w:rsidR="00AB5562" w:rsidRDefault="00AB5562" w:rsidP="00AB5562">
      <w:pPr>
        <w:tabs>
          <w:tab w:val="left" w:pos="1200"/>
        </w:tabs>
        <w:jc w:val="both"/>
        <w:rPr>
          <w:sz w:val="28"/>
        </w:rPr>
      </w:pPr>
      <w:r>
        <w:rPr>
          <w:sz w:val="28"/>
        </w:rPr>
        <w:t xml:space="preserve">      4) распространять среди депутатов Совета Поселения свои программы, предложения, обращения и другие материалы;</w:t>
      </w:r>
    </w:p>
    <w:p w:rsidR="00AB5562" w:rsidRDefault="00AB5562" w:rsidP="00AB5562">
      <w:pPr>
        <w:tabs>
          <w:tab w:val="left" w:pos="1200"/>
        </w:tabs>
        <w:jc w:val="both"/>
        <w:rPr>
          <w:sz w:val="28"/>
        </w:rPr>
      </w:pPr>
      <w:r>
        <w:rPr>
          <w:sz w:val="28"/>
        </w:rPr>
        <w:t xml:space="preserve">      5) выступать на заседаниях Совета Поселения по любому обсуждаемому вопросу;</w:t>
      </w:r>
    </w:p>
    <w:p w:rsidR="00AB5562" w:rsidRDefault="00AB5562" w:rsidP="00AB5562">
      <w:pPr>
        <w:tabs>
          <w:tab w:val="left" w:pos="1200"/>
        </w:tabs>
        <w:jc w:val="both"/>
        <w:rPr>
          <w:sz w:val="28"/>
        </w:rPr>
      </w:pPr>
      <w:r>
        <w:rPr>
          <w:sz w:val="28"/>
        </w:rPr>
        <w:t xml:space="preserve">      6) включать своих представителей во временные депутатские комиссии, рабочие группы, в том числе согласительные;</w:t>
      </w:r>
    </w:p>
    <w:p w:rsidR="00AB5562" w:rsidRDefault="00AB5562" w:rsidP="00AB5562">
      <w:pPr>
        <w:tabs>
          <w:tab w:val="left" w:pos="1200"/>
        </w:tabs>
        <w:jc w:val="both"/>
        <w:rPr>
          <w:sz w:val="28"/>
        </w:rPr>
      </w:pPr>
      <w:r>
        <w:rPr>
          <w:sz w:val="28"/>
        </w:rPr>
        <w:t xml:space="preserve">      7) предлагать из числа депутатов своего депутатского объединения кандидатуры для избрания на любой пост в Совете Поселения;</w:t>
      </w:r>
    </w:p>
    <w:p w:rsidR="00AB5562" w:rsidRDefault="00AB5562" w:rsidP="00AB5562">
      <w:pPr>
        <w:tabs>
          <w:tab w:val="left" w:pos="1200"/>
        </w:tabs>
        <w:jc w:val="both"/>
        <w:rPr>
          <w:sz w:val="28"/>
        </w:rPr>
      </w:pPr>
      <w:r>
        <w:rPr>
          <w:sz w:val="28"/>
        </w:rPr>
        <w:t xml:space="preserve">      8) осуществлять иную деятельность, не запрещенную законодательством.</w:t>
      </w:r>
    </w:p>
    <w:p w:rsidR="00AB5562" w:rsidRDefault="00AB5562" w:rsidP="00AB5562">
      <w:pPr>
        <w:tabs>
          <w:tab w:val="left" w:pos="1200"/>
        </w:tabs>
        <w:jc w:val="both"/>
        <w:rPr>
          <w:sz w:val="28"/>
        </w:rPr>
      </w:pPr>
      <w:r>
        <w:rPr>
          <w:sz w:val="28"/>
        </w:rPr>
        <w:t xml:space="preserve">      2. Для выработки совместных решений представителями различных  депутатских объединений могут проводиться совместные консультации, совещания, заседания.</w:t>
      </w:r>
    </w:p>
    <w:p w:rsidR="00AB5562" w:rsidRDefault="00AB5562" w:rsidP="00AB5562">
      <w:pPr>
        <w:tabs>
          <w:tab w:val="left" w:pos="1200"/>
        </w:tabs>
        <w:jc w:val="both"/>
        <w:rPr>
          <w:sz w:val="28"/>
        </w:rPr>
      </w:pPr>
    </w:p>
    <w:p w:rsidR="00AB5562" w:rsidRDefault="00AB5562" w:rsidP="00AB5562">
      <w:pPr>
        <w:tabs>
          <w:tab w:val="left" w:pos="1200"/>
        </w:tabs>
        <w:jc w:val="both"/>
        <w:rPr>
          <w:b/>
          <w:sz w:val="28"/>
          <w:vertAlign w:val="superscript"/>
        </w:rPr>
      </w:pPr>
      <w:r>
        <w:rPr>
          <w:sz w:val="28"/>
        </w:rPr>
        <w:t xml:space="preserve">       </w:t>
      </w:r>
      <w:r>
        <w:rPr>
          <w:b/>
          <w:sz w:val="28"/>
        </w:rPr>
        <w:t>Статья 11</w:t>
      </w:r>
      <w:r>
        <w:rPr>
          <w:b/>
          <w:sz w:val="28"/>
          <w:vertAlign w:val="superscript"/>
        </w:rPr>
        <w:t>4</w:t>
      </w:r>
    </w:p>
    <w:p w:rsidR="00AB5562" w:rsidRDefault="00AB5562" w:rsidP="00AB5562">
      <w:pPr>
        <w:numPr>
          <w:ilvl w:val="0"/>
          <w:numId w:val="5"/>
        </w:numPr>
        <w:tabs>
          <w:tab w:val="left" w:pos="921"/>
          <w:tab w:val="left" w:pos="1200"/>
        </w:tabs>
        <w:ind w:left="921"/>
        <w:jc w:val="both"/>
        <w:rPr>
          <w:sz w:val="28"/>
        </w:rPr>
      </w:pPr>
      <w:r>
        <w:rPr>
          <w:sz w:val="28"/>
        </w:rPr>
        <w:lastRenderedPageBreak/>
        <w:t>Ежегодно осуществляется перерегистрация депутатских объединений. Для перерегистрации депутатского объединения их руководители направляют на имя Главы Поселения сведения о численности и составе депутатского объединения.</w:t>
      </w:r>
    </w:p>
    <w:p w:rsidR="00AB5562" w:rsidRDefault="00AB5562" w:rsidP="00AB5562">
      <w:pPr>
        <w:numPr>
          <w:ilvl w:val="0"/>
          <w:numId w:val="5"/>
        </w:numPr>
        <w:tabs>
          <w:tab w:val="left" w:pos="870"/>
          <w:tab w:val="left" w:pos="1200"/>
        </w:tabs>
        <w:ind w:left="870"/>
        <w:jc w:val="both"/>
        <w:rPr>
          <w:sz w:val="28"/>
        </w:rPr>
      </w:pPr>
      <w:r>
        <w:rPr>
          <w:sz w:val="28"/>
        </w:rPr>
        <w:t xml:space="preserve"> Если число членов депутатского объединения, зарегистрированного в соответствии с настоящим Регламентом, становится менее 3 депутатов Совета Поселения, такое депутатское объединение подлежит исключению из Реестра депутатских объединений Совета Поселения, о чем Глава Поселения информирует депутатов на ближайшем заседании Совета Поселения</w:t>
      </w:r>
      <w:proofErr w:type="gramStart"/>
      <w:r>
        <w:rPr>
          <w:sz w:val="28"/>
        </w:rPr>
        <w:t>.»;</w:t>
      </w:r>
      <w:proofErr w:type="gramEnd"/>
    </w:p>
    <w:p w:rsidR="00AB5562" w:rsidRDefault="00AB5562" w:rsidP="00AB5562">
      <w:pPr>
        <w:tabs>
          <w:tab w:val="left" w:pos="1200"/>
        </w:tabs>
        <w:jc w:val="both"/>
        <w:rPr>
          <w:sz w:val="28"/>
        </w:rPr>
      </w:pPr>
    </w:p>
    <w:p w:rsidR="00AB5562" w:rsidRDefault="00AB5562" w:rsidP="00AB5562">
      <w:pPr>
        <w:numPr>
          <w:ilvl w:val="0"/>
          <w:numId w:val="1"/>
        </w:numPr>
        <w:tabs>
          <w:tab w:val="left" w:pos="734"/>
          <w:tab w:val="left" w:pos="1200"/>
        </w:tabs>
        <w:jc w:val="both"/>
        <w:rPr>
          <w:sz w:val="28"/>
        </w:rPr>
      </w:pPr>
      <w:r>
        <w:rPr>
          <w:sz w:val="28"/>
        </w:rPr>
        <w:t>Обнародовать настоящее Решение на информационных стендах сельского поселения.</w:t>
      </w:r>
    </w:p>
    <w:p w:rsidR="00AB5562" w:rsidRDefault="00AB5562" w:rsidP="00AB5562">
      <w:pPr>
        <w:tabs>
          <w:tab w:val="left" w:pos="1200"/>
        </w:tabs>
        <w:jc w:val="both"/>
        <w:rPr>
          <w:b/>
          <w:sz w:val="28"/>
          <w:vertAlign w:val="superscript"/>
        </w:rPr>
      </w:pPr>
    </w:p>
    <w:p w:rsidR="00AB5562" w:rsidRDefault="00AB5562" w:rsidP="00AB5562">
      <w:pPr>
        <w:numPr>
          <w:ilvl w:val="0"/>
          <w:numId w:val="1"/>
        </w:numPr>
        <w:tabs>
          <w:tab w:val="left" w:pos="921"/>
        </w:tabs>
        <w:ind w:left="921"/>
        <w:jc w:val="both"/>
        <w:rPr>
          <w:sz w:val="28"/>
        </w:rPr>
      </w:pPr>
      <w:proofErr w:type="gramStart"/>
      <w:r>
        <w:rPr>
          <w:sz w:val="28"/>
        </w:rPr>
        <w:t>Контроль за</w:t>
      </w:r>
      <w:proofErr w:type="gramEnd"/>
      <w:r>
        <w:rPr>
          <w:sz w:val="28"/>
        </w:rPr>
        <w:t xml:space="preserve"> исполнением настоящего Решения оставляю за собой.</w:t>
      </w: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r>
        <w:rPr>
          <w:sz w:val="28"/>
        </w:rPr>
        <w:t xml:space="preserve">Глава Большеаксинского </w:t>
      </w:r>
    </w:p>
    <w:p w:rsidR="00AB5562" w:rsidRDefault="00AB5562" w:rsidP="00AB5562">
      <w:pPr>
        <w:jc w:val="both"/>
        <w:rPr>
          <w:sz w:val="28"/>
        </w:rPr>
      </w:pPr>
      <w:r>
        <w:rPr>
          <w:sz w:val="28"/>
        </w:rPr>
        <w:t xml:space="preserve">сельского поселения:                                              И.А. Квасова </w:t>
      </w:r>
    </w:p>
    <w:p w:rsidR="00AB5562" w:rsidRDefault="00AB5562" w:rsidP="00AB5562">
      <w:pPr>
        <w:tabs>
          <w:tab w:val="left" w:pos="1200"/>
        </w:tabs>
        <w:ind w:left="374"/>
        <w:jc w:val="both"/>
        <w:rPr>
          <w:b/>
          <w:sz w:val="28"/>
          <w:vertAlign w:val="superscript"/>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p>
    <w:p w:rsidR="00AB5562" w:rsidRDefault="00AB5562" w:rsidP="00AB5562">
      <w:pPr>
        <w:jc w:val="center"/>
        <w:rPr>
          <w:sz w:val="28"/>
        </w:rPr>
      </w:pPr>
      <w:r>
        <w:rPr>
          <w:sz w:val="28"/>
        </w:rPr>
        <w:t xml:space="preserve">Совет </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 xml:space="preserve">Дрожжановского муниципального района </w:t>
      </w:r>
    </w:p>
    <w:p w:rsidR="00AB5562" w:rsidRDefault="00AB5562" w:rsidP="00AB5562">
      <w:pPr>
        <w:jc w:val="center"/>
        <w:rPr>
          <w:sz w:val="28"/>
        </w:rPr>
      </w:pPr>
      <w:r>
        <w:rPr>
          <w:sz w:val="28"/>
        </w:rPr>
        <w:t>Республики Татарстан</w:t>
      </w:r>
    </w:p>
    <w:p w:rsidR="00AB5562" w:rsidRDefault="00AB5562" w:rsidP="00AB5562">
      <w:pPr>
        <w:jc w:val="center"/>
        <w:rPr>
          <w:sz w:val="28"/>
        </w:rPr>
      </w:pPr>
    </w:p>
    <w:p w:rsidR="00AB5562" w:rsidRDefault="00AB5562" w:rsidP="00AB5562">
      <w:pPr>
        <w:pStyle w:val="2"/>
        <w:jc w:val="center"/>
        <w:rPr>
          <w:b/>
        </w:rPr>
      </w:pPr>
      <w:r>
        <w:rPr>
          <w:b/>
        </w:rPr>
        <w:t>РЕШЕНИЕ</w:t>
      </w:r>
    </w:p>
    <w:p w:rsidR="00AB5562" w:rsidRDefault="00AB5562" w:rsidP="00AB5562">
      <w:pPr>
        <w:jc w:val="center"/>
        <w:rPr>
          <w:sz w:val="28"/>
        </w:rPr>
      </w:pPr>
    </w:p>
    <w:p w:rsidR="00AB5562" w:rsidRDefault="00AB5562" w:rsidP="00AB5562">
      <w:pPr>
        <w:jc w:val="center"/>
        <w:rPr>
          <w:sz w:val="28"/>
        </w:rPr>
      </w:pPr>
      <w:r>
        <w:rPr>
          <w:sz w:val="28"/>
        </w:rPr>
        <w:t xml:space="preserve"> от 25 января 2010 года                                                               №  62/5</w:t>
      </w:r>
    </w:p>
    <w:p w:rsidR="00AB5562" w:rsidRDefault="00AB5562" w:rsidP="00AB5562">
      <w:pPr>
        <w:jc w:val="center"/>
        <w:rPr>
          <w:sz w:val="28"/>
        </w:rPr>
      </w:pPr>
    </w:p>
    <w:p w:rsidR="00AB5562" w:rsidRDefault="00AB5562" w:rsidP="00AB5562">
      <w:pPr>
        <w:rPr>
          <w:sz w:val="28"/>
        </w:rPr>
      </w:pPr>
      <w:r>
        <w:rPr>
          <w:sz w:val="28"/>
        </w:rPr>
        <w:t xml:space="preserve">        О создании на территории Большеаксинского</w:t>
      </w:r>
    </w:p>
    <w:p w:rsidR="00AB5562" w:rsidRDefault="00AB5562" w:rsidP="00AB5562">
      <w:pPr>
        <w:rPr>
          <w:sz w:val="28"/>
        </w:rPr>
      </w:pPr>
      <w:r>
        <w:rPr>
          <w:sz w:val="28"/>
        </w:rPr>
        <w:t xml:space="preserve">     сельского поселения Совета по профилактике </w:t>
      </w:r>
    </w:p>
    <w:p w:rsidR="00AB5562" w:rsidRDefault="00AB5562" w:rsidP="00AB5562">
      <w:pPr>
        <w:rPr>
          <w:sz w:val="28"/>
        </w:rPr>
      </w:pPr>
      <w:r>
        <w:rPr>
          <w:sz w:val="28"/>
        </w:rPr>
        <w:t xml:space="preserve">     правонарушений</w:t>
      </w:r>
    </w:p>
    <w:p w:rsidR="00AB5562" w:rsidRDefault="00AB5562" w:rsidP="00AB5562">
      <w:pPr>
        <w:jc w:val="both"/>
        <w:rPr>
          <w:sz w:val="28"/>
        </w:rPr>
      </w:pPr>
      <w:r>
        <w:rPr>
          <w:sz w:val="28"/>
        </w:rPr>
        <w:t xml:space="preserve">         На основании протокола собрания граждан Большеаксинского сельского поселения и Закона Республики Татарстан  «Об участии граждан в обеспечении общественного  порядка в Республике Татарстан» от 09.09.2005 года и в целях формирования системы профилактики правонарушений, укрепления общественного порядка и общественной безопасности Совет Большеаксинского сельского поселения </w:t>
      </w:r>
    </w:p>
    <w:p w:rsidR="00AB5562" w:rsidRDefault="00AB5562" w:rsidP="00AB5562">
      <w:pPr>
        <w:jc w:val="center"/>
        <w:rPr>
          <w:b/>
          <w:sz w:val="28"/>
        </w:rPr>
      </w:pPr>
      <w:r>
        <w:rPr>
          <w:b/>
          <w:sz w:val="28"/>
        </w:rPr>
        <w:t>РЕШИЛ:</w:t>
      </w:r>
    </w:p>
    <w:p w:rsidR="00AB5562" w:rsidRDefault="00AB5562" w:rsidP="00AB5562">
      <w:pPr>
        <w:numPr>
          <w:ilvl w:val="0"/>
          <w:numId w:val="2"/>
        </w:numPr>
        <w:tabs>
          <w:tab w:val="left" w:pos="720"/>
        </w:tabs>
        <w:jc w:val="both"/>
        <w:rPr>
          <w:sz w:val="28"/>
        </w:rPr>
      </w:pPr>
      <w:r>
        <w:rPr>
          <w:sz w:val="28"/>
        </w:rPr>
        <w:lastRenderedPageBreak/>
        <w:t>Создать Совет по профилактике правонарушений (далее-Совет)  Большеаксинского сельского поселения в следующем составе:</w:t>
      </w:r>
    </w:p>
    <w:p w:rsidR="00AB5562" w:rsidRDefault="00AB5562" w:rsidP="00AB5562">
      <w:pPr>
        <w:ind w:left="720"/>
        <w:jc w:val="both"/>
        <w:rPr>
          <w:sz w:val="28"/>
        </w:rPr>
      </w:pPr>
      <w:r>
        <w:rPr>
          <w:sz w:val="28"/>
        </w:rPr>
        <w:t>Квасова Ирина Александровна – Глава Большеаксинского  сельского поселения,  председатель Совета профилактики</w:t>
      </w:r>
    </w:p>
    <w:p w:rsidR="00AB5562" w:rsidRDefault="00AB5562" w:rsidP="00AB5562">
      <w:pPr>
        <w:ind w:left="720"/>
        <w:jc w:val="both"/>
        <w:rPr>
          <w:sz w:val="28"/>
        </w:rPr>
      </w:pPr>
      <w:r>
        <w:rPr>
          <w:sz w:val="28"/>
        </w:rPr>
        <w:t>Никитин Сергей Николаевич – директор Большеаксинской средней школы, заместитель председателя Совета профилактики (по согласованию)</w:t>
      </w:r>
    </w:p>
    <w:p w:rsidR="00AB5562" w:rsidRDefault="00AB5562" w:rsidP="00AB5562">
      <w:pPr>
        <w:ind w:left="720"/>
        <w:jc w:val="both"/>
        <w:rPr>
          <w:sz w:val="28"/>
        </w:rPr>
      </w:pPr>
      <w:r>
        <w:rPr>
          <w:sz w:val="28"/>
        </w:rPr>
        <w:t>Айкина Светлана Александровн</w:t>
      </w:r>
      <w:proofErr w:type="gramStart"/>
      <w:r>
        <w:rPr>
          <w:sz w:val="28"/>
        </w:rPr>
        <w:t>а-</w:t>
      </w:r>
      <w:proofErr w:type="gramEnd"/>
      <w:r>
        <w:rPr>
          <w:sz w:val="28"/>
        </w:rPr>
        <w:t xml:space="preserve">  секретарь исполнительного комитета, секретарь Совета профилактики</w:t>
      </w:r>
    </w:p>
    <w:p w:rsidR="00AB5562" w:rsidRDefault="00AB5562" w:rsidP="00AB5562">
      <w:pPr>
        <w:jc w:val="both"/>
        <w:rPr>
          <w:sz w:val="28"/>
        </w:rPr>
      </w:pPr>
      <w:r>
        <w:rPr>
          <w:sz w:val="28"/>
        </w:rPr>
        <w:t xml:space="preserve">       Юманов Валерий Александрович – учитель Большеаксинской       средней школы, командир ДНД  (по согласованию)                                                                                                                                                                                                                                 </w:t>
      </w:r>
    </w:p>
    <w:p w:rsidR="00AB5562" w:rsidRDefault="00AB5562" w:rsidP="00AB5562">
      <w:pPr>
        <w:ind w:left="720"/>
        <w:jc w:val="both"/>
        <w:rPr>
          <w:sz w:val="28"/>
        </w:rPr>
      </w:pPr>
      <w:r>
        <w:rPr>
          <w:sz w:val="28"/>
        </w:rPr>
        <w:t>Кудряшова Галина Васильевна - учитель Чувашско-Безднинской начальной школы,  председатель  женского   Совета (по согласованию)</w:t>
      </w:r>
    </w:p>
    <w:p w:rsidR="00AB5562" w:rsidRDefault="00AB5562" w:rsidP="00AB5562">
      <w:pPr>
        <w:jc w:val="both"/>
        <w:rPr>
          <w:sz w:val="28"/>
        </w:rPr>
      </w:pPr>
      <w:r>
        <w:rPr>
          <w:sz w:val="28"/>
        </w:rPr>
        <w:t xml:space="preserve">        Савельев Иван Никанорович – настоятель церкви  села </w:t>
      </w:r>
      <w:proofErr w:type="gramStart"/>
      <w:r>
        <w:rPr>
          <w:sz w:val="28"/>
        </w:rPr>
        <w:t>Большая</w:t>
      </w:r>
      <w:proofErr w:type="gramEnd"/>
      <w:r>
        <w:rPr>
          <w:sz w:val="28"/>
        </w:rPr>
        <w:t xml:space="preserve"> Акса (по согласованию)</w:t>
      </w:r>
    </w:p>
    <w:p w:rsidR="00AB5562" w:rsidRDefault="00AB5562" w:rsidP="00AB5562">
      <w:pPr>
        <w:numPr>
          <w:ilvl w:val="0"/>
          <w:numId w:val="2"/>
        </w:numPr>
        <w:tabs>
          <w:tab w:val="left" w:pos="720"/>
        </w:tabs>
        <w:jc w:val="both"/>
        <w:rPr>
          <w:sz w:val="28"/>
        </w:rPr>
      </w:pPr>
      <w:r>
        <w:rPr>
          <w:sz w:val="28"/>
        </w:rPr>
        <w:t>Заседание Совета профилактики проводить ежемесячно и приглашать на заседания участкового уполномоченного милиции Ахмедова А.В.</w:t>
      </w:r>
    </w:p>
    <w:p w:rsidR="00AB5562" w:rsidRDefault="00AB5562" w:rsidP="00AB5562">
      <w:pPr>
        <w:numPr>
          <w:ilvl w:val="0"/>
          <w:numId w:val="2"/>
        </w:numPr>
        <w:tabs>
          <w:tab w:val="left" w:pos="720"/>
        </w:tabs>
        <w:jc w:val="both"/>
        <w:rPr>
          <w:sz w:val="28"/>
        </w:rPr>
      </w:pPr>
      <w:r>
        <w:rPr>
          <w:sz w:val="28"/>
        </w:rPr>
        <w:t>Ведение протокола заседания Совета возложить на секретаря Совета профилактики Айкину С.А.</w:t>
      </w:r>
    </w:p>
    <w:p w:rsidR="00AB5562" w:rsidRDefault="00AB5562" w:rsidP="00AB5562">
      <w:pPr>
        <w:numPr>
          <w:ilvl w:val="0"/>
          <w:numId w:val="2"/>
        </w:numPr>
        <w:tabs>
          <w:tab w:val="left" w:pos="720"/>
        </w:tabs>
        <w:jc w:val="both"/>
        <w:rPr>
          <w:sz w:val="28"/>
        </w:rPr>
      </w:pPr>
      <w:r>
        <w:rPr>
          <w:sz w:val="28"/>
        </w:rPr>
        <w:t xml:space="preserve">Результаты заседаний доводить на собраниях граждан. </w:t>
      </w:r>
    </w:p>
    <w:p w:rsidR="00AB5562" w:rsidRDefault="00AB5562" w:rsidP="00AB5562">
      <w:pPr>
        <w:ind w:left="360"/>
        <w:jc w:val="both"/>
        <w:rPr>
          <w:sz w:val="28"/>
        </w:rPr>
      </w:pPr>
      <w:r>
        <w:rPr>
          <w:sz w:val="28"/>
        </w:rPr>
        <w:t>Глава Большеаксинского сельского поселения:                    И.А. Квасова</w:t>
      </w:r>
    </w:p>
    <w:p w:rsidR="00AB5562" w:rsidRDefault="00AB5562" w:rsidP="00AB5562">
      <w:pPr>
        <w:jc w:val="center"/>
        <w:rPr>
          <w:sz w:val="28"/>
        </w:rPr>
      </w:pPr>
      <w:r>
        <w:rPr>
          <w:sz w:val="28"/>
        </w:rPr>
        <w:t>Совет</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 xml:space="preserve"> Дрожжановского муниципального района</w:t>
      </w:r>
    </w:p>
    <w:p w:rsidR="00AB5562" w:rsidRDefault="00AB5562" w:rsidP="00AB5562">
      <w:pPr>
        <w:jc w:val="center"/>
        <w:rPr>
          <w:sz w:val="28"/>
        </w:rPr>
      </w:pPr>
      <w:r>
        <w:rPr>
          <w:sz w:val="28"/>
        </w:rPr>
        <w:t>Республики Татарстан</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b/>
          <w:sz w:val="32"/>
        </w:rPr>
      </w:pPr>
      <w:proofErr w:type="gramStart"/>
      <w:r>
        <w:rPr>
          <w:b/>
          <w:sz w:val="32"/>
        </w:rPr>
        <w:t>Р</w:t>
      </w:r>
      <w:proofErr w:type="gramEnd"/>
      <w:r>
        <w:rPr>
          <w:b/>
          <w:sz w:val="32"/>
        </w:rPr>
        <w:t xml:space="preserve"> Е Ш Е Н И Е</w:t>
      </w:r>
    </w:p>
    <w:p w:rsidR="00AB5562" w:rsidRDefault="00AB5562" w:rsidP="00AB5562">
      <w:pPr>
        <w:pStyle w:val="1"/>
      </w:pPr>
    </w:p>
    <w:p w:rsidR="00AB5562" w:rsidRDefault="00AB5562" w:rsidP="00AB5562"/>
    <w:p w:rsidR="00AB5562" w:rsidRDefault="00AB5562" w:rsidP="00AB5562">
      <w:pPr>
        <w:rPr>
          <w:sz w:val="28"/>
        </w:rPr>
      </w:pPr>
      <w:r>
        <w:rPr>
          <w:sz w:val="28"/>
        </w:rPr>
        <w:t xml:space="preserve">            </w:t>
      </w:r>
    </w:p>
    <w:p w:rsidR="00AB5562" w:rsidRDefault="00AB5562" w:rsidP="00AB5562">
      <w:pPr>
        <w:rPr>
          <w:sz w:val="28"/>
        </w:rPr>
      </w:pPr>
    </w:p>
    <w:p w:rsidR="00AB5562" w:rsidRDefault="00AB5562" w:rsidP="00AB5562">
      <w:pPr>
        <w:rPr>
          <w:sz w:val="28"/>
        </w:rPr>
      </w:pPr>
      <w:r>
        <w:rPr>
          <w:sz w:val="28"/>
        </w:rPr>
        <w:t xml:space="preserve">  от 12 февраля  2010 года                                                                 № 63/1</w:t>
      </w:r>
    </w:p>
    <w:p w:rsidR="00AB5562" w:rsidRDefault="00AB5562" w:rsidP="00AB5562">
      <w:pPr>
        <w:rPr>
          <w:sz w:val="28"/>
        </w:rPr>
      </w:pPr>
    </w:p>
    <w:p w:rsidR="00AB5562" w:rsidRDefault="00AB5562" w:rsidP="00AB5562">
      <w:pPr>
        <w:rPr>
          <w:sz w:val="28"/>
        </w:rPr>
      </w:pPr>
      <w:r>
        <w:rPr>
          <w:sz w:val="28"/>
        </w:rPr>
        <w:t xml:space="preserve">  Об отчете Главы Большеаксинского сельского поселения</w:t>
      </w:r>
    </w:p>
    <w:p w:rsidR="00AB5562" w:rsidRDefault="00AB5562" w:rsidP="00AB5562">
      <w:pPr>
        <w:rPr>
          <w:sz w:val="28"/>
        </w:rPr>
      </w:pPr>
      <w:r>
        <w:rPr>
          <w:sz w:val="28"/>
        </w:rPr>
        <w:t>Дрожжановского муниципального района Республики Татарстан</w:t>
      </w:r>
    </w:p>
    <w:p w:rsidR="00AB5562" w:rsidRDefault="00AB5562" w:rsidP="00AB5562">
      <w:pPr>
        <w:rPr>
          <w:sz w:val="28"/>
        </w:rPr>
      </w:pPr>
      <w:r>
        <w:rPr>
          <w:sz w:val="28"/>
        </w:rPr>
        <w:t>за 2009 год и о задачах на 2010 год</w:t>
      </w:r>
    </w:p>
    <w:p w:rsidR="00AB5562" w:rsidRDefault="00AB5562" w:rsidP="00AB5562">
      <w:pPr>
        <w:rPr>
          <w:sz w:val="28"/>
        </w:rPr>
      </w:pPr>
      <w:r>
        <w:rPr>
          <w:sz w:val="28"/>
        </w:rPr>
        <w:t xml:space="preserve">       </w:t>
      </w:r>
    </w:p>
    <w:p w:rsidR="00AB5562" w:rsidRDefault="00AB5562" w:rsidP="00AB5562">
      <w:pPr>
        <w:rPr>
          <w:sz w:val="28"/>
        </w:rPr>
      </w:pPr>
      <w:r>
        <w:rPr>
          <w:sz w:val="28"/>
        </w:rPr>
        <w:t xml:space="preserve">     Совет Большеаксинского сельского поселения Дрожжановского муниципального района  Республики Татарстан</w:t>
      </w:r>
    </w:p>
    <w:p w:rsidR="00AB5562" w:rsidRDefault="00AB5562" w:rsidP="00AB5562">
      <w:pPr>
        <w:jc w:val="center"/>
        <w:rPr>
          <w:b/>
          <w:sz w:val="28"/>
        </w:rPr>
      </w:pPr>
      <w:r>
        <w:rPr>
          <w:b/>
          <w:sz w:val="28"/>
        </w:rPr>
        <w:t>РЕШИЛ:</w:t>
      </w:r>
    </w:p>
    <w:p w:rsidR="00AB5562" w:rsidRDefault="00AB5562" w:rsidP="00AB5562">
      <w:pPr>
        <w:rPr>
          <w:b/>
          <w:sz w:val="28"/>
        </w:rPr>
      </w:pPr>
    </w:p>
    <w:p w:rsidR="00AB5562" w:rsidRDefault="00AB5562" w:rsidP="00AB5562">
      <w:pPr>
        <w:pStyle w:val="a4"/>
      </w:pPr>
      <w:r>
        <w:t xml:space="preserve">          Отчет  Главы Большеаксинского сельского поселения Дрожжановского муниципального района  Республики Татарстан за 2009 год и задачи на 2010 год принять к сведению.</w:t>
      </w:r>
    </w:p>
    <w:p w:rsidR="00AB5562" w:rsidRDefault="00AB5562" w:rsidP="00AB5562">
      <w:pPr>
        <w:pStyle w:val="2"/>
      </w:pPr>
    </w:p>
    <w:p w:rsidR="00AB5562" w:rsidRDefault="00AB5562" w:rsidP="00AB5562">
      <w:pPr>
        <w:jc w:val="both"/>
        <w:rPr>
          <w:b/>
          <w:sz w:val="28"/>
        </w:rPr>
      </w:pPr>
    </w:p>
    <w:p w:rsidR="00AB5562" w:rsidRDefault="00AB5562" w:rsidP="00AB5562">
      <w:pPr>
        <w:rPr>
          <w:b/>
          <w:sz w:val="28"/>
        </w:rPr>
      </w:pPr>
    </w:p>
    <w:p w:rsidR="00AB5562" w:rsidRDefault="00AB5562" w:rsidP="00AB5562">
      <w:pPr>
        <w:rPr>
          <w:b/>
          <w:sz w:val="28"/>
        </w:rPr>
      </w:pPr>
    </w:p>
    <w:p w:rsidR="00AB5562" w:rsidRDefault="00AB5562" w:rsidP="00AB5562">
      <w:pPr>
        <w:rPr>
          <w:b/>
          <w:sz w:val="28"/>
        </w:rPr>
      </w:pPr>
    </w:p>
    <w:p w:rsidR="00AB5562" w:rsidRDefault="00AB5562" w:rsidP="00AB5562"/>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r>
        <w:rPr>
          <w:sz w:val="28"/>
        </w:rPr>
        <w:t>Глава Большеаксинского</w:t>
      </w:r>
    </w:p>
    <w:p w:rsidR="00AB5562" w:rsidRDefault="00AB5562" w:rsidP="00AB5562">
      <w:pPr>
        <w:rPr>
          <w:sz w:val="28"/>
        </w:rPr>
      </w:pPr>
      <w:r>
        <w:rPr>
          <w:sz w:val="28"/>
        </w:rPr>
        <w:t>сельского поселения:                                                            И.А.Квасова</w:t>
      </w:r>
    </w:p>
    <w:p w:rsidR="00AB5562" w:rsidRDefault="00AB5562" w:rsidP="00AB5562">
      <w:pPr>
        <w:rPr>
          <w:sz w:val="28"/>
        </w:rPr>
      </w:pPr>
    </w:p>
    <w:p w:rsidR="00AB5562" w:rsidRDefault="00AB5562" w:rsidP="00AB5562">
      <w:pPr>
        <w:ind w:left="360"/>
        <w:jc w:val="both"/>
        <w:rPr>
          <w:sz w:val="28"/>
        </w:rPr>
      </w:pPr>
    </w:p>
    <w:p w:rsidR="00AB5562" w:rsidRDefault="00AB5562" w:rsidP="00AB5562">
      <w:pPr>
        <w:ind w:left="360"/>
        <w:jc w:val="both"/>
        <w:rPr>
          <w:sz w:val="28"/>
        </w:rPr>
      </w:pPr>
    </w:p>
    <w:p w:rsidR="00AB5562" w:rsidRDefault="00AB5562" w:rsidP="00AB5562">
      <w:pPr>
        <w:ind w:left="360"/>
        <w:jc w:val="both"/>
        <w:rPr>
          <w:sz w:val="28"/>
        </w:rPr>
      </w:pPr>
    </w:p>
    <w:p w:rsidR="00AB5562" w:rsidRDefault="00AB5562" w:rsidP="00AB5562">
      <w:pPr>
        <w:ind w:left="360"/>
        <w:jc w:val="both"/>
        <w:rPr>
          <w:sz w:val="28"/>
        </w:rPr>
      </w:pPr>
    </w:p>
    <w:p w:rsidR="00AB5562" w:rsidRDefault="00AB5562" w:rsidP="00AB5562">
      <w:pPr>
        <w:jc w:val="center"/>
        <w:rPr>
          <w:sz w:val="28"/>
        </w:rPr>
      </w:pPr>
      <w:r>
        <w:rPr>
          <w:sz w:val="28"/>
        </w:rPr>
        <w:t>Совет</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 xml:space="preserve"> Дрожжановского муниципального района</w:t>
      </w:r>
    </w:p>
    <w:p w:rsidR="00AB5562" w:rsidRDefault="00AB5562" w:rsidP="00AB5562">
      <w:pPr>
        <w:jc w:val="center"/>
        <w:rPr>
          <w:sz w:val="28"/>
        </w:rPr>
      </w:pPr>
      <w:r>
        <w:rPr>
          <w:sz w:val="28"/>
        </w:rPr>
        <w:t>Республики Татарстан</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b/>
          <w:sz w:val="32"/>
        </w:rPr>
      </w:pPr>
      <w:proofErr w:type="gramStart"/>
      <w:r>
        <w:rPr>
          <w:b/>
          <w:sz w:val="32"/>
        </w:rPr>
        <w:t>Р</w:t>
      </w:r>
      <w:proofErr w:type="gramEnd"/>
      <w:r>
        <w:rPr>
          <w:b/>
          <w:sz w:val="32"/>
        </w:rPr>
        <w:t xml:space="preserve"> Е Ш Е Н И Е</w:t>
      </w:r>
    </w:p>
    <w:p w:rsidR="00AB5562" w:rsidRDefault="00AB5562" w:rsidP="00AB5562">
      <w:pPr>
        <w:jc w:val="center"/>
        <w:rPr>
          <w:b/>
          <w:sz w:val="32"/>
        </w:rPr>
      </w:pPr>
    </w:p>
    <w:p w:rsidR="00AB5562" w:rsidRDefault="00AB5562" w:rsidP="00AB5562">
      <w:pPr>
        <w:jc w:val="center"/>
        <w:rPr>
          <w:sz w:val="28"/>
        </w:rPr>
      </w:pPr>
      <w:r>
        <w:rPr>
          <w:sz w:val="28"/>
        </w:rPr>
        <w:t>от  12 февраля 2010 года                                                                 № 63/2</w:t>
      </w:r>
    </w:p>
    <w:p w:rsidR="00AB5562" w:rsidRDefault="00AB5562" w:rsidP="00AB5562">
      <w:pPr>
        <w:jc w:val="both"/>
        <w:rPr>
          <w:sz w:val="28"/>
        </w:rPr>
      </w:pPr>
    </w:p>
    <w:p w:rsidR="00AB5562" w:rsidRDefault="00AB5562" w:rsidP="00AB5562">
      <w:pPr>
        <w:jc w:val="both"/>
        <w:rPr>
          <w:sz w:val="28"/>
        </w:rPr>
      </w:pPr>
    </w:p>
    <w:p w:rsidR="00AB5562" w:rsidRDefault="00AB5562" w:rsidP="00AB5562">
      <w:pPr>
        <w:rPr>
          <w:sz w:val="28"/>
        </w:rPr>
      </w:pPr>
      <w:r>
        <w:rPr>
          <w:sz w:val="28"/>
        </w:rPr>
        <w:t>О внесении изменения в решение Совета</w:t>
      </w:r>
    </w:p>
    <w:p w:rsidR="00AB5562" w:rsidRDefault="00AB5562" w:rsidP="00AB5562">
      <w:pPr>
        <w:rPr>
          <w:sz w:val="28"/>
        </w:rPr>
      </w:pPr>
      <w:r>
        <w:rPr>
          <w:sz w:val="28"/>
        </w:rPr>
        <w:t xml:space="preserve">Большеаксинского сельского поселения Дрожжановского </w:t>
      </w:r>
    </w:p>
    <w:p w:rsidR="00AB5562" w:rsidRDefault="00AB5562" w:rsidP="00AB5562">
      <w:pPr>
        <w:rPr>
          <w:sz w:val="28"/>
        </w:rPr>
      </w:pPr>
      <w:r>
        <w:rPr>
          <w:sz w:val="28"/>
        </w:rPr>
        <w:t xml:space="preserve">муниципального района Республики Татарстан  от  25 декабря </w:t>
      </w:r>
      <w:smartTag w:uri="urn:schemas-microsoft-com:office:smarttags" w:element="metricconverter">
        <w:smartTagPr>
          <w:attr w:name="ProductID" w:val="2009 г"/>
        </w:smartTagPr>
        <w:r>
          <w:rPr>
            <w:sz w:val="28"/>
          </w:rPr>
          <w:t>2009 г</w:t>
        </w:r>
      </w:smartTag>
      <w:r>
        <w:rPr>
          <w:sz w:val="28"/>
        </w:rPr>
        <w:t>.</w:t>
      </w:r>
    </w:p>
    <w:p w:rsidR="00AB5562" w:rsidRDefault="00AB5562" w:rsidP="00AB5562">
      <w:pPr>
        <w:rPr>
          <w:sz w:val="28"/>
        </w:rPr>
      </w:pPr>
      <w:r>
        <w:rPr>
          <w:sz w:val="28"/>
        </w:rPr>
        <w:t>№  61/1 «О бюджете  Большеаксинского сельского поселения Дрожжановского муниципального района Республики Татарстан  на 2010 год»</w:t>
      </w: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r>
        <w:t xml:space="preserve">         </w:t>
      </w:r>
      <w:r>
        <w:rPr>
          <w:sz w:val="28"/>
        </w:rPr>
        <w:t xml:space="preserve">  В соответствии с Бюджетным Кодексом Российской Федерации и Уставом  Большеаксинского сельского поселения Дрожжановского муниципального района Республики Татарстан, учитывая протест прокурора Дрожжановского района от  26.01.2010 г. № 2.8.1,</w:t>
      </w:r>
      <w:r>
        <w:t xml:space="preserve"> </w:t>
      </w:r>
      <w:r>
        <w:rPr>
          <w:sz w:val="28"/>
        </w:rPr>
        <w:t>Совет Большеаксинского сельского поселения Дрожжановского муниципального района Республики Татарстан  РЕШИЛ:</w:t>
      </w:r>
    </w:p>
    <w:p w:rsidR="00AB5562" w:rsidRDefault="00AB5562" w:rsidP="00AB5562">
      <w:pPr>
        <w:pStyle w:val="2"/>
      </w:pPr>
      <w:r>
        <w:rPr>
          <w:lang w:val="tt-RU"/>
        </w:rPr>
        <w:t xml:space="preserve">         1.</w:t>
      </w:r>
      <w:r>
        <w:t xml:space="preserve"> Внести в решение Совета Большеаксинского сельского поселения Дрожжановского муниципального района  от 25 декабря  </w:t>
      </w:r>
      <w:smartTag w:uri="urn:schemas-microsoft-com:office:smarttags" w:element="metricconverter">
        <w:smartTagPr>
          <w:attr w:name="ProductID" w:val="2009 г"/>
        </w:smartTagPr>
        <w:r>
          <w:t>2009 г</w:t>
        </w:r>
      </w:smartTag>
      <w:r>
        <w:t xml:space="preserve">. № 61/1  «О бюджете  Большеаксинского сельского поселения Дрожжановского  </w:t>
      </w:r>
      <w:r>
        <w:lastRenderedPageBreak/>
        <w:t>муниципального района Республики Татарстан на 2010 год» следующее  изменение:</w:t>
      </w:r>
    </w:p>
    <w:p w:rsidR="00AB5562" w:rsidRDefault="00AB5562" w:rsidP="00AB5562">
      <w:pPr>
        <w:rPr>
          <w:sz w:val="28"/>
        </w:rPr>
      </w:pPr>
      <w:r>
        <w:rPr>
          <w:sz w:val="28"/>
        </w:rPr>
        <w:t xml:space="preserve">         1) </w:t>
      </w:r>
      <w:r>
        <w:rPr>
          <w:b/>
          <w:sz w:val="28"/>
        </w:rPr>
        <w:t>часть 3 статьи 2</w:t>
      </w:r>
      <w:r>
        <w:rPr>
          <w:sz w:val="28"/>
        </w:rPr>
        <w:t xml:space="preserve"> изложить в следующей редакции:</w:t>
      </w:r>
    </w:p>
    <w:p w:rsidR="00AB5562" w:rsidRDefault="00AB5562" w:rsidP="00AB5562">
      <w:pPr>
        <w:jc w:val="both"/>
        <w:rPr>
          <w:sz w:val="28"/>
        </w:rPr>
      </w:pPr>
      <w:r>
        <w:rPr>
          <w:sz w:val="28"/>
        </w:rPr>
        <w:t xml:space="preserve">         «3. Установить, что муниципальные внутренние заимствования в 2010 году Большеаксинским сельским поселением  Дрожжановского муниципального района Республики Татарстан согласно приложению 2 к настоящему Решению не планируются</w:t>
      </w:r>
      <w:proofErr w:type="gramStart"/>
      <w:r>
        <w:rPr>
          <w:sz w:val="28"/>
        </w:rPr>
        <w:t>.».</w:t>
      </w:r>
      <w:proofErr w:type="gramEnd"/>
    </w:p>
    <w:p w:rsidR="00AB5562" w:rsidRDefault="00AB5562" w:rsidP="00AB5562">
      <w:pPr>
        <w:jc w:val="both"/>
        <w:rPr>
          <w:sz w:val="28"/>
        </w:rPr>
      </w:pPr>
    </w:p>
    <w:p w:rsidR="00AB5562" w:rsidRDefault="00AB5562" w:rsidP="00AB5562">
      <w:pPr>
        <w:jc w:val="both"/>
        <w:rPr>
          <w:sz w:val="28"/>
        </w:rPr>
      </w:pPr>
      <w:r>
        <w:rPr>
          <w:sz w:val="28"/>
        </w:rPr>
        <w:t>Глава Большеаксинского</w:t>
      </w:r>
    </w:p>
    <w:p w:rsidR="00AB5562" w:rsidRDefault="00AB5562" w:rsidP="00AB5562">
      <w:pPr>
        <w:jc w:val="both"/>
        <w:rPr>
          <w:sz w:val="28"/>
        </w:rPr>
      </w:pPr>
      <w:r>
        <w:rPr>
          <w:sz w:val="28"/>
        </w:rPr>
        <w:t>сельского поселения:                                                      И.А. Квасова</w:t>
      </w:r>
    </w:p>
    <w:p w:rsidR="00AB5562" w:rsidRDefault="00AB5562" w:rsidP="00AB5562">
      <w:pPr>
        <w:ind w:left="360"/>
        <w:jc w:val="both"/>
        <w:rPr>
          <w:sz w:val="28"/>
        </w:rPr>
      </w:pPr>
    </w:p>
    <w:p w:rsidR="00AB5562" w:rsidRDefault="00AB5562" w:rsidP="00AB5562">
      <w:pPr>
        <w:jc w:val="center"/>
        <w:rPr>
          <w:sz w:val="28"/>
        </w:rPr>
      </w:pPr>
      <w:r>
        <w:rPr>
          <w:sz w:val="28"/>
        </w:rPr>
        <w:t>Совет</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 xml:space="preserve"> Дрожжановского муниципального района</w:t>
      </w:r>
    </w:p>
    <w:p w:rsidR="00AB5562" w:rsidRDefault="00AB5562" w:rsidP="00AB5562">
      <w:pPr>
        <w:jc w:val="center"/>
        <w:rPr>
          <w:sz w:val="28"/>
        </w:rPr>
      </w:pPr>
      <w:r>
        <w:rPr>
          <w:sz w:val="28"/>
        </w:rPr>
        <w:t>Республики Татарстан</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b/>
          <w:sz w:val="32"/>
        </w:rPr>
      </w:pPr>
      <w:proofErr w:type="gramStart"/>
      <w:r>
        <w:rPr>
          <w:b/>
          <w:sz w:val="32"/>
        </w:rPr>
        <w:t>Р</w:t>
      </w:r>
      <w:proofErr w:type="gramEnd"/>
      <w:r>
        <w:rPr>
          <w:b/>
          <w:sz w:val="32"/>
        </w:rPr>
        <w:t xml:space="preserve"> Е Ш Е Н И Е</w:t>
      </w:r>
    </w:p>
    <w:p w:rsidR="00AB5562" w:rsidRDefault="00AB5562" w:rsidP="00AB5562">
      <w:pPr>
        <w:pStyle w:val="1"/>
      </w:pPr>
    </w:p>
    <w:p w:rsidR="00AB5562" w:rsidRDefault="00AB5562" w:rsidP="00AB5562"/>
    <w:p w:rsidR="00AB5562" w:rsidRDefault="00AB5562" w:rsidP="00AB5562">
      <w:pPr>
        <w:rPr>
          <w:sz w:val="28"/>
        </w:rPr>
      </w:pPr>
      <w:r>
        <w:rPr>
          <w:sz w:val="28"/>
        </w:rPr>
        <w:t xml:space="preserve">            </w:t>
      </w:r>
    </w:p>
    <w:p w:rsidR="00AB5562" w:rsidRDefault="00AB5562" w:rsidP="00AB5562">
      <w:pPr>
        <w:rPr>
          <w:sz w:val="28"/>
        </w:rPr>
      </w:pPr>
    </w:p>
    <w:p w:rsidR="00AB5562" w:rsidRDefault="00AB5562" w:rsidP="00AB5562">
      <w:pPr>
        <w:rPr>
          <w:sz w:val="28"/>
        </w:rPr>
      </w:pPr>
      <w:r>
        <w:rPr>
          <w:sz w:val="28"/>
        </w:rPr>
        <w:t xml:space="preserve">  от 12 февраля  2010 года                                                                 № 63/3</w:t>
      </w:r>
    </w:p>
    <w:p w:rsidR="00AB5562" w:rsidRDefault="00AB5562" w:rsidP="00AB5562">
      <w:pPr>
        <w:rPr>
          <w:sz w:val="28"/>
        </w:rPr>
      </w:pPr>
    </w:p>
    <w:p w:rsidR="00AB5562" w:rsidRDefault="00AB5562" w:rsidP="00AB5562">
      <w:pPr>
        <w:rPr>
          <w:sz w:val="28"/>
        </w:rPr>
      </w:pPr>
      <w:r>
        <w:rPr>
          <w:sz w:val="28"/>
        </w:rPr>
        <w:t xml:space="preserve">  О предоставлении очередного отпуска и материальной помощи</w:t>
      </w:r>
    </w:p>
    <w:p w:rsidR="00AB5562" w:rsidRDefault="00AB5562" w:rsidP="00AB5562">
      <w:pPr>
        <w:rPr>
          <w:sz w:val="28"/>
        </w:rPr>
      </w:pPr>
      <w:r>
        <w:rPr>
          <w:sz w:val="28"/>
        </w:rPr>
        <w:t>Главе Большеаксинского сельского поселения за 2010 год</w:t>
      </w:r>
    </w:p>
    <w:p w:rsidR="00AB5562" w:rsidRDefault="00AB5562" w:rsidP="00AB5562">
      <w:pPr>
        <w:rPr>
          <w:sz w:val="28"/>
        </w:rPr>
      </w:pPr>
    </w:p>
    <w:p w:rsidR="00AB5562" w:rsidRDefault="00AB5562" w:rsidP="00AB5562">
      <w:pPr>
        <w:pStyle w:val="a4"/>
        <w:rPr>
          <w:lang/>
        </w:rPr>
      </w:pPr>
      <w:r>
        <w:rPr>
          <w:lang/>
        </w:rPr>
        <w:t xml:space="preserve">      В соответствии с Уставом Большеаксинского сельского поселения Дрожжановского муниципального района  Совет Большеаксинского сельского поселения Дрожжановского муниципального района  Республики Татарстан</w:t>
      </w:r>
    </w:p>
    <w:p w:rsidR="00AB5562" w:rsidRDefault="00AB5562" w:rsidP="00AB5562">
      <w:pPr>
        <w:jc w:val="center"/>
        <w:rPr>
          <w:b/>
          <w:sz w:val="28"/>
        </w:rPr>
      </w:pPr>
      <w:r>
        <w:rPr>
          <w:b/>
          <w:sz w:val="28"/>
        </w:rPr>
        <w:t>РЕШИЛ:</w:t>
      </w:r>
    </w:p>
    <w:p w:rsidR="00AB5562" w:rsidRDefault="00AB5562" w:rsidP="00AB5562">
      <w:pPr>
        <w:jc w:val="both"/>
        <w:rPr>
          <w:sz w:val="28"/>
        </w:rPr>
      </w:pPr>
      <w:r>
        <w:rPr>
          <w:sz w:val="28"/>
        </w:rPr>
        <w:t xml:space="preserve">      1.Предоставить Главе Большеаксинского сельского поселения Дрожжановского муниципального района Республики  Татарстан Квасовой Ирине Александровне  с 15.02.2010 года по 18.03.2010 года очередной оплачиваемый отпуск за 2010 год.</w:t>
      </w:r>
    </w:p>
    <w:p w:rsidR="00AB5562" w:rsidRDefault="00AB5562" w:rsidP="00AB5562">
      <w:pPr>
        <w:jc w:val="both"/>
        <w:rPr>
          <w:sz w:val="28"/>
        </w:rPr>
      </w:pPr>
      <w:r>
        <w:rPr>
          <w:sz w:val="28"/>
        </w:rPr>
        <w:t xml:space="preserve">      2.Оказать Главе Большеаксинского сельского поселения материальную помощь в размере месячного денежного вознаграждения.</w:t>
      </w:r>
    </w:p>
    <w:p w:rsidR="00AB5562" w:rsidRDefault="00AB5562" w:rsidP="00AB5562">
      <w:pPr>
        <w:jc w:val="both"/>
        <w:rPr>
          <w:sz w:val="28"/>
        </w:rPr>
      </w:pPr>
      <w:r>
        <w:rPr>
          <w:sz w:val="28"/>
        </w:rPr>
        <w:t xml:space="preserve">     3.Временно обязанности Главы возложить на заместителя главы Чернова В.Н. </w:t>
      </w:r>
    </w:p>
    <w:p w:rsidR="00AB5562" w:rsidRDefault="00AB5562" w:rsidP="00AB5562">
      <w:pPr>
        <w:jc w:val="both"/>
        <w:rPr>
          <w:sz w:val="28"/>
        </w:rPr>
      </w:pPr>
      <w:r>
        <w:rPr>
          <w:sz w:val="28"/>
        </w:rPr>
        <w:t xml:space="preserve">     4.Настоящее решение вступает в силу со дня его принятия.</w:t>
      </w: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r>
        <w:rPr>
          <w:sz w:val="28"/>
        </w:rPr>
        <w:t xml:space="preserve">Глава Большеаксинского </w:t>
      </w:r>
    </w:p>
    <w:p w:rsidR="00AB5562" w:rsidRDefault="00AB5562" w:rsidP="00AB5562">
      <w:pPr>
        <w:jc w:val="both"/>
        <w:rPr>
          <w:sz w:val="28"/>
        </w:rPr>
      </w:pPr>
      <w:r>
        <w:rPr>
          <w:sz w:val="28"/>
        </w:rPr>
        <w:t>сельского поселения:                                         И.А. Квасова</w:t>
      </w:r>
    </w:p>
    <w:p w:rsidR="00AB5562" w:rsidRDefault="00AB5562" w:rsidP="00AB5562">
      <w:pPr>
        <w:ind w:left="2520"/>
        <w:jc w:val="both"/>
        <w:rPr>
          <w:sz w:val="28"/>
        </w:rPr>
      </w:pPr>
    </w:p>
    <w:p w:rsidR="00AB5562" w:rsidRDefault="00AB5562" w:rsidP="00AB5562">
      <w:pPr>
        <w:ind w:left="2520"/>
        <w:jc w:val="both"/>
        <w:rPr>
          <w:sz w:val="28"/>
        </w:rPr>
      </w:pPr>
    </w:p>
    <w:p w:rsidR="00AB5562" w:rsidRDefault="00AB5562" w:rsidP="00AB5562">
      <w:pPr>
        <w:ind w:left="2520"/>
        <w:jc w:val="both"/>
        <w:rPr>
          <w:sz w:val="28"/>
        </w:rPr>
      </w:pPr>
    </w:p>
    <w:p w:rsidR="00AB5562" w:rsidRDefault="00AB5562" w:rsidP="00AB5562">
      <w:pPr>
        <w:ind w:left="2520"/>
        <w:jc w:val="both"/>
        <w:rPr>
          <w:sz w:val="28"/>
        </w:rPr>
      </w:pPr>
    </w:p>
    <w:p w:rsidR="00AB5562" w:rsidRDefault="00AB5562" w:rsidP="00AB5562">
      <w:pPr>
        <w:ind w:left="2520"/>
        <w:jc w:val="both"/>
        <w:rPr>
          <w:sz w:val="28"/>
        </w:rPr>
      </w:pPr>
    </w:p>
    <w:p w:rsidR="00AB5562" w:rsidRDefault="00AB5562" w:rsidP="00AB5562">
      <w:pPr>
        <w:ind w:left="2520"/>
        <w:jc w:val="both"/>
        <w:rPr>
          <w:sz w:val="28"/>
        </w:rPr>
      </w:pPr>
    </w:p>
    <w:p w:rsidR="00AB5562" w:rsidRDefault="00AB5562" w:rsidP="00AB5562">
      <w:pPr>
        <w:pStyle w:val="1"/>
        <w:rPr>
          <w:b w:val="0"/>
        </w:rPr>
      </w:pPr>
      <w:r>
        <w:rPr>
          <w:b w:val="0"/>
        </w:rPr>
        <w:t>Совет</w:t>
      </w:r>
    </w:p>
    <w:p w:rsidR="00AB5562" w:rsidRDefault="00AB5562" w:rsidP="00AB5562">
      <w:pPr>
        <w:pStyle w:val="1"/>
        <w:rPr>
          <w:b w:val="0"/>
        </w:rPr>
      </w:pPr>
      <w:r>
        <w:rPr>
          <w:b w:val="0"/>
        </w:rPr>
        <w:t xml:space="preserve">Большеаксинского сельского поселения </w:t>
      </w:r>
    </w:p>
    <w:p w:rsidR="00AB5562" w:rsidRDefault="00AB5562" w:rsidP="00AB5562">
      <w:pPr>
        <w:pStyle w:val="1"/>
        <w:rPr>
          <w:b w:val="0"/>
        </w:rPr>
      </w:pPr>
      <w:r>
        <w:rPr>
          <w:b w:val="0"/>
        </w:rPr>
        <w:t xml:space="preserve">Дрожжановского  муниципального района  </w:t>
      </w:r>
    </w:p>
    <w:p w:rsidR="00AB5562" w:rsidRDefault="00AB5562" w:rsidP="00AB5562">
      <w:pPr>
        <w:pStyle w:val="1"/>
        <w:rPr>
          <w:b w:val="0"/>
          <w:lang/>
        </w:rPr>
      </w:pPr>
      <w:r>
        <w:rPr>
          <w:b w:val="0"/>
        </w:rPr>
        <w:t>Республики Татарстан</w:t>
      </w:r>
    </w:p>
    <w:p w:rsidR="00AB5562" w:rsidRDefault="00AB5562" w:rsidP="00AB5562">
      <w:pPr>
        <w:pStyle w:val="a3"/>
        <w:keepNext w:val="0"/>
        <w:spacing w:before="0" w:after="0"/>
        <w:rPr>
          <w:lang/>
        </w:rPr>
      </w:pPr>
    </w:p>
    <w:p w:rsidR="00AB5562" w:rsidRDefault="00AB5562" w:rsidP="00AB5562">
      <w:pPr>
        <w:pStyle w:val="a4"/>
        <w:jc w:val="center"/>
        <w:rPr>
          <w:b/>
        </w:rPr>
      </w:pPr>
      <w:proofErr w:type="gramStart"/>
      <w:r>
        <w:rPr>
          <w:b/>
        </w:rPr>
        <w:t>Р</w:t>
      </w:r>
      <w:proofErr w:type="gramEnd"/>
      <w:r>
        <w:rPr>
          <w:b/>
        </w:rPr>
        <w:t xml:space="preserve"> Е Ш Е Н И Е</w:t>
      </w:r>
    </w:p>
    <w:p w:rsidR="00AB5562" w:rsidRDefault="00AB5562" w:rsidP="00AB5562">
      <w:pPr>
        <w:jc w:val="center"/>
        <w:rPr>
          <w:sz w:val="28"/>
        </w:rPr>
      </w:pPr>
    </w:p>
    <w:p w:rsidR="00AB5562" w:rsidRDefault="00AB5562" w:rsidP="00AB5562">
      <w:pPr>
        <w:jc w:val="center"/>
        <w:rPr>
          <w:sz w:val="28"/>
        </w:rPr>
      </w:pPr>
      <w:r>
        <w:rPr>
          <w:sz w:val="28"/>
        </w:rPr>
        <w:t>от  29 марта  2010 года                                                                 № 64/1</w:t>
      </w:r>
    </w:p>
    <w:p w:rsidR="00AB5562" w:rsidRDefault="00AB5562" w:rsidP="00AB5562">
      <w:pPr>
        <w:jc w:val="center"/>
        <w:rPr>
          <w:sz w:val="28"/>
        </w:rPr>
      </w:pPr>
    </w:p>
    <w:p w:rsidR="00AB5562" w:rsidRDefault="00AB5562" w:rsidP="00AB5562">
      <w:pPr>
        <w:pStyle w:val="1"/>
        <w:rPr>
          <w:b w:val="0"/>
        </w:rPr>
      </w:pPr>
      <w:r>
        <w:rPr>
          <w:b w:val="0"/>
        </w:rPr>
        <w:t>"О правилах использования водных объектов общего пользования, расположенных на территории Большеаксинского сельского поселения Дрожжановского муниципального района Республики Татарстан, для личных и бытовых нужд"</w:t>
      </w:r>
    </w:p>
    <w:p w:rsidR="00AB5562" w:rsidRDefault="00AB5562" w:rsidP="00AB5562">
      <w:pPr>
        <w:rPr>
          <w:sz w:val="28"/>
        </w:rPr>
      </w:pPr>
    </w:p>
    <w:p w:rsidR="00AB5562" w:rsidRDefault="00AB5562" w:rsidP="00AB5562">
      <w:pPr>
        <w:pStyle w:val="a4"/>
        <w:rPr>
          <w:lang/>
        </w:rPr>
      </w:pPr>
      <w:r>
        <w:rPr>
          <w:lang/>
        </w:rPr>
        <w:t>В соответствии с Водным кодексом Российской Федерации, Федеральным законом от 06.10.2003 года N 131-ФЗ "Об общих принципах организации местного самоуправления в Российской Федерации", Уставом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w:t>
      </w:r>
    </w:p>
    <w:p w:rsidR="00AB5562" w:rsidRDefault="00AB5562" w:rsidP="00AB5562">
      <w:pPr>
        <w:jc w:val="both"/>
        <w:rPr>
          <w:color w:val="C0C0C0"/>
          <w:sz w:val="28"/>
        </w:rPr>
      </w:pPr>
      <w:r>
        <w:rPr>
          <w:sz w:val="28"/>
        </w:rPr>
        <w:t>1. Утвердить Правила использования водных объектов общего пользования, расположенных на территории Большеаксинского сельского поселения Дрожжановского муниципального района Республики Татарстан, для личных и бытовых нужд (</w:t>
      </w:r>
      <w:hyperlink r:id="rId6" w:anchor="sub_100#sub_100" w:history="1">
        <w:r>
          <w:rPr>
            <w:rStyle w:val="ae"/>
            <w:color w:val="008000"/>
            <w:sz w:val="28"/>
          </w:rPr>
          <w:t>Приложение</w:t>
        </w:r>
      </w:hyperlink>
      <w:r>
        <w:rPr>
          <w:sz w:val="28"/>
        </w:rPr>
        <w:t>).</w:t>
      </w:r>
    </w:p>
    <w:p w:rsidR="00AB5562" w:rsidRDefault="00AB5562" w:rsidP="00AB5562">
      <w:pPr>
        <w:jc w:val="both"/>
        <w:rPr>
          <w:sz w:val="28"/>
        </w:rPr>
      </w:pPr>
      <w:r>
        <w:rPr>
          <w:sz w:val="28"/>
        </w:rPr>
        <w:t xml:space="preserve">2. </w:t>
      </w:r>
      <w:proofErr w:type="gramStart"/>
      <w:r>
        <w:rPr>
          <w:sz w:val="28"/>
        </w:rPr>
        <w:t>Контроль за</w:t>
      </w:r>
      <w:proofErr w:type="gramEnd"/>
      <w:r>
        <w:rPr>
          <w:sz w:val="28"/>
        </w:rPr>
        <w:t xml:space="preserve"> исполнением данного решения возложить на постоянную комиссию по строительству, связи, благоустройству, охране  окружающей среды, соблюдению законности и общественного порядка.</w:t>
      </w:r>
    </w:p>
    <w:p w:rsidR="00AB5562" w:rsidRDefault="00AB5562" w:rsidP="00AB5562">
      <w:pPr>
        <w:jc w:val="both"/>
        <w:rPr>
          <w:sz w:val="28"/>
        </w:rPr>
      </w:pPr>
      <w:r>
        <w:rPr>
          <w:sz w:val="28"/>
        </w:rPr>
        <w:t>3. Настоящее решение обнародовать на специальных  информационных стендах расположенных на территории  поселения.</w:t>
      </w:r>
    </w:p>
    <w:p w:rsidR="00AB5562" w:rsidRDefault="00AB5562" w:rsidP="00AB5562">
      <w:pPr>
        <w:jc w:val="both"/>
        <w:rPr>
          <w:sz w:val="28"/>
        </w:rPr>
      </w:pPr>
    </w:p>
    <w:tbl>
      <w:tblPr>
        <w:tblW w:w="0" w:type="auto"/>
        <w:tblLayout w:type="fixed"/>
        <w:tblLook w:val="0000" w:firstRow="0" w:lastRow="0" w:firstColumn="0" w:lastColumn="0" w:noHBand="0" w:noVBand="0"/>
      </w:tblPr>
      <w:tblGrid>
        <w:gridCol w:w="2880"/>
        <w:gridCol w:w="2880"/>
      </w:tblGrid>
      <w:tr w:rsidR="00AB5562" w:rsidTr="00282536">
        <w:tblPrEx>
          <w:tblCellMar>
            <w:top w:w="0" w:type="dxa"/>
            <w:bottom w:w="0" w:type="dxa"/>
          </w:tblCellMar>
        </w:tblPrEx>
        <w:tc>
          <w:tcPr>
            <w:tcW w:w="2880" w:type="dxa"/>
          </w:tcPr>
          <w:p w:rsidR="00AB5562" w:rsidRDefault="00AB5562" w:rsidP="00282536">
            <w:pPr>
              <w:pStyle w:val="ac"/>
              <w:framePr w:hSpace="180" w:wrap="auto" w:vAnchor="text" w:hAnchor="text" w:y="1"/>
              <w:rPr>
                <w:rFonts w:ascii="Times New Roman" w:hAnsi="Times New Roman"/>
                <w:sz w:val="28"/>
              </w:rPr>
            </w:pPr>
            <w:r>
              <w:rPr>
                <w:rFonts w:ascii="Times New Roman" w:hAnsi="Times New Roman"/>
                <w:sz w:val="28"/>
              </w:rPr>
              <w:t xml:space="preserve">Глава  Большеаксинского сельского поселения                                 </w:t>
            </w:r>
          </w:p>
        </w:tc>
        <w:tc>
          <w:tcPr>
            <w:tcW w:w="2880" w:type="dxa"/>
          </w:tcPr>
          <w:p w:rsidR="00AB5562" w:rsidRDefault="00AB5562" w:rsidP="00282536">
            <w:pPr>
              <w:pStyle w:val="ad"/>
              <w:framePr w:hSpace="180" w:wrap="auto" w:vAnchor="text" w:hAnchor="text" w:y="1"/>
              <w:rPr>
                <w:rFonts w:ascii="Times New Roman" w:hAnsi="Times New Roman"/>
                <w:sz w:val="28"/>
              </w:rPr>
            </w:pPr>
          </w:p>
        </w:tc>
      </w:tr>
    </w:tbl>
    <w:p w:rsidR="00AB5562" w:rsidRDefault="00AB5562" w:rsidP="00AB5562">
      <w:pPr>
        <w:rPr>
          <w:sz w:val="28"/>
        </w:rPr>
      </w:pPr>
      <w:r>
        <w:rPr>
          <w:sz w:val="28"/>
        </w:rPr>
        <w:t>И.А.Квасова</w:t>
      </w:r>
    </w:p>
    <w:p w:rsidR="00AB5562" w:rsidRDefault="00AB5562" w:rsidP="00AB5562">
      <w:pPr>
        <w:rPr>
          <w:sz w:val="28"/>
        </w:rPr>
      </w:pPr>
    </w:p>
    <w:p w:rsidR="00AB5562" w:rsidRDefault="00AB5562" w:rsidP="00AB5562">
      <w:pPr>
        <w:pStyle w:val="a3"/>
        <w:keepNext w:val="0"/>
        <w:spacing w:before="0" w:after="0"/>
        <w:rPr>
          <w:lang/>
        </w:rPr>
      </w:pPr>
    </w:p>
    <w:p w:rsidR="00AB5562" w:rsidRDefault="00AB5562" w:rsidP="00AB5562">
      <w:pPr>
        <w:rPr>
          <w:sz w:val="28"/>
        </w:rPr>
      </w:pPr>
    </w:p>
    <w:p w:rsidR="00AB5562" w:rsidRDefault="00AB5562" w:rsidP="00AB5562">
      <w:pPr>
        <w:rPr>
          <w:sz w:val="24"/>
        </w:rPr>
      </w:pPr>
    </w:p>
    <w:p w:rsidR="00AB5562" w:rsidRDefault="00AB5562" w:rsidP="00AB5562">
      <w:pPr>
        <w:rPr>
          <w:sz w:val="24"/>
        </w:rPr>
      </w:pPr>
    </w:p>
    <w:p w:rsidR="00AB5562" w:rsidRDefault="00AB5562" w:rsidP="00AB5562">
      <w:pPr>
        <w:rPr>
          <w:sz w:val="24"/>
        </w:rPr>
      </w:pPr>
    </w:p>
    <w:p w:rsidR="00AB5562" w:rsidRDefault="00AB5562" w:rsidP="00AB5562">
      <w:pPr>
        <w:rPr>
          <w:sz w:val="24"/>
        </w:rPr>
      </w:pPr>
    </w:p>
    <w:p w:rsidR="00AB5562" w:rsidRDefault="00AB5562" w:rsidP="00AB5562">
      <w:pPr>
        <w:rPr>
          <w:sz w:val="24"/>
        </w:rPr>
      </w:pPr>
    </w:p>
    <w:p w:rsidR="00AB5562" w:rsidRDefault="00AB5562" w:rsidP="00AB5562">
      <w:pPr>
        <w:rPr>
          <w:sz w:val="24"/>
        </w:rPr>
      </w:pPr>
    </w:p>
    <w:p w:rsidR="00AB5562" w:rsidRDefault="00AB5562" w:rsidP="00AB5562">
      <w:pPr>
        <w:rPr>
          <w:sz w:val="24"/>
        </w:rPr>
      </w:pPr>
    </w:p>
    <w:p w:rsidR="00AB5562" w:rsidRDefault="00AB5562" w:rsidP="00AB5562">
      <w:pPr>
        <w:rPr>
          <w:sz w:val="24"/>
        </w:rPr>
      </w:pPr>
    </w:p>
    <w:p w:rsidR="00AB5562" w:rsidRDefault="00AB5562" w:rsidP="00AB5562">
      <w:pPr>
        <w:rPr>
          <w:sz w:val="24"/>
        </w:rPr>
      </w:pPr>
    </w:p>
    <w:p w:rsidR="00AB5562" w:rsidRDefault="00AB5562" w:rsidP="00AB5562">
      <w:pPr>
        <w:rPr>
          <w:sz w:val="24"/>
        </w:rPr>
      </w:pPr>
    </w:p>
    <w:p w:rsidR="00AB5562" w:rsidRDefault="00AB5562" w:rsidP="00AB5562">
      <w:pPr>
        <w:pStyle w:val="4"/>
      </w:pPr>
      <w:r>
        <w:t>Приложение</w:t>
      </w:r>
    </w:p>
    <w:p w:rsidR="00AB5562" w:rsidRDefault="00AB5562" w:rsidP="00AB5562">
      <w:pPr>
        <w:jc w:val="right"/>
        <w:rPr>
          <w:sz w:val="28"/>
        </w:rPr>
      </w:pPr>
      <w:r>
        <w:rPr>
          <w:b/>
          <w:color w:val="000080"/>
          <w:sz w:val="28"/>
        </w:rPr>
        <w:t xml:space="preserve">к </w:t>
      </w:r>
      <w:hyperlink r:id="rId7" w:anchor="sub_1#sub_1" w:history="1">
        <w:r>
          <w:rPr>
            <w:rStyle w:val="ae"/>
            <w:b/>
            <w:color w:val="008000"/>
            <w:sz w:val="28"/>
          </w:rPr>
          <w:t>решению</w:t>
        </w:r>
      </w:hyperlink>
      <w:r>
        <w:rPr>
          <w:b/>
          <w:color w:val="000080"/>
          <w:sz w:val="28"/>
        </w:rPr>
        <w:t xml:space="preserve"> Совета Большеаксинского</w:t>
      </w:r>
    </w:p>
    <w:p w:rsidR="00AB5562" w:rsidRDefault="00AB5562" w:rsidP="00AB5562">
      <w:pPr>
        <w:jc w:val="right"/>
        <w:rPr>
          <w:b/>
          <w:color w:val="000080"/>
          <w:sz w:val="28"/>
        </w:rPr>
      </w:pPr>
      <w:r>
        <w:rPr>
          <w:b/>
          <w:color w:val="000080"/>
          <w:sz w:val="28"/>
        </w:rPr>
        <w:t>сельского поселения Дрожжановского</w:t>
      </w:r>
    </w:p>
    <w:p w:rsidR="00AB5562" w:rsidRDefault="00AB5562" w:rsidP="00AB5562">
      <w:pPr>
        <w:jc w:val="right"/>
        <w:rPr>
          <w:sz w:val="28"/>
        </w:rPr>
      </w:pPr>
      <w:r>
        <w:rPr>
          <w:b/>
          <w:color w:val="000080"/>
          <w:sz w:val="28"/>
        </w:rPr>
        <w:t>муниципального района РТ</w:t>
      </w:r>
    </w:p>
    <w:p w:rsidR="00AB5562" w:rsidRDefault="00AB5562" w:rsidP="00AB5562">
      <w:pPr>
        <w:jc w:val="right"/>
        <w:rPr>
          <w:sz w:val="28"/>
        </w:rPr>
      </w:pPr>
      <w:r>
        <w:rPr>
          <w:b/>
          <w:color w:val="000080"/>
          <w:sz w:val="28"/>
        </w:rPr>
        <w:t>от 29 марта 2010 года</w:t>
      </w:r>
    </w:p>
    <w:p w:rsidR="00AB5562" w:rsidRDefault="00AB5562" w:rsidP="00AB5562">
      <w:pPr>
        <w:pStyle w:val="a6"/>
        <w:rPr>
          <w:rFonts w:ascii="Times New Roman" w:hAnsi="Times New Roman"/>
          <w:lang/>
        </w:rPr>
      </w:pPr>
    </w:p>
    <w:p w:rsidR="00AB5562" w:rsidRDefault="00AB5562" w:rsidP="00AB5562">
      <w:pPr>
        <w:pStyle w:val="1"/>
      </w:pPr>
      <w:r>
        <w:t>Правила</w:t>
      </w:r>
      <w:r>
        <w:br/>
        <w:t>использования водных объектов общего пользования, расположенных на территории Большеаксинского сельского поселения Дрожжановского муниципального района Республики Татарстан, для личных и бытовых нужд</w:t>
      </w:r>
    </w:p>
    <w:p w:rsidR="00AB5562" w:rsidRDefault="00AB5562" w:rsidP="00AB5562">
      <w:pPr>
        <w:jc w:val="both"/>
        <w:rPr>
          <w:sz w:val="28"/>
        </w:rPr>
      </w:pPr>
    </w:p>
    <w:p w:rsidR="00AB5562" w:rsidRDefault="00AB5562" w:rsidP="00AB5562">
      <w:pPr>
        <w:pStyle w:val="1"/>
      </w:pPr>
      <w:r>
        <w:t>1. Общие положения</w:t>
      </w:r>
    </w:p>
    <w:p w:rsidR="00AB5562" w:rsidRDefault="00AB5562" w:rsidP="00AB5562">
      <w:pPr>
        <w:jc w:val="both"/>
        <w:rPr>
          <w:sz w:val="28"/>
        </w:rPr>
      </w:pPr>
    </w:p>
    <w:p w:rsidR="00AB5562" w:rsidRDefault="00AB5562" w:rsidP="00AB5562">
      <w:pPr>
        <w:jc w:val="both"/>
        <w:rPr>
          <w:sz w:val="28"/>
        </w:rPr>
      </w:pPr>
      <w:r>
        <w:rPr>
          <w:sz w:val="28"/>
        </w:rPr>
        <w:t>1.1. Настоящие Правила распространяются на использование гражданами поверхностных водных объектов (далее - водные объекты), расположенных на территории Большеаксинского сельского поселения Дрожжановского муниципального района, в целях личных и бытовых нужд.</w:t>
      </w:r>
    </w:p>
    <w:p w:rsidR="00AB5562" w:rsidRDefault="00AB5562" w:rsidP="00AB5562">
      <w:pPr>
        <w:jc w:val="both"/>
        <w:rPr>
          <w:sz w:val="28"/>
        </w:rPr>
      </w:pPr>
      <w:r>
        <w:rPr>
          <w:sz w:val="28"/>
        </w:rPr>
        <w:t>1.2. Использование водных объектов, расположенных на территории Большеаксинского  сельского поселения Дрожжановского муниципального района, осуществляется при соблюдении Правил охраны жизни людей на водных объектах Республики Татарстан.</w:t>
      </w:r>
    </w:p>
    <w:p w:rsidR="00AB5562" w:rsidRDefault="00AB5562" w:rsidP="00AB5562">
      <w:pPr>
        <w:jc w:val="both"/>
        <w:rPr>
          <w:sz w:val="28"/>
        </w:rPr>
      </w:pPr>
    </w:p>
    <w:p w:rsidR="00AB5562" w:rsidRDefault="00AB5562" w:rsidP="00AB5562">
      <w:pPr>
        <w:pStyle w:val="1"/>
      </w:pPr>
      <w:r>
        <w:t>2. Полномочия органов местного самоуправления в области водных отношений</w:t>
      </w:r>
    </w:p>
    <w:p w:rsidR="00AB5562" w:rsidRDefault="00AB5562" w:rsidP="00AB5562">
      <w:pPr>
        <w:jc w:val="both"/>
        <w:rPr>
          <w:sz w:val="28"/>
        </w:rPr>
      </w:pPr>
    </w:p>
    <w:p w:rsidR="00AB5562" w:rsidRDefault="00AB5562" w:rsidP="00AB5562">
      <w:pPr>
        <w:jc w:val="both"/>
        <w:rPr>
          <w:sz w:val="28"/>
        </w:rPr>
      </w:pPr>
      <w:r>
        <w:rPr>
          <w:sz w:val="28"/>
        </w:rPr>
        <w:t>2.1. К полномочиям Совета Большеаксинского сельского поселения Дрожжановского муниципального района в отношении водных объектов, находящихся в собственности поселения, относятся:</w:t>
      </w:r>
    </w:p>
    <w:p w:rsidR="00AB5562" w:rsidRDefault="00AB5562" w:rsidP="00AB5562">
      <w:pPr>
        <w:jc w:val="both"/>
        <w:rPr>
          <w:sz w:val="28"/>
        </w:rPr>
      </w:pPr>
      <w:r>
        <w:rPr>
          <w:sz w:val="28"/>
        </w:rPr>
        <w:t>1) Принятие нормативных актов по вопросам использования водных объектов общего пользования, расположенных на территории Большеаксинского сельского поселения Дрожжановского муниципального района, для личных и бытовых нужд;</w:t>
      </w:r>
    </w:p>
    <w:p w:rsidR="00AB5562" w:rsidRDefault="00AB5562" w:rsidP="00AB5562">
      <w:pPr>
        <w:jc w:val="both"/>
        <w:rPr>
          <w:sz w:val="28"/>
        </w:rPr>
      </w:pPr>
      <w:r>
        <w:rPr>
          <w:sz w:val="28"/>
        </w:rPr>
        <w:t>2) Утверждение ставок платы за пользование водными объектами, находящимися в собственности Большеаксинского сельского поселения  Дрожжановского муниципального района, порядка расчета и взимания указанной платы.</w:t>
      </w:r>
    </w:p>
    <w:p w:rsidR="00AB5562" w:rsidRDefault="00AB5562" w:rsidP="00AB5562">
      <w:pPr>
        <w:jc w:val="both"/>
        <w:rPr>
          <w:sz w:val="28"/>
        </w:rPr>
      </w:pPr>
      <w:r>
        <w:rPr>
          <w:sz w:val="28"/>
        </w:rPr>
        <w:t>2.2. К полномочиям Исполнительного комитета Большеаксинского сельского поселения Дрожжановского муниципального района относятся:</w:t>
      </w:r>
    </w:p>
    <w:p w:rsidR="00AB5562" w:rsidRDefault="00AB5562" w:rsidP="00AB5562">
      <w:pPr>
        <w:jc w:val="both"/>
        <w:rPr>
          <w:sz w:val="28"/>
        </w:rPr>
      </w:pPr>
      <w:r>
        <w:rPr>
          <w:sz w:val="28"/>
        </w:rPr>
        <w:t>1) Полномочия по владению, использованию и распоряжению водными объектами, находящимися в собственности поселения;</w:t>
      </w:r>
    </w:p>
    <w:p w:rsidR="00AB5562" w:rsidRDefault="00AB5562" w:rsidP="00AB5562">
      <w:pPr>
        <w:jc w:val="both"/>
        <w:rPr>
          <w:sz w:val="28"/>
        </w:rPr>
      </w:pPr>
      <w:r>
        <w:rPr>
          <w:sz w:val="28"/>
        </w:rPr>
        <w:lastRenderedPageBreak/>
        <w:t>2) Осуществление мероприятий по предотвращению негативного воздействия вод и ликвидации его последствий в отношении водных объектов, находящихся в собственности поселения;</w:t>
      </w:r>
    </w:p>
    <w:p w:rsidR="00AB5562" w:rsidRDefault="00AB5562" w:rsidP="00AB5562">
      <w:pPr>
        <w:jc w:val="both"/>
        <w:rPr>
          <w:sz w:val="28"/>
        </w:rPr>
      </w:pPr>
      <w:r>
        <w:rPr>
          <w:sz w:val="28"/>
        </w:rPr>
        <w:t>3) Осуществление мер по охране таких водных объектов;</w:t>
      </w:r>
    </w:p>
    <w:p w:rsidR="00AB5562" w:rsidRDefault="00AB5562" w:rsidP="00AB5562">
      <w:pPr>
        <w:jc w:val="both"/>
        <w:rPr>
          <w:sz w:val="28"/>
        </w:rPr>
      </w:pPr>
      <w:r>
        <w:rPr>
          <w:sz w:val="28"/>
        </w:rPr>
        <w:t>4) Установление в соответствии с действующим законодательством запрета:</w:t>
      </w:r>
    </w:p>
    <w:p w:rsidR="00AB5562" w:rsidRDefault="00AB5562" w:rsidP="00AB5562">
      <w:pPr>
        <w:jc w:val="both"/>
        <w:rPr>
          <w:sz w:val="28"/>
        </w:rPr>
      </w:pPr>
      <w:r>
        <w:rPr>
          <w:sz w:val="28"/>
        </w:rPr>
        <w:t xml:space="preserve">на забор (изъятие) водных ресурсов для целей питьевого </w:t>
      </w:r>
      <w:proofErr w:type="gramStart"/>
      <w:r>
        <w:rPr>
          <w:sz w:val="28"/>
        </w:rPr>
        <w:t>к</w:t>
      </w:r>
      <w:proofErr w:type="gramEnd"/>
      <w:r>
        <w:rPr>
          <w:sz w:val="28"/>
        </w:rPr>
        <w:t xml:space="preserve"> хозяйственно-бытового водоснабжения;</w:t>
      </w:r>
    </w:p>
    <w:p w:rsidR="00AB5562" w:rsidRDefault="00AB5562" w:rsidP="00AB5562">
      <w:pPr>
        <w:jc w:val="both"/>
        <w:rPr>
          <w:sz w:val="28"/>
        </w:rPr>
      </w:pPr>
      <w:r>
        <w:rPr>
          <w:sz w:val="28"/>
        </w:rPr>
        <w:t>на купание;</w:t>
      </w:r>
    </w:p>
    <w:p w:rsidR="00AB5562" w:rsidRDefault="00AB5562" w:rsidP="00AB5562">
      <w:pPr>
        <w:jc w:val="both"/>
        <w:rPr>
          <w:sz w:val="28"/>
        </w:rPr>
      </w:pPr>
      <w:r>
        <w:rPr>
          <w:sz w:val="28"/>
        </w:rPr>
        <w:t>на использование водных мотоциклов и других технических средств, предназначенных для отдыха на водных объектах;</w:t>
      </w:r>
    </w:p>
    <w:p w:rsidR="00AB5562" w:rsidRDefault="00AB5562" w:rsidP="00AB5562">
      <w:pPr>
        <w:jc w:val="both"/>
        <w:rPr>
          <w:sz w:val="28"/>
        </w:rPr>
      </w:pPr>
      <w:r>
        <w:rPr>
          <w:sz w:val="28"/>
        </w:rPr>
        <w:t>на водопой;</w:t>
      </w:r>
    </w:p>
    <w:p w:rsidR="00AB5562" w:rsidRDefault="00AB5562" w:rsidP="00AB5562">
      <w:pPr>
        <w:jc w:val="both"/>
        <w:rPr>
          <w:sz w:val="28"/>
        </w:rPr>
      </w:pPr>
      <w:r>
        <w:rPr>
          <w:sz w:val="28"/>
        </w:rPr>
        <w:t>в иных случаях, предусмотренных действующим законодательством.</w:t>
      </w:r>
    </w:p>
    <w:p w:rsidR="00AB5562" w:rsidRDefault="00AB5562" w:rsidP="00AB5562">
      <w:pPr>
        <w:jc w:val="both"/>
        <w:rPr>
          <w:sz w:val="28"/>
        </w:rPr>
      </w:pPr>
      <w:r>
        <w:rPr>
          <w:sz w:val="28"/>
        </w:rPr>
        <w:t>Водопользование на водных объектах общего пользования может быть приостановлено или ограничено в случаях:</w:t>
      </w:r>
    </w:p>
    <w:p w:rsidR="00AB5562" w:rsidRDefault="00AB5562" w:rsidP="00AB5562">
      <w:pPr>
        <w:jc w:val="both"/>
        <w:rPr>
          <w:sz w:val="28"/>
        </w:rPr>
      </w:pPr>
      <w:r>
        <w:rPr>
          <w:sz w:val="28"/>
        </w:rPr>
        <w:t>угрозы причинения вреда жизни и здоровью человека;</w:t>
      </w:r>
    </w:p>
    <w:p w:rsidR="00AB5562" w:rsidRDefault="00AB5562" w:rsidP="00AB5562">
      <w:pPr>
        <w:jc w:val="both"/>
        <w:rPr>
          <w:sz w:val="28"/>
        </w:rPr>
      </w:pPr>
      <w:r>
        <w:rPr>
          <w:sz w:val="28"/>
        </w:rPr>
        <w:t>возникновения радиационной аварии или иных чрезвычайных ситуаций природного или техногенного характера;</w:t>
      </w:r>
    </w:p>
    <w:p w:rsidR="00AB5562" w:rsidRDefault="00AB5562" w:rsidP="00AB5562">
      <w:pPr>
        <w:jc w:val="both"/>
        <w:rPr>
          <w:sz w:val="28"/>
        </w:rPr>
      </w:pPr>
      <w:r>
        <w:rPr>
          <w:sz w:val="28"/>
        </w:rPr>
        <w:t>причинения вреда окружающей среде;</w:t>
      </w:r>
    </w:p>
    <w:p w:rsidR="00AB5562" w:rsidRDefault="00AB5562" w:rsidP="00AB5562">
      <w:pPr>
        <w:jc w:val="both"/>
        <w:rPr>
          <w:sz w:val="28"/>
        </w:rPr>
      </w:pPr>
      <w:r>
        <w:rPr>
          <w:sz w:val="28"/>
        </w:rPr>
        <w:t>в иных случаях, предусмотренных действующим законодательством.</w:t>
      </w:r>
    </w:p>
    <w:p w:rsidR="00AB5562" w:rsidRDefault="00AB5562" w:rsidP="00AB5562">
      <w:pPr>
        <w:jc w:val="both"/>
        <w:rPr>
          <w:sz w:val="28"/>
        </w:rPr>
      </w:pPr>
      <w:r>
        <w:rPr>
          <w:sz w:val="28"/>
        </w:rPr>
        <w:t>5) Установление сроков купального сезона.</w:t>
      </w:r>
    </w:p>
    <w:p w:rsidR="00AB5562" w:rsidRDefault="00AB5562" w:rsidP="00AB5562">
      <w:pPr>
        <w:jc w:val="both"/>
        <w:rPr>
          <w:sz w:val="28"/>
        </w:rPr>
      </w:pPr>
      <w:r>
        <w:rPr>
          <w:sz w:val="28"/>
        </w:rPr>
        <w:t>6) Предоставление гражданам информации об ограничениях водопользования на водных объектах общего пользования расположенных на территории поселения.</w:t>
      </w:r>
    </w:p>
    <w:p w:rsidR="00AB5562" w:rsidRDefault="00AB5562" w:rsidP="00AB5562">
      <w:pPr>
        <w:jc w:val="both"/>
        <w:rPr>
          <w:sz w:val="28"/>
        </w:rPr>
      </w:pPr>
    </w:p>
    <w:p w:rsidR="00AB5562" w:rsidRDefault="00AB5562" w:rsidP="00AB5562">
      <w:pPr>
        <w:pStyle w:val="1"/>
      </w:pPr>
      <w:r>
        <w:t>3. Порядок использования водных объектов общего пользования для личных и бытовых нужд</w:t>
      </w:r>
    </w:p>
    <w:p w:rsidR="00AB5562" w:rsidRDefault="00AB5562" w:rsidP="00AB5562">
      <w:pPr>
        <w:jc w:val="both"/>
        <w:rPr>
          <w:sz w:val="28"/>
        </w:rPr>
      </w:pPr>
    </w:p>
    <w:p w:rsidR="00AB5562" w:rsidRDefault="00AB5562" w:rsidP="00AB5562">
      <w:pPr>
        <w:jc w:val="both"/>
        <w:rPr>
          <w:sz w:val="28"/>
        </w:rPr>
      </w:pPr>
      <w:r>
        <w:rPr>
          <w:sz w:val="28"/>
        </w:rPr>
        <w:t xml:space="preserve">3.1. Для целей питьевого и хозяйственно-бытового водоснабжения должны </w:t>
      </w:r>
    </w:p>
    <w:p w:rsidR="00AB5562" w:rsidRDefault="00AB5562" w:rsidP="00AB5562">
      <w:pPr>
        <w:jc w:val="both"/>
        <w:rPr>
          <w:sz w:val="28"/>
        </w:rPr>
      </w:pPr>
      <w:r>
        <w:rPr>
          <w:sz w:val="28"/>
        </w:rPr>
        <w:t>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rsidR="00AB5562" w:rsidRDefault="00AB5562" w:rsidP="00AB5562">
      <w:pPr>
        <w:jc w:val="both"/>
        <w:rPr>
          <w:sz w:val="28"/>
        </w:rPr>
      </w:pPr>
      <w:r>
        <w:rPr>
          <w:sz w:val="28"/>
        </w:rPr>
        <w:t>Запрещается использование водных объектов общего пользования для целей питьевого и хозяйственно-бытового водоснабжения в случаях установления ограничения водопользования.</w:t>
      </w:r>
    </w:p>
    <w:p w:rsidR="00AB5562" w:rsidRDefault="00AB5562" w:rsidP="00AB5562">
      <w:pPr>
        <w:jc w:val="both"/>
        <w:rPr>
          <w:sz w:val="28"/>
        </w:rPr>
      </w:pPr>
      <w:r>
        <w:rPr>
          <w:sz w:val="28"/>
        </w:rPr>
        <w:t xml:space="preserve">3.2. Использование водных объектов для целей сброса сточных вод и дренажных вод осуществляется с соблюдением требований, предусмотренных Водным кодексом </w:t>
      </w:r>
    </w:p>
    <w:p w:rsidR="00AB5562" w:rsidRDefault="00AB5562" w:rsidP="00AB5562">
      <w:pPr>
        <w:jc w:val="both"/>
        <w:rPr>
          <w:sz w:val="28"/>
        </w:rPr>
      </w:pPr>
      <w:r>
        <w:rPr>
          <w:sz w:val="28"/>
        </w:rPr>
        <w:t>Российской Федерации и законодательством в области охраны окружающей среды. Сброс сточных вод и (или) дренажных вод может быть ограничен, приостановлен или запрещен по основаниям и в порядке, которые установлены действующим законодательством.</w:t>
      </w:r>
    </w:p>
    <w:p w:rsidR="00AB5562" w:rsidRDefault="00AB5562" w:rsidP="00AB5562">
      <w:pPr>
        <w:jc w:val="both"/>
        <w:rPr>
          <w:sz w:val="28"/>
        </w:rPr>
      </w:pPr>
      <w:r>
        <w:rPr>
          <w:sz w:val="28"/>
        </w:rPr>
        <w:t xml:space="preserve">3.3. Запрещается приватизация земельных участков в пределах береговой полосы, установленной в соответствии с Водным кодексом Российской </w:t>
      </w:r>
      <w:r>
        <w:rPr>
          <w:sz w:val="28"/>
        </w:rPr>
        <w:lastRenderedPageBreak/>
        <w:t>Федерации, а также земельных участков, на которых находятся пруды, водные карьеры, в границах территорий общего пользования.</w:t>
      </w:r>
    </w:p>
    <w:p w:rsidR="00AB5562" w:rsidRDefault="00AB5562" w:rsidP="00AB5562">
      <w:pPr>
        <w:jc w:val="both"/>
        <w:rPr>
          <w:sz w:val="28"/>
        </w:rPr>
      </w:pPr>
      <w:r>
        <w:rPr>
          <w:sz w:val="28"/>
        </w:rPr>
        <w:t xml:space="preserve">3.4. Предоставление водных объектов, находящихся в собственности муниципального образования, или частей таких водных объектов в пользование на основании договоров водопользования или решений о предоставлении водных объектов </w:t>
      </w:r>
      <w:proofErr w:type="gramStart"/>
      <w:r>
        <w:rPr>
          <w:sz w:val="28"/>
        </w:rPr>
        <w:t>в</w:t>
      </w:r>
      <w:proofErr w:type="gramEnd"/>
      <w:r>
        <w:rPr>
          <w:sz w:val="28"/>
        </w:rPr>
        <w:t xml:space="preserve"> </w:t>
      </w:r>
    </w:p>
    <w:p w:rsidR="00AB5562" w:rsidRDefault="00AB5562" w:rsidP="00AB5562">
      <w:pPr>
        <w:jc w:val="both"/>
        <w:rPr>
          <w:sz w:val="28"/>
        </w:rPr>
      </w:pPr>
      <w:r>
        <w:rPr>
          <w:sz w:val="28"/>
        </w:rPr>
        <w:t>пользование осуществляется Исполнительным комитетом Большеаксинского сельского поселения Дрожжановского муниципального района в пределах его полномочий в соответствии с Водным кодексом Российской Федерации.</w:t>
      </w:r>
    </w:p>
    <w:p w:rsidR="00AB5562" w:rsidRDefault="00AB5562" w:rsidP="00AB5562">
      <w:pPr>
        <w:jc w:val="both"/>
        <w:rPr>
          <w:sz w:val="28"/>
        </w:rPr>
      </w:pPr>
      <w:r>
        <w:rPr>
          <w:sz w:val="28"/>
        </w:rPr>
        <w:t>3.5. На водных объектах общего пользования ограничения устанавливаются в соответствии с действующим законодательством.</w:t>
      </w:r>
    </w:p>
    <w:p w:rsidR="00AB5562" w:rsidRDefault="00AB5562" w:rsidP="00AB5562">
      <w:pPr>
        <w:jc w:val="both"/>
        <w:rPr>
          <w:sz w:val="28"/>
        </w:rPr>
      </w:pPr>
      <w:r>
        <w:rPr>
          <w:sz w:val="28"/>
        </w:rPr>
        <w:t>3.6. Безопасность детей на воде обеспечивается выбором места купания, систематической разъяснительной работой с детьми о правилах поведения на воде и соблюдением мер предосторожности.</w:t>
      </w:r>
    </w:p>
    <w:p w:rsidR="00AB5562" w:rsidRDefault="00AB5562" w:rsidP="00AB5562">
      <w:pPr>
        <w:jc w:val="both"/>
        <w:rPr>
          <w:sz w:val="28"/>
        </w:rPr>
      </w:pPr>
      <w:r>
        <w:rPr>
          <w:sz w:val="28"/>
        </w:rPr>
        <w:t>3.7. Купание детей в неустановленных местах, плавание на не приспособленных для этого средствах (предметах) и другие нарушения правил безопасности на воде не допускаются.</w:t>
      </w:r>
    </w:p>
    <w:p w:rsidR="00AB5562" w:rsidRDefault="00AB5562" w:rsidP="00AB5562">
      <w:pPr>
        <w:jc w:val="both"/>
        <w:rPr>
          <w:sz w:val="28"/>
        </w:rPr>
      </w:pPr>
      <w:r>
        <w:rPr>
          <w:sz w:val="28"/>
        </w:rPr>
        <w:t xml:space="preserve">3.8. В зимний период площадками для катания на коньках на водных объектах общего пользования разрешается пользоваться после тщательной проверки прочности льда, толщина которого должна быть не менее </w:t>
      </w:r>
      <w:smartTag w:uri="urn:schemas-microsoft-com:office:smarttags" w:element="metricconverter">
        <w:smartTagPr>
          <w:attr w:name="ProductID" w:val="12 сантиметров"/>
        </w:smartTagPr>
        <w:r>
          <w:rPr>
            <w:sz w:val="28"/>
          </w:rPr>
          <w:t>12 сантиметров</w:t>
        </w:r>
      </w:smartTag>
      <w:r>
        <w:rPr>
          <w:sz w:val="28"/>
        </w:rPr>
        <w:t xml:space="preserve">, а при массовом катании - не менее </w:t>
      </w:r>
      <w:smartTag w:uri="urn:schemas-microsoft-com:office:smarttags" w:element="metricconverter">
        <w:smartTagPr>
          <w:attr w:name="ProductID" w:val="25 сантиметров"/>
        </w:smartTagPr>
        <w:r>
          <w:rPr>
            <w:sz w:val="28"/>
          </w:rPr>
          <w:t>25 сантиметров</w:t>
        </w:r>
      </w:smartTag>
      <w:r>
        <w:rPr>
          <w:sz w:val="28"/>
        </w:rPr>
        <w:t>.</w:t>
      </w:r>
    </w:p>
    <w:p w:rsidR="00AB5562" w:rsidRDefault="00AB5562" w:rsidP="00AB5562">
      <w:pPr>
        <w:pStyle w:val="21"/>
      </w:pPr>
      <w:r>
        <w:t>3.9. Во время рыбной ловли нельзя пробивать большое количество лунок на ограниченной площади, прыгать и бегать по льду, собираться большими группами.</w:t>
      </w:r>
    </w:p>
    <w:p w:rsidR="00AB5562" w:rsidRDefault="00AB5562" w:rsidP="00AB5562">
      <w:pPr>
        <w:jc w:val="both"/>
        <w:rPr>
          <w:sz w:val="28"/>
        </w:rPr>
      </w:pPr>
      <w:r>
        <w:rPr>
          <w:sz w:val="28"/>
        </w:rPr>
        <w:t>3.10. Проведение строительных, дноуглубительных, взрывных, буровых и других работ общего пользования осуществляется в соответствии с требованиями градостроительного законодательства и законодательства в области охраны окружающей среды.</w:t>
      </w:r>
    </w:p>
    <w:p w:rsidR="00AB5562" w:rsidRDefault="00AB5562" w:rsidP="00AB5562">
      <w:pPr>
        <w:jc w:val="both"/>
        <w:rPr>
          <w:sz w:val="28"/>
        </w:rPr>
      </w:pPr>
      <w:r>
        <w:rPr>
          <w:sz w:val="28"/>
        </w:rPr>
        <w:t>3.11. Проектирование, размещение,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градостроительным, водным законодательствами и Федеральным законом "Об экологической экспертизе".</w:t>
      </w:r>
    </w:p>
    <w:p w:rsidR="00AB5562" w:rsidRDefault="00AB5562" w:rsidP="00AB5562">
      <w:pPr>
        <w:jc w:val="both"/>
        <w:rPr>
          <w:sz w:val="28"/>
        </w:rPr>
      </w:pPr>
    </w:p>
    <w:p w:rsidR="00AB5562" w:rsidRDefault="00AB5562" w:rsidP="00AB5562">
      <w:pPr>
        <w:pStyle w:val="1"/>
      </w:pPr>
      <w:r>
        <w:t>4. Общее водопользование</w:t>
      </w:r>
    </w:p>
    <w:p w:rsidR="00AB5562" w:rsidRDefault="00AB5562" w:rsidP="00AB5562">
      <w:pPr>
        <w:jc w:val="both"/>
        <w:rPr>
          <w:sz w:val="28"/>
        </w:rPr>
      </w:pPr>
    </w:p>
    <w:p w:rsidR="00AB5562" w:rsidRDefault="00AB5562" w:rsidP="00AB5562">
      <w:pPr>
        <w:jc w:val="both"/>
        <w:rPr>
          <w:sz w:val="28"/>
        </w:rPr>
      </w:pPr>
      <w:r>
        <w:rPr>
          <w:sz w:val="28"/>
        </w:rPr>
        <w:t xml:space="preserve">4.1. Граждане при осуществлении общего водопользования имеют право: пользоваться водными объектами для отдыха, спорта, любительского и спортивного </w:t>
      </w:r>
    </w:p>
    <w:p w:rsidR="00AB5562" w:rsidRDefault="00AB5562" w:rsidP="00AB5562">
      <w:pPr>
        <w:jc w:val="both"/>
        <w:rPr>
          <w:sz w:val="28"/>
        </w:rPr>
      </w:pPr>
    </w:p>
    <w:p w:rsidR="00AB5562" w:rsidRDefault="00AB5562" w:rsidP="00AB5562">
      <w:pPr>
        <w:jc w:val="both"/>
        <w:rPr>
          <w:sz w:val="28"/>
        </w:rPr>
      </w:pPr>
      <w:r>
        <w:rPr>
          <w:sz w:val="28"/>
        </w:rPr>
        <w:t xml:space="preserve">рыболовства в порядке, установленном федеральным законодательством и </w:t>
      </w:r>
    </w:p>
    <w:p w:rsidR="00AB5562" w:rsidRDefault="00AB5562" w:rsidP="00AB5562">
      <w:pPr>
        <w:jc w:val="both"/>
        <w:rPr>
          <w:sz w:val="28"/>
        </w:rPr>
      </w:pPr>
      <w:r>
        <w:rPr>
          <w:sz w:val="28"/>
        </w:rPr>
        <w:t>законодательством Республики Татарстан, для полива садовых, огородных, дачных земельных участков, ведения личного подсобного хозяйства, других целей, связанных с использованием водных объектов для личных (бытовых) нужд;</w:t>
      </w:r>
    </w:p>
    <w:p w:rsidR="00AB5562" w:rsidRDefault="00AB5562" w:rsidP="00AB5562">
      <w:pPr>
        <w:jc w:val="both"/>
        <w:rPr>
          <w:sz w:val="28"/>
        </w:rPr>
      </w:pPr>
      <w:r>
        <w:rPr>
          <w:sz w:val="28"/>
        </w:rPr>
        <w:lastRenderedPageBreak/>
        <w:t>пользоваться береговой полосой для передвижения (без использования транспорта) и пребывания у водного объекта общего пользования;</w:t>
      </w:r>
    </w:p>
    <w:p w:rsidR="00AB5562" w:rsidRDefault="00AB5562" w:rsidP="00AB5562">
      <w:pPr>
        <w:jc w:val="both"/>
        <w:rPr>
          <w:sz w:val="28"/>
        </w:rPr>
      </w:pPr>
      <w:r>
        <w:rPr>
          <w:sz w:val="28"/>
        </w:rPr>
        <w:t>осуществлять общее водопользование в соответствии с водным законодательством Российской Федерации.</w:t>
      </w:r>
    </w:p>
    <w:p w:rsidR="00AB5562" w:rsidRDefault="00AB5562" w:rsidP="00AB5562">
      <w:pPr>
        <w:jc w:val="both"/>
        <w:rPr>
          <w:sz w:val="28"/>
        </w:rPr>
      </w:pPr>
      <w:r>
        <w:rPr>
          <w:sz w:val="28"/>
        </w:rPr>
        <w:t>4.2. При осуществлении общего водопользования запрещается:</w:t>
      </w:r>
    </w:p>
    <w:p w:rsidR="00AB5562" w:rsidRDefault="00AB5562" w:rsidP="00AB5562">
      <w:pPr>
        <w:jc w:val="both"/>
        <w:rPr>
          <w:sz w:val="28"/>
        </w:rPr>
      </w:pPr>
      <w:r>
        <w:rPr>
          <w:sz w:val="28"/>
        </w:rPr>
        <w:t>купание в пределах запретных и охраняемых зон мостов, водопроводных и иных сооружений, а также в других запрещенных местах, в которых выставлены информационные знаки и предупредительные щиты;</w:t>
      </w:r>
    </w:p>
    <w:p w:rsidR="00AB5562" w:rsidRDefault="00AB5562" w:rsidP="00AB5562">
      <w:pPr>
        <w:jc w:val="both"/>
        <w:rPr>
          <w:sz w:val="28"/>
        </w:rPr>
      </w:pPr>
      <w:r>
        <w:rPr>
          <w:sz w:val="28"/>
        </w:rPr>
        <w:t>стирка белья и купание животных в местах, отведенных для купания людей;</w:t>
      </w:r>
    </w:p>
    <w:p w:rsidR="00AB5562" w:rsidRDefault="00AB5562" w:rsidP="00AB5562">
      <w:pPr>
        <w:jc w:val="both"/>
        <w:rPr>
          <w:sz w:val="28"/>
        </w:rPr>
      </w:pPr>
      <w:r>
        <w:rPr>
          <w:sz w:val="28"/>
        </w:rPr>
        <w:t>движение и стоянка автотранспортных средств (кроме автомобилей специального назначения) в пределах береговой полосы водного объекта общего пользования, за исключением их движения по дорогам и стоянки на дорогах и в специально оборудованных местах, имеющих твердое покрытие;</w:t>
      </w:r>
    </w:p>
    <w:p w:rsidR="00AB5562" w:rsidRDefault="00AB5562" w:rsidP="00AB5562">
      <w:pPr>
        <w:jc w:val="both"/>
        <w:rPr>
          <w:sz w:val="28"/>
        </w:rPr>
      </w:pPr>
      <w:r>
        <w:rPr>
          <w:sz w:val="28"/>
        </w:rPr>
        <w:t>мойка автотранспортных средств и другой техники в водных объектах и на их берегах (береговой полосе водного объекта);</w:t>
      </w:r>
    </w:p>
    <w:p w:rsidR="00AB5562" w:rsidRDefault="00AB5562" w:rsidP="00AB5562">
      <w:pPr>
        <w:jc w:val="both"/>
        <w:rPr>
          <w:sz w:val="28"/>
        </w:rPr>
      </w:pPr>
      <w:r>
        <w:rPr>
          <w:sz w:val="28"/>
        </w:rPr>
        <w:t>размещение отвалов размываемых грунтов, складирование бытового и строительного мусора (захламление), минеральных удобрений и ядохимикатов на береговой полосе водного объекта;</w:t>
      </w:r>
    </w:p>
    <w:p w:rsidR="00AB5562" w:rsidRDefault="00AB5562" w:rsidP="00AB5562">
      <w:pPr>
        <w:jc w:val="both"/>
        <w:rPr>
          <w:sz w:val="28"/>
        </w:rPr>
      </w:pPr>
      <w:r>
        <w:rPr>
          <w:sz w:val="28"/>
        </w:rPr>
        <w:t>сброс в водные объекты жидких и твердых бытовых отходов, химических веществ, в том числе сброс сельскохозяйственных и ливневых сточных вод;</w:t>
      </w:r>
    </w:p>
    <w:p w:rsidR="00AB5562" w:rsidRDefault="00AB5562" w:rsidP="00AB5562">
      <w:pPr>
        <w:jc w:val="both"/>
        <w:rPr>
          <w:sz w:val="28"/>
        </w:rPr>
      </w:pPr>
      <w:r>
        <w:rPr>
          <w:sz w:val="28"/>
        </w:rPr>
        <w:t>выпас сельскохозяйственных животных и организация для них летних лагерей, ванн на прибрежной полосе водного объекта;</w:t>
      </w:r>
    </w:p>
    <w:p w:rsidR="00AB5562" w:rsidRDefault="00AB5562" w:rsidP="00AB5562">
      <w:pPr>
        <w:jc w:val="both"/>
        <w:rPr>
          <w:sz w:val="28"/>
        </w:rPr>
      </w:pPr>
      <w:r>
        <w:rPr>
          <w:sz w:val="28"/>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AB5562" w:rsidRDefault="00AB5562" w:rsidP="00AB5562">
      <w:pPr>
        <w:jc w:val="both"/>
        <w:rPr>
          <w:sz w:val="28"/>
        </w:rPr>
      </w:pPr>
      <w:r>
        <w:rPr>
          <w:sz w:val="28"/>
        </w:rPr>
        <w:t>Граждане при осуществлении общего водопользования обязаны соблюдать иные требования общего водопользования, предусмотренные законодательством Российской Федерации.</w:t>
      </w:r>
    </w:p>
    <w:p w:rsidR="00AB5562" w:rsidRDefault="00AB5562" w:rsidP="00AB5562">
      <w:pPr>
        <w:jc w:val="both"/>
        <w:rPr>
          <w:sz w:val="28"/>
        </w:rPr>
      </w:pPr>
    </w:p>
    <w:p w:rsidR="00AB5562" w:rsidRDefault="00AB5562" w:rsidP="00AB5562">
      <w:pPr>
        <w:pStyle w:val="1"/>
      </w:pPr>
      <w:r>
        <w:t>5. Водоохранные зоны и прибрежные защитные полосы</w:t>
      </w:r>
    </w:p>
    <w:p w:rsidR="00AB5562" w:rsidRDefault="00AB5562" w:rsidP="00AB5562">
      <w:pPr>
        <w:jc w:val="both"/>
        <w:rPr>
          <w:sz w:val="28"/>
        </w:rPr>
      </w:pPr>
      <w:r>
        <w:rPr>
          <w:sz w:val="28"/>
        </w:rPr>
        <w:t>Граждане при использовании водных объектов для личных и бытовых нужд обязаны соблюдать требования, предусмотренные действующим законодательством.</w:t>
      </w:r>
    </w:p>
    <w:p w:rsidR="00AB5562" w:rsidRDefault="00AB5562" w:rsidP="00AB5562">
      <w:pPr>
        <w:jc w:val="both"/>
        <w:rPr>
          <w:sz w:val="28"/>
        </w:rPr>
      </w:pPr>
      <w:r>
        <w:rPr>
          <w:sz w:val="28"/>
        </w:rPr>
        <w:t>5.1. 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 При наличии ливневой канализации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AB5562" w:rsidRDefault="00AB5562" w:rsidP="00AB5562">
      <w:pPr>
        <w:jc w:val="both"/>
        <w:rPr>
          <w:sz w:val="28"/>
        </w:rPr>
      </w:pPr>
      <w:r>
        <w:rPr>
          <w:sz w:val="28"/>
        </w:rPr>
        <w:t>5.2. Ширина водоохранной зоны рек или ручьев устанавливается от их истока для рек или ручьев протяженностью:</w:t>
      </w:r>
    </w:p>
    <w:p w:rsidR="00AB5562" w:rsidRDefault="00AB5562" w:rsidP="00AB5562">
      <w:pPr>
        <w:jc w:val="both"/>
        <w:rPr>
          <w:sz w:val="28"/>
        </w:rPr>
      </w:pPr>
      <w:r>
        <w:rPr>
          <w:sz w:val="28"/>
        </w:rPr>
        <w:t>1) до десяти километров - в размере пятидесяти метров;</w:t>
      </w:r>
    </w:p>
    <w:p w:rsidR="00AB5562" w:rsidRDefault="00AB5562" w:rsidP="00AB5562">
      <w:pPr>
        <w:jc w:val="both"/>
        <w:rPr>
          <w:sz w:val="28"/>
        </w:rPr>
      </w:pPr>
      <w:r>
        <w:rPr>
          <w:sz w:val="28"/>
        </w:rPr>
        <w:t>2) от десяти до пятидесяти километров - в размере ста метров;</w:t>
      </w:r>
    </w:p>
    <w:p w:rsidR="00AB5562" w:rsidRDefault="00AB5562" w:rsidP="00AB5562">
      <w:pPr>
        <w:jc w:val="both"/>
        <w:rPr>
          <w:sz w:val="28"/>
        </w:rPr>
      </w:pPr>
      <w:r>
        <w:rPr>
          <w:sz w:val="28"/>
        </w:rPr>
        <w:t>3) от пятидесяти километров и более - в размере двухсот метров;</w:t>
      </w:r>
    </w:p>
    <w:p w:rsidR="00AB5562" w:rsidRDefault="00AB5562" w:rsidP="00AB5562">
      <w:pPr>
        <w:jc w:val="both"/>
        <w:rPr>
          <w:sz w:val="28"/>
        </w:rPr>
      </w:pPr>
      <w:r>
        <w:rPr>
          <w:sz w:val="28"/>
        </w:rPr>
        <w:lastRenderedPageBreak/>
        <w:t>4)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AB5562" w:rsidRDefault="00AB5562" w:rsidP="00AB5562">
      <w:pPr>
        <w:jc w:val="both"/>
        <w:rPr>
          <w:sz w:val="28"/>
        </w:rPr>
      </w:pPr>
      <w:r>
        <w:rPr>
          <w:sz w:val="28"/>
        </w:rPr>
        <w:t>5.3.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AB5562" w:rsidRDefault="00AB5562" w:rsidP="00AB5562">
      <w:pPr>
        <w:jc w:val="both"/>
        <w:rPr>
          <w:sz w:val="28"/>
        </w:rPr>
      </w:pPr>
      <w:r>
        <w:rPr>
          <w:sz w:val="28"/>
        </w:rPr>
        <w:t>5.4. Водоохранные зоны рек, их частей, помещенных в закрытые коллекторы, не устанавливаются.</w:t>
      </w:r>
    </w:p>
    <w:p w:rsidR="00AB5562" w:rsidRDefault="00AB5562" w:rsidP="00AB5562">
      <w:pPr>
        <w:jc w:val="both"/>
        <w:rPr>
          <w:sz w:val="28"/>
        </w:rPr>
      </w:pPr>
      <w:r>
        <w:rPr>
          <w:sz w:val="28"/>
        </w:rPr>
        <w:t>5.5.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AB5562" w:rsidRDefault="00AB5562" w:rsidP="00AB5562">
      <w:pPr>
        <w:jc w:val="both"/>
        <w:rPr>
          <w:sz w:val="28"/>
        </w:rPr>
      </w:pPr>
      <w:r>
        <w:rPr>
          <w:sz w:val="28"/>
        </w:rPr>
        <w:t>5.6.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AB5562" w:rsidRDefault="00AB5562" w:rsidP="00AB5562">
      <w:pPr>
        <w:jc w:val="both"/>
        <w:rPr>
          <w:sz w:val="28"/>
        </w:rPr>
      </w:pPr>
      <w:r>
        <w:rPr>
          <w:sz w:val="28"/>
        </w:rPr>
        <w:t>5.7.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AB5562" w:rsidRDefault="00AB5562" w:rsidP="00AB5562">
      <w:pPr>
        <w:jc w:val="both"/>
        <w:rPr>
          <w:sz w:val="28"/>
        </w:rPr>
      </w:pPr>
      <w:r>
        <w:rPr>
          <w:sz w:val="28"/>
        </w:rPr>
        <w:t>5.8. В границах водоохранных зон запрещается:</w:t>
      </w:r>
    </w:p>
    <w:p w:rsidR="00AB5562" w:rsidRDefault="00AB5562" w:rsidP="00AB5562">
      <w:pPr>
        <w:jc w:val="both"/>
        <w:rPr>
          <w:sz w:val="28"/>
        </w:rPr>
      </w:pPr>
      <w:r>
        <w:rPr>
          <w:sz w:val="28"/>
        </w:rPr>
        <w:t>1) использование сточных вод для удобрения почв;</w:t>
      </w:r>
    </w:p>
    <w:p w:rsidR="00AB5562" w:rsidRDefault="00AB5562" w:rsidP="00AB5562">
      <w:pPr>
        <w:jc w:val="both"/>
        <w:rPr>
          <w:sz w:val="28"/>
        </w:rPr>
      </w:pPr>
      <w:r>
        <w:rPr>
          <w:sz w:val="28"/>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AB5562" w:rsidRDefault="00AB5562" w:rsidP="00AB5562">
      <w:pPr>
        <w:jc w:val="both"/>
        <w:rPr>
          <w:sz w:val="28"/>
        </w:rPr>
      </w:pPr>
      <w:r>
        <w:rPr>
          <w:sz w:val="28"/>
        </w:rPr>
        <w:t>3) осуществление авиационных мер по борьбе с вредителями и болезнями растений;</w:t>
      </w:r>
    </w:p>
    <w:p w:rsidR="00AB5562" w:rsidRDefault="00AB5562" w:rsidP="00AB5562">
      <w:pPr>
        <w:jc w:val="both"/>
        <w:rPr>
          <w:sz w:val="28"/>
        </w:rPr>
      </w:pPr>
      <w:r>
        <w:rPr>
          <w:sz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B5562" w:rsidRDefault="00AB5562" w:rsidP="00AB5562">
      <w:pPr>
        <w:jc w:val="both"/>
        <w:rPr>
          <w:sz w:val="28"/>
        </w:rPr>
      </w:pPr>
      <w:r>
        <w:rPr>
          <w:sz w:val="28"/>
        </w:rPr>
        <w:t>5.9.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B5562" w:rsidRDefault="00AB5562" w:rsidP="00AB5562">
      <w:pPr>
        <w:jc w:val="both"/>
        <w:rPr>
          <w:sz w:val="28"/>
        </w:rPr>
      </w:pPr>
      <w:r>
        <w:rPr>
          <w:sz w:val="28"/>
        </w:rPr>
        <w:t>5.10. В границах прибрежных защитных полос запрещается:</w:t>
      </w:r>
    </w:p>
    <w:p w:rsidR="00AB5562" w:rsidRDefault="00AB5562" w:rsidP="00AB5562">
      <w:pPr>
        <w:jc w:val="both"/>
        <w:rPr>
          <w:sz w:val="28"/>
        </w:rPr>
      </w:pPr>
      <w:r>
        <w:rPr>
          <w:sz w:val="28"/>
        </w:rPr>
        <w:t>1) распашка земель;</w:t>
      </w:r>
    </w:p>
    <w:p w:rsidR="00AB5562" w:rsidRDefault="00AB5562" w:rsidP="00AB5562">
      <w:pPr>
        <w:jc w:val="both"/>
        <w:rPr>
          <w:sz w:val="28"/>
        </w:rPr>
      </w:pPr>
      <w:r>
        <w:rPr>
          <w:sz w:val="28"/>
        </w:rPr>
        <w:t>2) размещение отвалов размываемых грунтов;</w:t>
      </w:r>
    </w:p>
    <w:p w:rsidR="00AB5562" w:rsidRDefault="00AB5562" w:rsidP="00AB5562">
      <w:pPr>
        <w:jc w:val="both"/>
        <w:rPr>
          <w:sz w:val="28"/>
        </w:rPr>
      </w:pPr>
      <w:r>
        <w:rPr>
          <w:sz w:val="28"/>
        </w:rPr>
        <w:lastRenderedPageBreak/>
        <w:t>3) выпас сельскохозяйственных животных и организация для них летних лагерей, ванн.</w:t>
      </w:r>
    </w:p>
    <w:p w:rsidR="00AB5562" w:rsidRDefault="00AB5562" w:rsidP="00AB5562">
      <w:pPr>
        <w:pStyle w:val="1"/>
      </w:pPr>
      <w:r>
        <w:t>6. Оповещение населения</w:t>
      </w:r>
    </w:p>
    <w:p w:rsidR="00AB5562" w:rsidRDefault="00AB5562" w:rsidP="00AB5562">
      <w:pPr>
        <w:jc w:val="both"/>
        <w:rPr>
          <w:sz w:val="28"/>
        </w:rPr>
      </w:pPr>
    </w:p>
    <w:p w:rsidR="00AB5562" w:rsidRDefault="00AB5562" w:rsidP="00AB5562">
      <w:pPr>
        <w:jc w:val="both"/>
        <w:rPr>
          <w:sz w:val="28"/>
        </w:rPr>
      </w:pPr>
      <w:r>
        <w:rPr>
          <w:sz w:val="28"/>
        </w:rPr>
        <w:t>Об условиях осуществления общего водопользования или его запрещения население оповещается:</w:t>
      </w:r>
    </w:p>
    <w:p w:rsidR="00AB5562" w:rsidRDefault="00AB5562" w:rsidP="00AB5562">
      <w:pPr>
        <w:jc w:val="both"/>
        <w:rPr>
          <w:sz w:val="28"/>
        </w:rPr>
      </w:pPr>
      <w:r>
        <w:rPr>
          <w:sz w:val="28"/>
        </w:rPr>
        <w:t>через средства массовой информации;</w:t>
      </w:r>
    </w:p>
    <w:p w:rsidR="00AB5562" w:rsidRDefault="00AB5562" w:rsidP="00AB5562">
      <w:pPr>
        <w:jc w:val="both"/>
        <w:rPr>
          <w:sz w:val="28"/>
        </w:rPr>
      </w:pPr>
      <w:r>
        <w:rPr>
          <w:sz w:val="28"/>
        </w:rPr>
        <w:t>обнародование на специальных информационных стендах;</w:t>
      </w:r>
    </w:p>
    <w:p w:rsidR="00AB5562" w:rsidRDefault="00AB5562" w:rsidP="00AB5562">
      <w:pPr>
        <w:jc w:val="both"/>
        <w:rPr>
          <w:sz w:val="28"/>
        </w:rPr>
      </w:pPr>
      <w:r>
        <w:rPr>
          <w:sz w:val="28"/>
        </w:rPr>
        <w:t>специальными информационными знаками;</w:t>
      </w:r>
    </w:p>
    <w:p w:rsidR="00AB5562" w:rsidRDefault="00AB5562" w:rsidP="00AB5562">
      <w:pPr>
        <w:jc w:val="both"/>
        <w:rPr>
          <w:sz w:val="28"/>
        </w:rPr>
      </w:pPr>
      <w:r>
        <w:rPr>
          <w:sz w:val="28"/>
        </w:rPr>
        <w:t>иными способами.</w:t>
      </w:r>
    </w:p>
    <w:p w:rsidR="00AB5562" w:rsidRDefault="00AB5562" w:rsidP="00AB5562">
      <w:pPr>
        <w:pStyle w:val="1"/>
      </w:pPr>
      <w:r>
        <w:t>7. Ответственность за нарушение условий общего водопользования</w:t>
      </w:r>
    </w:p>
    <w:p w:rsidR="00AB5562" w:rsidRDefault="00AB5562" w:rsidP="00AB5562">
      <w:pPr>
        <w:jc w:val="both"/>
        <w:rPr>
          <w:sz w:val="28"/>
        </w:rPr>
      </w:pPr>
    </w:p>
    <w:p w:rsidR="00AB5562" w:rsidRDefault="00AB5562" w:rsidP="00AB5562">
      <w:pPr>
        <w:jc w:val="both"/>
        <w:rPr>
          <w:sz w:val="28"/>
        </w:rPr>
      </w:pPr>
      <w:r>
        <w:rPr>
          <w:sz w:val="28"/>
        </w:rPr>
        <w:t>Граждане несут ответственность за нарушение установленных условий общего водопользования в соответствии с законодательством Российской Федерации и Республики Татарстан.</w:t>
      </w:r>
    </w:p>
    <w:p w:rsidR="00AB5562" w:rsidRDefault="00AB5562" w:rsidP="00AB5562">
      <w:pPr>
        <w:pStyle w:val="ConsPlusTitle"/>
        <w:widowControl/>
        <w:rPr>
          <w:rFonts w:ascii="Times New Roman" w:hAnsi="Times New Roman"/>
          <w:sz w:val="28"/>
          <w:lang/>
        </w:rPr>
      </w:pPr>
    </w:p>
    <w:p w:rsidR="00AB5562" w:rsidRDefault="00AB5562" w:rsidP="00AB5562">
      <w:pPr>
        <w:pStyle w:val="ConsPlusTitle"/>
        <w:widowControl/>
        <w:rPr>
          <w:rFonts w:ascii="Times New Roman" w:hAnsi="Times New Roman"/>
          <w:sz w:val="28"/>
          <w:lang/>
        </w:rPr>
      </w:pPr>
    </w:p>
    <w:p w:rsidR="00AB5562" w:rsidRDefault="00AB5562" w:rsidP="00AB5562">
      <w:pPr>
        <w:pStyle w:val="ConsPlusTitle"/>
        <w:widowControl/>
        <w:jc w:val="center"/>
        <w:rPr>
          <w:rFonts w:ascii="Times New Roman" w:hAnsi="Times New Roman"/>
          <w:b w:val="0"/>
          <w:sz w:val="28"/>
        </w:rPr>
      </w:pPr>
      <w:r>
        <w:rPr>
          <w:rFonts w:ascii="Times New Roman" w:hAnsi="Times New Roman"/>
          <w:b w:val="0"/>
          <w:sz w:val="28"/>
        </w:rPr>
        <w:t>Совет</w:t>
      </w:r>
    </w:p>
    <w:p w:rsidR="00AB5562" w:rsidRDefault="00AB5562" w:rsidP="00AB5562">
      <w:pPr>
        <w:pStyle w:val="ConsPlusTitle"/>
        <w:widowControl/>
        <w:jc w:val="center"/>
        <w:rPr>
          <w:rFonts w:ascii="Times New Roman" w:hAnsi="Times New Roman"/>
          <w:b w:val="0"/>
          <w:sz w:val="28"/>
        </w:rPr>
      </w:pPr>
      <w:r>
        <w:rPr>
          <w:rFonts w:ascii="Times New Roman" w:hAnsi="Times New Roman"/>
          <w:b w:val="0"/>
          <w:sz w:val="28"/>
        </w:rPr>
        <w:t>Большеаксинского сельского поселения</w:t>
      </w:r>
    </w:p>
    <w:p w:rsidR="00AB5562" w:rsidRDefault="00AB5562" w:rsidP="00AB5562">
      <w:pPr>
        <w:pStyle w:val="ConsPlusTitle"/>
        <w:widowControl/>
        <w:jc w:val="center"/>
        <w:rPr>
          <w:rFonts w:ascii="Times New Roman" w:hAnsi="Times New Roman"/>
          <w:b w:val="0"/>
          <w:sz w:val="28"/>
        </w:rPr>
      </w:pPr>
      <w:r>
        <w:rPr>
          <w:rFonts w:ascii="Times New Roman" w:hAnsi="Times New Roman"/>
          <w:b w:val="0"/>
          <w:sz w:val="28"/>
        </w:rPr>
        <w:t>Дрожжановского муниципального района</w:t>
      </w:r>
    </w:p>
    <w:p w:rsidR="00AB5562" w:rsidRDefault="00AB5562" w:rsidP="00AB5562">
      <w:pPr>
        <w:pStyle w:val="ConsPlusTitle"/>
        <w:widowControl/>
        <w:jc w:val="center"/>
        <w:rPr>
          <w:rFonts w:ascii="Times New Roman" w:hAnsi="Times New Roman"/>
          <w:b w:val="0"/>
          <w:sz w:val="28"/>
        </w:rPr>
      </w:pPr>
      <w:r>
        <w:rPr>
          <w:rFonts w:ascii="Times New Roman" w:hAnsi="Times New Roman"/>
          <w:b w:val="0"/>
          <w:sz w:val="28"/>
        </w:rPr>
        <w:t>Республики Татарстан</w:t>
      </w:r>
    </w:p>
    <w:p w:rsidR="00AB5562" w:rsidRDefault="00AB5562" w:rsidP="00AB5562">
      <w:pPr>
        <w:pStyle w:val="ConsPlusTitle"/>
        <w:widowControl/>
        <w:jc w:val="center"/>
        <w:rPr>
          <w:rFonts w:ascii="Times New Roman" w:hAnsi="Times New Roman"/>
          <w:b w:val="0"/>
          <w:sz w:val="28"/>
        </w:rPr>
      </w:pPr>
      <w:r>
        <w:rPr>
          <w:rFonts w:ascii="Times New Roman" w:hAnsi="Times New Roman"/>
          <w:b w:val="0"/>
          <w:sz w:val="28"/>
        </w:rPr>
        <w:t xml:space="preserve">                                                                              </w:t>
      </w:r>
    </w:p>
    <w:p w:rsidR="00AB5562" w:rsidRDefault="00AB5562" w:rsidP="00AB5562">
      <w:pPr>
        <w:pStyle w:val="ConsPlusTitle"/>
        <w:widowControl/>
        <w:jc w:val="center"/>
        <w:rPr>
          <w:rFonts w:ascii="Times New Roman" w:hAnsi="Times New Roman"/>
          <w:b w:val="0"/>
          <w:sz w:val="28"/>
        </w:rPr>
      </w:pPr>
      <w:r>
        <w:rPr>
          <w:rFonts w:ascii="Times New Roman" w:hAnsi="Times New Roman"/>
          <w:b w:val="0"/>
          <w:sz w:val="28"/>
        </w:rPr>
        <w:t xml:space="preserve">                                                                                                                    </w:t>
      </w:r>
    </w:p>
    <w:p w:rsidR="00AB5562" w:rsidRDefault="00AB5562" w:rsidP="00AB5562">
      <w:pPr>
        <w:pStyle w:val="ConsPlusTitle"/>
        <w:widowControl/>
        <w:jc w:val="center"/>
        <w:rPr>
          <w:rFonts w:ascii="Times New Roman" w:hAnsi="Times New Roman"/>
          <w:sz w:val="28"/>
        </w:rPr>
      </w:pPr>
      <w:proofErr w:type="gramStart"/>
      <w:r>
        <w:rPr>
          <w:rFonts w:ascii="Times New Roman" w:hAnsi="Times New Roman"/>
          <w:sz w:val="28"/>
        </w:rPr>
        <w:t>Р</w:t>
      </w:r>
      <w:proofErr w:type="gramEnd"/>
      <w:r>
        <w:rPr>
          <w:rFonts w:ascii="Times New Roman" w:hAnsi="Times New Roman"/>
          <w:sz w:val="28"/>
        </w:rPr>
        <w:t xml:space="preserve"> Е Ш Е Н И Е </w:t>
      </w:r>
    </w:p>
    <w:p w:rsidR="00AB5562" w:rsidRDefault="00AB5562" w:rsidP="00AB5562">
      <w:pPr>
        <w:pStyle w:val="ConsPlusTitle"/>
        <w:widowControl/>
        <w:jc w:val="center"/>
        <w:rPr>
          <w:rFonts w:ascii="Times New Roman" w:hAnsi="Times New Roman"/>
          <w:sz w:val="28"/>
        </w:rPr>
      </w:pPr>
    </w:p>
    <w:p w:rsidR="00AB5562" w:rsidRDefault="00AB5562" w:rsidP="00AB5562">
      <w:pPr>
        <w:pStyle w:val="ConsPlusTitle"/>
        <w:widowControl/>
        <w:jc w:val="center"/>
        <w:rPr>
          <w:rFonts w:ascii="Times New Roman" w:hAnsi="Times New Roman"/>
          <w:b w:val="0"/>
          <w:sz w:val="28"/>
        </w:rPr>
      </w:pPr>
    </w:p>
    <w:p w:rsidR="00AB5562" w:rsidRDefault="00AB5562" w:rsidP="00AB5562">
      <w:pPr>
        <w:pStyle w:val="ConsPlusTitle"/>
        <w:widowControl/>
        <w:jc w:val="center"/>
        <w:rPr>
          <w:rFonts w:ascii="Times New Roman" w:hAnsi="Times New Roman"/>
          <w:b w:val="0"/>
          <w:sz w:val="28"/>
        </w:rPr>
      </w:pPr>
      <w:r>
        <w:rPr>
          <w:rFonts w:ascii="Times New Roman" w:hAnsi="Times New Roman"/>
          <w:b w:val="0"/>
          <w:sz w:val="28"/>
        </w:rPr>
        <w:t>29 марта 2010 года                                                                                 № 64/2</w:t>
      </w:r>
    </w:p>
    <w:p w:rsidR="00AB5562" w:rsidRDefault="00AB5562" w:rsidP="00AB5562">
      <w:pPr>
        <w:pStyle w:val="ConsPlusTitle"/>
        <w:widowControl/>
        <w:jc w:val="center"/>
        <w:rPr>
          <w:rFonts w:ascii="Times New Roman" w:hAnsi="Times New Roman"/>
          <w:b w:val="0"/>
          <w:sz w:val="28"/>
        </w:rPr>
      </w:pPr>
    </w:p>
    <w:p w:rsidR="00AB5562" w:rsidRDefault="00AB5562" w:rsidP="00AB5562">
      <w:pPr>
        <w:pStyle w:val="ConsPlusTitle"/>
        <w:widowControl/>
        <w:jc w:val="center"/>
        <w:rPr>
          <w:rFonts w:ascii="Times New Roman" w:hAnsi="Times New Roman"/>
          <w:b w:val="0"/>
          <w:sz w:val="28"/>
        </w:rPr>
      </w:pPr>
      <w:r>
        <w:rPr>
          <w:rFonts w:ascii="Times New Roman" w:hAnsi="Times New Roman"/>
          <w:b w:val="0"/>
          <w:sz w:val="28"/>
        </w:rPr>
        <w:t xml:space="preserve">                                                             </w:t>
      </w:r>
    </w:p>
    <w:p w:rsidR="00AB5562" w:rsidRDefault="00AB5562" w:rsidP="00AB5562">
      <w:pPr>
        <w:pStyle w:val="ConsPlusNormal"/>
        <w:ind w:firstLine="0"/>
        <w:jc w:val="center"/>
        <w:rPr>
          <w:sz w:val="28"/>
        </w:rPr>
      </w:pPr>
      <w:r>
        <w:rPr>
          <w:sz w:val="28"/>
        </w:rPr>
        <w:t>О представлении гражданами, претендующими на замещение должностей муниципальной службы, и муниципальными служащими  Большеаксинского сельского поселения Дрожжановского муниципального района Республики Татарстан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AB5562" w:rsidRDefault="00AB5562" w:rsidP="00AB5562">
      <w:pPr>
        <w:pStyle w:val="ConsPlusNormal"/>
        <w:ind w:firstLine="0"/>
        <w:jc w:val="center"/>
        <w:rPr>
          <w:sz w:val="28"/>
        </w:rPr>
      </w:pPr>
    </w:p>
    <w:p w:rsidR="00AB5562" w:rsidRDefault="00AB5562" w:rsidP="00AB5562">
      <w:pPr>
        <w:pStyle w:val="ConsPlusTitle"/>
        <w:widowControl/>
        <w:ind w:firstLine="567"/>
        <w:jc w:val="both"/>
        <w:rPr>
          <w:rFonts w:ascii="Times New Roman" w:hAnsi="Times New Roman"/>
          <w:sz w:val="28"/>
        </w:rPr>
      </w:pPr>
      <w:proofErr w:type="gramStart"/>
      <w:r>
        <w:rPr>
          <w:rFonts w:ascii="Times New Roman" w:hAnsi="Times New Roman"/>
          <w:b w:val="0"/>
          <w:sz w:val="28"/>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статьей 12 Закона Республики Татарстан от 17 января 2008 года № 5-ЗРТ «О муниципальной службе в Республике Татарстан», с учетом Указа Президента Российской Федерации от 18 мая 2009 года</w:t>
      </w:r>
      <w:proofErr w:type="gramEnd"/>
      <w:r>
        <w:rPr>
          <w:rFonts w:ascii="Times New Roman" w:hAnsi="Times New Roman"/>
          <w:b w:val="0"/>
          <w:sz w:val="28"/>
        </w:rPr>
        <w:t xml:space="preserve"> № </w:t>
      </w:r>
      <w:proofErr w:type="gramStart"/>
      <w:r>
        <w:rPr>
          <w:rFonts w:ascii="Times New Roman" w:hAnsi="Times New Roman"/>
          <w:b w:val="0"/>
          <w:sz w:val="28"/>
        </w:rPr>
        <w:t xml:space="preserve">559 «О представлении гражданами, претендующими на замещение должностей федеральной государственной службы, и федеральными государственными </w:t>
      </w:r>
      <w:r>
        <w:rPr>
          <w:rFonts w:ascii="Times New Roman" w:hAnsi="Times New Roman"/>
          <w:b w:val="0"/>
          <w:sz w:val="28"/>
        </w:rPr>
        <w:lastRenderedPageBreak/>
        <w:t>служащими сведений о доходах, об имуществе и обязательствах имущественного характера» и Указа Президента Республики Татарстан от 30 декабря 2009 года № УП-701 «Об утверждении перечня должностей государственной гражданской службы Республики Татарстан, при назначении на которые граждане и при замещении которых государственные гражданские служащие Республики Татарстан обязаны представлять</w:t>
      </w:r>
      <w:proofErr w:type="gramEnd"/>
      <w:r>
        <w:rPr>
          <w:rFonts w:ascii="Times New Roman" w:hAnsi="Times New Roman"/>
          <w:b w:val="0"/>
          <w:sz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Совет Большеаксинского</w:t>
      </w:r>
      <w:r>
        <w:rPr>
          <w:rFonts w:ascii="Times New Roman" w:hAnsi="Times New Roman"/>
          <w:sz w:val="28"/>
        </w:rPr>
        <w:t xml:space="preserve"> </w:t>
      </w:r>
      <w:r>
        <w:rPr>
          <w:rFonts w:ascii="Times New Roman" w:hAnsi="Times New Roman"/>
          <w:b w:val="0"/>
          <w:sz w:val="28"/>
        </w:rPr>
        <w:t xml:space="preserve">сельского поселения Дрожжановского муниципального района </w:t>
      </w:r>
      <w:r>
        <w:rPr>
          <w:rFonts w:ascii="Times New Roman" w:hAnsi="Times New Roman"/>
          <w:sz w:val="28"/>
        </w:rPr>
        <w:t>РЕШИЛ:</w:t>
      </w:r>
    </w:p>
    <w:p w:rsidR="00AB5562" w:rsidRDefault="00AB5562" w:rsidP="00AB5562">
      <w:pPr>
        <w:pStyle w:val="ConsPlusNormal"/>
        <w:ind w:firstLine="567"/>
        <w:jc w:val="both"/>
        <w:rPr>
          <w:sz w:val="28"/>
        </w:rPr>
      </w:pPr>
    </w:p>
    <w:p w:rsidR="00AB5562" w:rsidRDefault="00AB5562" w:rsidP="00AB5562">
      <w:pPr>
        <w:pStyle w:val="ConsPlusNormal"/>
        <w:ind w:firstLine="567"/>
        <w:jc w:val="both"/>
        <w:rPr>
          <w:sz w:val="28"/>
        </w:rPr>
      </w:pPr>
    </w:p>
    <w:p w:rsidR="00AB5562" w:rsidRDefault="00AB5562" w:rsidP="00AB5562">
      <w:pPr>
        <w:pStyle w:val="ConsPlusNormal"/>
        <w:ind w:firstLine="567"/>
        <w:jc w:val="both"/>
        <w:rPr>
          <w:sz w:val="28"/>
        </w:rPr>
      </w:pPr>
      <w:r>
        <w:rPr>
          <w:sz w:val="28"/>
        </w:rPr>
        <w:t>1. Утвердить Положение о представлении гражданами, претендующими на замещение должностей муниципальной службы, и муниципальными служащими Большеаксинского сельского поселения Дрожжановского муниципального района Республики Татарстан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(приложение № 1);</w:t>
      </w:r>
    </w:p>
    <w:p w:rsidR="00AB5562" w:rsidRDefault="00AB5562" w:rsidP="00AB5562">
      <w:pPr>
        <w:pStyle w:val="ConsPlusNormal"/>
        <w:ind w:firstLine="567"/>
        <w:jc w:val="both"/>
        <w:rPr>
          <w:sz w:val="28"/>
        </w:rPr>
      </w:pPr>
      <w:proofErr w:type="gramStart"/>
      <w:r>
        <w:rPr>
          <w:sz w:val="28"/>
        </w:rPr>
        <w:t>Перечень должностей муниципальной службы, при назначении на которые граждане и при замещении которых муниципальные служащие Большеаксинского сельского поселения Дрожжановского муниципального района Республики Татарстан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(приложение № 2);</w:t>
      </w:r>
      <w:proofErr w:type="gramEnd"/>
    </w:p>
    <w:p w:rsidR="00AB5562" w:rsidRDefault="00AB5562" w:rsidP="00AB5562">
      <w:pPr>
        <w:pStyle w:val="ConsPlusNormal"/>
        <w:ind w:firstLine="567"/>
        <w:jc w:val="both"/>
        <w:rPr>
          <w:sz w:val="28"/>
        </w:rPr>
      </w:pPr>
      <w:r>
        <w:rPr>
          <w:sz w:val="28"/>
        </w:rPr>
        <w:t>форму справки о доходах, об имуществе и обязательствах имущественного характера гражданина, претендующего на замещение должности муниципальной службы (приложение № 3);</w:t>
      </w:r>
    </w:p>
    <w:p w:rsidR="00AB5562" w:rsidRDefault="00AB5562" w:rsidP="00AB5562">
      <w:pPr>
        <w:pStyle w:val="ConsPlusNormal"/>
        <w:ind w:firstLine="567"/>
        <w:jc w:val="both"/>
        <w:rPr>
          <w:sz w:val="28"/>
        </w:rPr>
      </w:pPr>
      <w:r>
        <w:rPr>
          <w:sz w:val="28"/>
        </w:rPr>
        <w:t>форму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 (приложение № 4);</w:t>
      </w:r>
    </w:p>
    <w:p w:rsidR="00AB5562" w:rsidRDefault="00AB5562" w:rsidP="00AB5562">
      <w:pPr>
        <w:pStyle w:val="ConsPlusNormal"/>
        <w:ind w:firstLine="567"/>
        <w:jc w:val="both"/>
        <w:rPr>
          <w:sz w:val="28"/>
        </w:rPr>
      </w:pPr>
      <w:r>
        <w:rPr>
          <w:sz w:val="28"/>
        </w:rPr>
        <w:t>форму справки о доходах, об имуществе и обязательствах имущественного характера муниципального служащего (приложение № 5);</w:t>
      </w:r>
    </w:p>
    <w:p w:rsidR="00AB5562" w:rsidRDefault="00AB5562" w:rsidP="00AB5562">
      <w:pPr>
        <w:pStyle w:val="ConsPlusNormal"/>
        <w:ind w:firstLine="567"/>
        <w:jc w:val="both"/>
        <w:rPr>
          <w:sz w:val="28"/>
        </w:rPr>
      </w:pPr>
      <w:r>
        <w:rPr>
          <w:sz w:val="28"/>
        </w:rPr>
        <w:t>форму справки о доходах, об имуществе и обязательствах имущественного характера супруги (супруга) и несовершеннолетних детей муниципального служащего (приложение № 6).</w:t>
      </w:r>
    </w:p>
    <w:p w:rsidR="00AB5562" w:rsidRDefault="00AB5562" w:rsidP="00AB5562">
      <w:pPr>
        <w:ind w:firstLine="540"/>
        <w:jc w:val="both"/>
        <w:rPr>
          <w:sz w:val="28"/>
        </w:rPr>
      </w:pPr>
      <w:r>
        <w:rPr>
          <w:sz w:val="28"/>
        </w:rPr>
        <w:t>2. Обнародовать настоящее Решение на информационных стендах.</w:t>
      </w:r>
    </w:p>
    <w:p w:rsidR="00AB5562" w:rsidRDefault="00AB5562" w:rsidP="00AB5562">
      <w:pPr>
        <w:pStyle w:val="ConsPlusTitle"/>
        <w:widowControl/>
        <w:ind w:firstLine="567"/>
        <w:jc w:val="both"/>
        <w:rPr>
          <w:rFonts w:ascii="Times New Roman" w:hAnsi="Times New Roman"/>
          <w:b w:val="0"/>
          <w:sz w:val="28"/>
        </w:rPr>
      </w:pPr>
      <w:r>
        <w:rPr>
          <w:rFonts w:ascii="Times New Roman" w:hAnsi="Times New Roman"/>
          <w:b w:val="0"/>
          <w:sz w:val="28"/>
        </w:rPr>
        <w:t>3. Настоящее Решение вступает в силу со дня его обнародования.</w:t>
      </w:r>
    </w:p>
    <w:p w:rsidR="00AB5562" w:rsidRDefault="00AB5562" w:rsidP="00AB5562">
      <w:pPr>
        <w:pStyle w:val="ConsPlusNormal"/>
        <w:ind w:firstLine="0"/>
        <w:jc w:val="both"/>
        <w:rPr>
          <w:sz w:val="28"/>
        </w:rPr>
      </w:pPr>
      <w:r>
        <w:rPr>
          <w:vanish/>
          <w:sz w:val="28"/>
        </w:rPr>
        <w:t xml:space="preserve">Новошешминского </w:t>
      </w:r>
      <w:proofErr w:type="gramStart"/>
      <w:r>
        <w:rPr>
          <w:vanish/>
          <w:sz w:val="28"/>
        </w:rPr>
        <w:t>муниципального</w:t>
      </w:r>
      <w:proofErr w:type="gramEnd"/>
      <w:r>
        <w:rPr>
          <w:vanish/>
          <w:sz w:val="28"/>
        </w:rPr>
        <w:t xml:space="preserve"> районаданными муниципальных служащих Республики Татарстан"______________________________________</w:t>
      </w:r>
    </w:p>
    <w:p w:rsidR="00AB5562" w:rsidRDefault="00AB5562" w:rsidP="00AB5562">
      <w:pPr>
        <w:pStyle w:val="ConsPlusNormal"/>
        <w:ind w:firstLine="0"/>
        <w:jc w:val="both"/>
        <w:rPr>
          <w:sz w:val="28"/>
        </w:rPr>
      </w:pPr>
    </w:p>
    <w:p w:rsidR="00AB5562" w:rsidRDefault="00AB5562" w:rsidP="00AB5562">
      <w:pPr>
        <w:pStyle w:val="ConsPlusNormal"/>
        <w:ind w:firstLine="0"/>
        <w:jc w:val="both"/>
        <w:rPr>
          <w:sz w:val="28"/>
        </w:rPr>
      </w:pPr>
    </w:p>
    <w:p w:rsidR="00AB5562" w:rsidRDefault="00AB5562" w:rsidP="00AB5562">
      <w:pPr>
        <w:pStyle w:val="ConsPlusNormal"/>
        <w:ind w:firstLine="0"/>
        <w:rPr>
          <w:sz w:val="28"/>
        </w:rPr>
      </w:pPr>
      <w:r>
        <w:rPr>
          <w:sz w:val="28"/>
        </w:rPr>
        <w:t xml:space="preserve">Глава  Большеаксинского сельского поселения </w:t>
      </w:r>
    </w:p>
    <w:p w:rsidR="00AB5562" w:rsidRDefault="00AB5562" w:rsidP="00AB5562">
      <w:pPr>
        <w:pStyle w:val="ConsPlusNormal"/>
        <w:ind w:firstLine="0"/>
        <w:rPr>
          <w:sz w:val="28"/>
        </w:rPr>
      </w:pPr>
      <w:r>
        <w:rPr>
          <w:sz w:val="28"/>
        </w:rPr>
        <w:t>Дрожжановского муниципального</w:t>
      </w:r>
    </w:p>
    <w:p w:rsidR="00AB5562" w:rsidRDefault="00AB5562" w:rsidP="00AB5562">
      <w:pPr>
        <w:pStyle w:val="ConsPlusNormal"/>
        <w:ind w:firstLine="0"/>
        <w:rPr>
          <w:sz w:val="28"/>
        </w:rPr>
      </w:pPr>
      <w:r>
        <w:rPr>
          <w:sz w:val="28"/>
        </w:rPr>
        <w:t>района Республики Татарстан                                                         И.А. Квасова</w:t>
      </w:r>
    </w:p>
    <w:p w:rsidR="00AB5562" w:rsidRDefault="00AB5562" w:rsidP="00AB5562">
      <w:pPr>
        <w:jc w:val="both"/>
        <w:rPr>
          <w:b/>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pStyle w:val="ConsPlusNormal"/>
        <w:ind w:firstLine="0"/>
        <w:outlineLvl w:val="0"/>
        <w:rPr>
          <w:sz w:val="28"/>
        </w:rPr>
      </w:pPr>
    </w:p>
    <w:p w:rsidR="00AB5562" w:rsidRDefault="00AB5562" w:rsidP="00AB5562">
      <w:pPr>
        <w:pStyle w:val="ConsPlusNormal"/>
        <w:ind w:left="5387" w:firstLine="0"/>
        <w:outlineLvl w:val="0"/>
        <w:rPr>
          <w:sz w:val="28"/>
        </w:rPr>
      </w:pPr>
    </w:p>
    <w:p w:rsidR="00AB5562" w:rsidRDefault="00AB5562" w:rsidP="00AB5562">
      <w:pPr>
        <w:pStyle w:val="ConsPlusNormal"/>
        <w:ind w:left="5387" w:firstLine="0"/>
        <w:outlineLvl w:val="0"/>
        <w:rPr>
          <w:sz w:val="28"/>
        </w:rPr>
      </w:pPr>
      <w:r>
        <w:rPr>
          <w:sz w:val="28"/>
        </w:rPr>
        <w:t>Приложение № 1</w:t>
      </w:r>
    </w:p>
    <w:p w:rsidR="00AB5562" w:rsidRDefault="00AB5562" w:rsidP="00AB5562">
      <w:pPr>
        <w:pStyle w:val="ConsPlusNormal"/>
        <w:ind w:left="5387" w:firstLine="0"/>
        <w:rPr>
          <w:sz w:val="28"/>
        </w:rPr>
      </w:pPr>
      <w:r>
        <w:rPr>
          <w:sz w:val="28"/>
        </w:rPr>
        <w:t>к решению Совета Большеаксинского сельского поселения Дрожжановского муниципального района Республики Татарстан</w:t>
      </w:r>
    </w:p>
    <w:p w:rsidR="00AB5562" w:rsidRDefault="00AB5562" w:rsidP="00AB5562">
      <w:pPr>
        <w:pStyle w:val="ConsPlusNormal"/>
        <w:ind w:left="5387" w:firstLine="0"/>
        <w:rPr>
          <w:sz w:val="28"/>
        </w:rPr>
      </w:pPr>
      <w:r>
        <w:rPr>
          <w:sz w:val="28"/>
        </w:rPr>
        <w:t xml:space="preserve">от «29» марта 2010 года № 64/2  </w:t>
      </w:r>
    </w:p>
    <w:p w:rsidR="00AB5562" w:rsidRDefault="00AB5562" w:rsidP="00AB5562">
      <w:pPr>
        <w:pStyle w:val="ConsPlusNormal"/>
        <w:ind w:firstLine="0"/>
        <w:jc w:val="center"/>
        <w:rPr>
          <w:sz w:val="28"/>
        </w:rPr>
      </w:pPr>
    </w:p>
    <w:p w:rsidR="00AB5562" w:rsidRDefault="00AB5562" w:rsidP="00AB5562">
      <w:pPr>
        <w:pStyle w:val="ConsPlusTitle"/>
        <w:widowControl/>
        <w:jc w:val="center"/>
        <w:rPr>
          <w:rFonts w:ascii="Times New Roman" w:hAnsi="Times New Roman"/>
          <w:b w:val="0"/>
          <w:sz w:val="28"/>
        </w:rPr>
      </w:pPr>
      <w:r>
        <w:rPr>
          <w:rFonts w:ascii="Times New Roman" w:hAnsi="Times New Roman"/>
          <w:b w:val="0"/>
          <w:sz w:val="28"/>
        </w:rPr>
        <w:t xml:space="preserve"> Положение</w:t>
      </w:r>
    </w:p>
    <w:p w:rsidR="00AB5562" w:rsidRDefault="00AB5562" w:rsidP="00AB5562">
      <w:pPr>
        <w:pStyle w:val="ConsPlusNormal"/>
        <w:ind w:firstLine="0"/>
        <w:jc w:val="center"/>
        <w:rPr>
          <w:sz w:val="28"/>
        </w:rPr>
      </w:pPr>
      <w:r>
        <w:rPr>
          <w:sz w:val="28"/>
        </w:rPr>
        <w:t>о представлении гражданами, претендующими на замещение должностей муниципальной службы, и муниципальными служащими Большеаксинского сельского поселения Дрожжановского муниципального района Республики Татарстан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AB5562" w:rsidRDefault="00AB5562" w:rsidP="00AB5562">
      <w:pPr>
        <w:pStyle w:val="ConsPlusNormal"/>
        <w:ind w:firstLine="0"/>
        <w:jc w:val="center"/>
        <w:rPr>
          <w:sz w:val="28"/>
        </w:rPr>
      </w:pPr>
    </w:p>
    <w:p w:rsidR="00AB5562" w:rsidRDefault="00AB5562" w:rsidP="00AB5562">
      <w:pPr>
        <w:pStyle w:val="ConsPlusTitle"/>
        <w:widowControl/>
        <w:jc w:val="center"/>
        <w:rPr>
          <w:rFonts w:ascii="Times New Roman" w:hAnsi="Times New Roman"/>
          <w:sz w:val="28"/>
        </w:rPr>
      </w:pPr>
    </w:p>
    <w:p w:rsidR="00AB5562" w:rsidRDefault="00AB5562" w:rsidP="00AB5562">
      <w:pPr>
        <w:pStyle w:val="ConsPlusNormal"/>
        <w:ind w:firstLine="540"/>
        <w:jc w:val="both"/>
        <w:rPr>
          <w:sz w:val="28"/>
        </w:rPr>
      </w:pPr>
      <w:r>
        <w:rPr>
          <w:sz w:val="28"/>
        </w:rPr>
        <w:t xml:space="preserve">1. </w:t>
      </w:r>
      <w:proofErr w:type="gramStart"/>
      <w:r>
        <w:rPr>
          <w:sz w:val="28"/>
        </w:rPr>
        <w:t>Настоящим Положением определяется порядок представления гражданами, претендующими на замещение должностей муниципальной службы, и муниципальными служащими в Большеаксинском сельском поселении Дрожжановского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w:t>
      </w:r>
      <w:proofErr w:type="gramEnd"/>
      <w:r>
        <w:rPr>
          <w:sz w:val="28"/>
        </w:rPr>
        <w:t xml:space="preserve"> </w:t>
      </w:r>
      <w:proofErr w:type="gramStart"/>
      <w:r>
        <w:rPr>
          <w:sz w:val="28"/>
        </w:rPr>
        <w:t>обязательствах</w:t>
      </w:r>
      <w:proofErr w:type="gramEnd"/>
      <w:r>
        <w:rPr>
          <w:sz w:val="28"/>
        </w:rPr>
        <w:t xml:space="preserve"> имущественного характера (далее - сведения о доходах, об имуществе и обязательствах имущественного характера).</w:t>
      </w:r>
    </w:p>
    <w:p w:rsidR="00AB5562" w:rsidRDefault="00AB5562" w:rsidP="00AB5562">
      <w:pPr>
        <w:pStyle w:val="ConsPlusNormal"/>
        <w:ind w:firstLine="540"/>
        <w:jc w:val="both"/>
        <w:rPr>
          <w:sz w:val="28"/>
        </w:rPr>
      </w:pPr>
      <w:r>
        <w:rPr>
          <w:sz w:val="28"/>
        </w:rPr>
        <w:t xml:space="preserve">2. </w:t>
      </w:r>
      <w:proofErr w:type="gramStart"/>
      <w:r>
        <w:rPr>
          <w:sz w:val="28"/>
        </w:rPr>
        <w:t>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и законодательством Республики Татарстан возлагается на гражданина, претендующего на замещение должности муниципальной службы, предусмотренной Перечнем должностей,</w:t>
      </w:r>
      <w:r>
        <w:rPr>
          <w:color w:val="FF0000"/>
          <w:sz w:val="28"/>
        </w:rPr>
        <w:t xml:space="preserve"> </w:t>
      </w:r>
      <w:r>
        <w:rPr>
          <w:sz w:val="28"/>
        </w:rPr>
        <w:t xml:space="preserve">утвержденным Решением Совета Большеаксинского сельского поселения Дрожжановского муниципального района от 17.10.2008 г. № 45/2 (далее - </w:t>
      </w:r>
      <w:r>
        <w:rPr>
          <w:sz w:val="28"/>
        </w:rPr>
        <w:lastRenderedPageBreak/>
        <w:t>гражданин), и на муниципального служащего, замещающего должность муниципальной службы, предусмотренную этим перечнем</w:t>
      </w:r>
      <w:proofErr w:type="gramEnd"/>
      <w:r>
        <w:rPr>
          <w:sz w:val="28"/>
        </w:rPr>
        <w:t xml:space="preserve"> должностей (далее - муниципальный служащий).</w:t>
      </w:r>
    </w:p>
    <w:p w:rsidR="00AB5562" w:rsidRDefault="00AB5562" w:rsidP="00AB5562">
      <w:pPr>
        <w:pStyle w:val="ConsPlusNormal"/>
        <w:ind w:firstLine="540"/>
        <w:jc w:val="both"/>
        <w:rPr>
          <w:sz w:val="28"/>
        </w:rPr>
      </w:pPr>
      <w:r>
        <w:rPr>
          <w:sz w:val="28"/>
        </w:rPr>
        <w:t>3. Сведения о доходах, об имуществе и обязательствах имущественного характера представляются по утвержденным формам справок:</w:t>
      </w:r>
    </w:p>
    <w:p w:rsidR="00AB5562" w:rsidRDefault="00AB5562" w:rsidP="00AB5562">
      <w:pPr>
        <w:pStyle w:val="ConsPlusNormal"/>
        <w:ind w:firstLine="540"/>
        <w:jc w:val="both"/>
        <w:rPr>
          <w:sz w:val="28"/>
        </w:rPr>
      </w:pPr>
      <w:r>
        <w:rPr>
          <w:sz w:val="28"/>
        </w:rPr>
        <w:t>а) гражданами - при назначении на должности муниципальной службы, предусмотренные перечнем должностей, указанным в пункте 2 настоящего Положения;</w:t>
      </w:r>
    </w:p>
    <w:p w:rsidR="00AB5562" w:rsidRDefault="00AB5562" w:rsidP="00AB5562">
      <w:pPr>
        <w:pStyle w:val="ConsPlusNormal"/>
        <w:ind w:firstLine="540"/>
        <w:jc w:val="both"/>
        <w:rPr>
          <w:sz w:val="28"/>
        </w:rPr>
      </w:pPr>
      <w:r>
        <w:rPr>
          <w:sz w:val="28"/>
        </w:rPr>
        <w:t xml:space="preserve">б) муниципальными служащими, замещающими должности муниципальной службы, предусмотренные перечнем должностей, указанным в пункте 2 настоящего Положения, - ежегодно, не позднее 30 апреля года, следующего </w:t>
      </w:r>
      <w:proofErr w:type="gramStart"/>
      <w:r>
        <w:rPr>
          <w:sz w:val="28"/>
        </w:rPr>
        <w:t>за</w:t>
      </w:r>
      <w:proofErr w:type="gramEnd"/>
      <w:r>
        <w:rPr>
          <w:sz w:val="28"/>
        </w:rPr>
        <w:t xml:space="preserve"> отчетным.</w:t>
      </w:r>
    </w:p>
    <w:p w:rsidR="00AB5562" w:rsidRDefault="00AB5562" w:rsidP="00AB5562">
      <w:pPr>
        <w:pStyle w:val="ConsPlusNormal"/>
        <w:ind w:firstLine="540"/>
        <w:jc w:val="both"/>
        <w:rPr>
          <w:sz w:val="28"/>
        </w:rPr>
      </w:pPr>
      <w:r>
        <w:rPr>
          <w:sz w:val="28"/>
        </w:rPr>
        <w:t>4. Гражданин при назначении на должность муниципальной службы представляет:</w:t>
      </w:r>
    </w:p>
    <w:p w:rsidR="00AB5562" w:rsidRDefault="00AB5562" w:rsidP="00AB5562">
      <w:pPr>
        <w:pStyle w:val="ConsPlusNormal"/>
        <w:ind w:firstLine="540"/>
        <w:jc w:val="both"/>
        <w:rPr>
          <w:sz w:val="28"/>
        </w:rPr>
      </w:pPr>
      <w:proofErr w:type="gramStart"/>
      <w:r>
        <w:rPr>
          <w:sz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sz w:val="28"/>
        </w:rPr>
        <w:t xml:space="preserve"> подачи документов для замещения должности муниципальной службы (на отчетную дату);</w:t>
      </w:r>
    </w:p>
    <w:p w:rsidR="00AB5562" w:rsidRDefault="00AB5562" w:rsidP="00AB5562">
      <w:pPr>
        <w:pStyle w:val="ConsPlusNormal"/>
        <w:ind w:firstLine="540"/>
        <w:jc w:val="both"/>
        <w:rPr>
          <w:sz w:val="28"/>
        </w:rPr>
      </w:pPr>
      <w:proofErr w:type="gramStart"/>
      <w:r>
        <w:rPr>
          <w:sz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sz w:val="28"/>
        </w:rPr>
        <w:t xml:space="preserve"> для замещения должности муниципальной службы (на отчетную дату).</w:t>
      </w:r>
    </w:p>
    <w:p w:rsidR="00AB5562" w:rsidRDefault="00AB5562" w:rsidP="00AB5562">
      <w:pPr>
        <w:pStyle w:val="ConsPlusNormal"/>
        <w:ind w:firstLine="540"/>
        <w:jc w:val="both"/>
        <w:rPr>
          <w:sz w:val="28"/>
        </w:rPr>
      </w:pPr>
      <w:r>
        <w:rPr>
          <w:sz w:val="28"/>
        </w:rPr>
        <w:t>5. Муниципальный служащий представляет ежегодно:</w:t>
      </w:r>
    </w:p>
    <w:p w:rsidR="00AB5562" w:rsidRDefault="00AB5562" w:rsidP="00AB5562">
      <w:pPr>
        <w:pStyle w:val="ConsPlusNormal"/>
        <w:ind w:firstLine="540"/>
        <w:jc w:val="both"/>
        <w:rPr>
          <w:sz w:val="28"/>
        </w:rPr>
      </w:pPr>
      <w:r>
        <w:rPr>
          <w:sz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B5562" w:rsidRDefault="00AB5562" w:rsidP="00AB5562">
      <w:pPr>
        <w:pStyle w:val="ConsPlusNormal"/>
        <w:ind w:firstLine="540"/>
        <w:jc w:val="both"/>
        <w:rPr>
          <w:sz w:val="28"/>
        </w:rPr>
      </w:pPr>
      <w:proofErr w:type="gramStart"/>
      <w:r>
        <w:rPr>
          <w:sz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AB5562" w:rsidRDefault="00AB5562" w:rsidP="00AB5562">
      <w:pPr>
        <w:pStyle w:val="ConsPlusNormal"/>
        <w:ind w:firstLine="540"/>
        <w:jc w:val="both"/>
        <w:rPr>
          <w:sz w:val="28"/>
        </w:rPr>
      </w:pPr>
      <w:r>
        <w:rPr>
          <w:sz w:val="28"/>
        </w:rPr>
        <w:t xml:space="preserve">6. </w:t>
      </w:r>
      <w:proofErr w:type="gramStart"/>
      <w:r>
        <w:rPr>
          <w:sz w:val="28"/>
        </w:rPr>
        <w:t>Муниципальный служащий, замещающий должность муниципальной службы, не включенную в Перечень должностей,</w:t>
      </w:r>
      <w:r>
        <w:rPr>
          <w:color w:val="FF0000"/>
          <w:sz w:val="28"/>
        </w:rPr>
        <w:t xml:space="preserve"> </w:t>
      </w:r>
      <w:r>
        <w:rPr>
          <w:sz w:val="28"/>
        </w:rPr>
        <w:t xml:space="preserve">утвержденный Решением </w:t>
      </w:r>
      <w:r>
        <w:rPr>
          <w:sz w:val="28"/>
        </w:rPr>
        <w:lastRenderedPageBreak/>
        <w:t>Совета Большеаксинского сельского поселения Дрожжановского муниципального района от 17.10.2008 г. № 45/2, и претендующий на замещение должности муниципальной службы, включенной в этот перечень должностей, представляет указанные сведения в соответствии с пунктом 2, подпунктом «а» пункта 3 и пунктом 4 настоящего Положения.</w:t>
      </w:r>
      <w:proofErr w:type="gramEnd"/>
    </w:p>
    <w:p w:rsidR="00AB5562" w:rsidRDefault="00AB5562" w:rsidP="00AB5562">
      <w:pPr>
        <w:pStyle w:val="ConsPlusNormal"/>
        <w:ind w:firstLine="540"/>
        <w:jc w:val="both"/>
        <w:rPr>
          <w:sz w:val="28"/>
        </w:rPr>
      </w:pPr>
      <w:r>
        <w:rPr>
          <w:sz w:val="28"/>
        </w:rPr>
        <w:t xml:space="preserve">7. Сведения о доходах, об имуществе и обязательствах имущественного характера представляются на имя руководителя органа местного самоуправления (муниципального органа) в кадровую службу органа местного самоуправления (муниципального органа). </w:t>
      </w:r>
    </w:p>
    <w:p w:rsidR="00AB5562" w:rsidRDefault="00AB5562" w:rsidP="00AB5562">
      <w:pPr>
        <w:pStyle w:val="ConsPlusNormal"/>
        <w:ind w:firstLine="540"/>
        <w:jc w:val="both"/>
        <w:rPr>
          <w:sz w:val="28"/>
        </w:rPr>
      </w:pPr>
      <w:r>
        <w:rPr>
          <w:sz w:val="28"/>
        </w:rPr>
        <w:t xml:space="preserve">8. </w:t>
      </w:r>
      <w:proofErr w:type="gramStart"/>
      <w:r>
        <w:rPr>
          <w:sz w:val="28"/>
        </w:rPr>
        <w:t>В случае если гражданин или муниципальный служащий обнаружили, что в представленных ими в кадровую службу органа местного самоуправления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AB5562" w:rsidRDefault="00AB5562" w:rsidP="00AB5562">
      <w:pPr>
        <w:pStyle w:val="ConsPlusNormal"/>
        <w:ind w:firstLine="540"/>
        <w:jc w:val="both"/>
        <w:rPr>
          <w:sz w:val="28"/>
        </w:rPr>
      </w:pPr>
      <w:r>
        <w:rPr>
          <w:sz w:val="28"/>
        </w:rPr>
        <w:t>Уточненные сведения, представленные муниципальным служащим после истечения срока, указанного в подпункте «б» пункта 3 настоящего Положения, не считаются представленными с нарушением срока.</w:t>
      </w:r>
    </w:p>
    <w:p w:rsidR="00AB5562" w:rsidRDefault="00AB5562" w:rsidP="00AB5562">
      <w:pPr>
        <w:pStyle w:val="ConsPlusNormal"/>
        <w:ind w:firstLine="540"/>
        <w:jc w:val="both"/>
        <w:rPr>
          <w:sz w:val="28"/>
        </w:rPr>
      </w:pPr>
      <w:r>
        <w:rPr>
          <w:sz w:val="28"/>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AB5562" w:rsidRDefault="00AB5562" w:rsidP="00AB5562">
      <w:pPr>
        <w:pStyle w:val="ConsPlusNormal"/>
        <w:ind w:firstLine="540"/>
        <w:jc w:val="both"/>
        <w:rPr>
          <w:sz w:val="28"/>
        </w:rPr>
      </w:pPr>
      <w:r>
        <w:rPr>
          <w:sz w:val="28"/>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AB5562" w:rsidRDefault="00AB5562" w:rsidP="00AB5562">
      <w:pPr>
        <w:pStyle w:val="ConsPlusNormal"/>
        <w:ind w:firstLine="540"/>
        <w:jc w:val="both"/>
        <w:rPr>
          <w:sz w:val="28"/>
        </w:rPr>
      </w:pPr>
      <w:r>
        <w:rPr>
          <w:sz w:val="28"/>
        </w:rPr>
        <w:t>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B5562" w:rsidRDefault="00AB5562" w:rsidP="00AB5562">
      <w:pPr>
        <w:pStyle w:val="ConsPlusNormal"/>
        <w:ind w:firstLine="540"/>
        <w:jc w:val="both"/>
        <w:rPr>
          <w:sz w:val="28"/>
        </w:rPr>
      </w:pPr>
      <w:r>
        <w:rPr>
          <w:sz w:val="28"/>
        </w:rPr>
        <w:t xml:space="preserve">Эти сведения предоставляются руководителю органа местного самоуправления (муниципального органа)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AB5562" w:rsidRDefault="00AB5562" w:rsidP="00AB5562">
      <w:pPr>
        <w:pStyle w:val="ConsPlusNormal"/>
        <w:ind w:firstLine="540"/>
        <w:jc w:val="both"/>
        <w:rPr>
          <w:sz w:val="28"/>
        </w:rPr>
      </w:pPr>
      <w:r>
        <w:rPr>
          <w:sz w:val="28"/>
        </w:rPr>
        <w:t xml:space="preserve">12. </w:t>
      </w:r>
      <w:proofErr w:type="gramStart"/>
      <w:r>
        <w:rPr>
          <w:sz w:val="28"/>
        </w:rPr>
        <w:t xml:space="preserve">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соответствующего органа местного самоуправления в порядке, установленном законодательством Российской Федерации и Республики </w:t>
      </w:r>
      <w:r>
        <w:rPr>
          <w:sz w:val="28"/>
        </w:rPr>
        <w:lastRenderedPageBreak/>
        <w:t>Татарстан, а в случае отсутствия этих сведений на официальном сайте соответствующего органа местного самоуправления - предоставляются средствам массовой информации для опубликования по их запросам.</w:t>
      </w:r>
      <w:proofErr w:type="gramEnd"/>
    </w:p>
    <w:p w:rsidR="00AB5562" w:rsidRDefault="00AB5562" w:rsidP="00AB5562">
      <w:pPr>
        <w:pStyle w:val="ConsPlusNormal"/>
        <w:ind w:firstLine="540"/>
        <w:jc w:val="both"/>
        <w:rPr>
          <w:sz w:val="28"/>
        </w:rPr>
      </w:pPr>
      <w:r>
        <w:rPr>
          <w:sz w:val="28"/>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B5562" w:rsidRDefault="00AB5562" w:rsidP="00AB5562">
      <w:pPr>
        <w:pStyle w:val="ConsPlusNormal"/>
        <w:ind w:firstLine="540"/>
        <w:jc w:val="both"/>
        <w:rPr>
          <w:sz w:val="28"/>
        </w:rPr>
      </w:pPr>
      <w:r>
        <w:rPr>
          <w:sz w:val="28"/>
        </w:rPr>
        <w:t xml:space="preserve">14. </w:t>
      </w:r>
      <w:proofErr w:type="gramStart"/>
      <w:r>
        <w:rPr>
          <w:sz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6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AB5562" w:rsidRDefault="00AB5562" w:rsidP="00AB5562">
      <w:pPr>
        <w:pStyle w:val="ConsPlusNormal"/>
        <w:ind w:firstLine="540"/>
        <w:jc w:val="both"/>
        <w:rPr>
          <w:sz w:val="28"/>
        </w:rPr>
      </w:pPr>
      <w:proofErr w:type="gramStart"/>
      <w:r>
        <w:rPr>
          <w:sz w:val="28"/>
        </w:rPr>
        <w:t>В случае если гражданин или муниципальный служащий, указанный в пункте 6 настоящего Положения, представившие в кадровую службу органа местного самоуправления (муниципального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утвержденный</w:t>
      </w:r>
      <w:proofErr w:type="gramEnd"/>
      <w:r>
        <w:rPr>
          <w:sz w:val="28"/>
        </w:rPr>
        <w:t xml:space="preserve"> Решением Совета Большеаксинского сельского поселения Дрожжановского муниципального района от 17.10.2008 г. № 45/2, эти справки возвращаются им по их письменному заявлению вместе с другими документами.</w:t>
      </w:r>
    </w:p>
    <w:p w:rsidR="00AB5562" w:rsidRDefault="00AB5562" w:rsidP="00AB5562">
      <w:pPr>
        <w:pStyle w:val="ConsPlusNormal"/>
        <w:ind w:firstLine="540"/>
        <w:jc w:val="both"/>
        <w:rPr>
          <w:sz w:val="28"/>
        </w:rPr>
      </w:pPr>
      <w:r>
        <w:rPr>
          <w:sz w:val="28"/>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B5562" w:rsidRDefault="00AB5562" w:rsidP="00AB5562">
      <w:pPr>
        <w:jc w:val="both"/>
        <w:rPr>
          <w:sz w:val="28"/>
        </w:rPr>
      </w:pPr>
    </w:p>
    <w:p w:rsidR="00AB5562" w:rsidRDefault="00AB5562" w:rsidP="00AB5562">
      <w:pPr>
        <w:jc w:val="both"/>
        <w:rPr>
          <w:sz w:val="28"/>
        </w:rPr>
      </w:pPr>
    </w:p>
    <w:p w:rsidR="00AB5562" w:rsidRDefault="00AB5562" w:rsidP="00AB5562">
      <w:pPr>
        <w:pStyle w:val="ConsPlusNormal"/>
        <w:ind w:firstLine="0"/>
        <w:outlineLvl w:val="0"/>
        <w:rPr>
          <w:sz w:val="28"/>
        </w:rPr>
      </w:pPr>
      <w:r>
        <w:rPr>
          <w:sz w:val="28"/>
        </w:rPr>
        <w:t xml:space="preserve">                                                                                  </w:t>
      </w:r>
    </w:p>
    <w:p w:rsidR="00AB5562" w:rsidRDefault="00AB5562" w:rsidP="00AB5562">
      <w:pPr>
        <w:pStyle w:val="ConsPlusNormal"/>
        <w:ind w:firstLine="0"/>
        <w:jc w:val="center"/>
        <w:outlineLvl w:val="0"/>
        <w:rPr>
          <w:sz w:val="28"/>
        </w:rPr>
      </w:pPr>
      <w:r>
        <w:rPr>
          <w:sz w:val="28"/>
        </w:rPr>
        <w:t xml:space="preserve">                                                 Приложение № 2</w:t>
      </w:r>
    </w:p>
    <w:p w:rsidR="00AB5562" w:rsidRDefault="00AB5562" w:rsidP="00AB5562">
      <w:pPr>
        <w:pStyle w:val="ConsPlusNormal"/>
        <w:ind w:left="5387" w:firstLine="0"/>
        <w:rPr>
          <w:sz w:val="28"/>
        </w:rPr>
      </w:pPr>
      <w:r>
        <w:rPr>
          <w:sz w:val="28"/>
        </w:rPr>
        <w:t>к решению Совета Большеаксинского сельского поселения Дрожжановского</w:t>
      </w:r>
    </w:p>
    <w:p w:rsidR="00AB5562" w:rsidRDefault="00AB5562" w:rsidP="00AB5562">
      <w:pPr>
        <w:pStyle w:val="ConsPlusNormal"/>
        <w:ind w:left="5387" w:firstLine="0"/>
        <w:rPr>
          <w:sz w:val="28"/>
        </w:rPr>
      </w:pPr>
      <w:r>
        <w:rPr>
          <w:sz w:val="28"/>
        </w:rPr>
        <w:t>муниципального района</w:t>
      </w:r>
    </w:p>
    <w:p w:rsidR="00AB5562" w:rsidRDefault="00AB5562" w:rsidP="00AB5562">
      <w:pPr>
        <w:pStyle w:val="ConsPlusNormal"/>
        <w:ind w:left="5387" w:firstLine="0"/>
        <w:rPr>
          <w:sz w:val="28"/>
        </w:rPr>
      </w:pPr>
      <w:r>
        <w:rPr>
          <w:sz w:val="28"/>
        </w:rPr>
        <w:t xml:space="preserve">от « 29 » марта 2010 года № 64/2 </w:t>
      </w:r>
    </w:p>
    <w:p w:rsidR="00AB5562" w:rsidRDefault="00AB5562" w:rsidP="00AB5562">
      <w:pPr>
        <w:pStyle w:val="ConsPlusNormal"/>
        <w:ind w:firstLine="0"/>
        <w:jc w:val="center"/>
        <w:rPr>
          <w:sz w:val="28"/>
        </w:rPr>
      </w:pPr>
    </w:p>
    <w:p w:rsidR="00AB5562" w:rsidRDefault="00AB5562" w:rsidP="00AB5562">
      <w:pPr>
        <w:pStyle w:val="ConsPlusNormal"/>
        <w:ind w:firstLine="0"/>
        <w:jc w:val="center"/>
        <w:rPr>
          <w:sz w:val="28"/>
        </w:rPr>
      </w:pPr>
    </w:p>
    <w:p w:rsidR="00AB5562" w:rsidRDefault="00AB5562" w:rsidP="00AB5562">
      <w:pPr>
        <w:pStyle w:val="ConsPlusNormal"/>
        <w:ind w:firstLine="0"/>
        <w:jc w:val="center"/>
        <w:rPr>
          <w:sz w:val="28"/>
        </w:rPr>
      </w:pPr>
      <w:r>
        <w:rPr>
          <w:sz w:val="28"/>
        </w:rPr>
        <w:t xml:space="preserve">Перечень </w:t>
      </w:r>
    </w:p>
    <w:p w:rsidR="00AB5562" w:rsidRDefault="00AB5562" w:rsidP="00AB5562">
      <w:pPr>
        <w:pStyle w:val="ConsPlusNormal"/>
        <w:ind w:firstLine="0"/>
        <w:jc w:val="center"/>
        <w:rPr>
          <w:sz w:val="28"/>
        </w:rPr>
      </w:pPr>
      <w:r>
        <w:rPr>
          <w:sz w:val="28"/>
        </w:rPr>
        <w:lastRenderedPageBreak/>
        <w:t>должностей муниципальной службы, при назначении на которые граждане и при замещении которых муниципальные служащие Большеаксинского сельского поселения Дрожжановского муниципального района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B5562" w:rsidRDefault="00AB5562" w:rsidP="00AB5562">
      <w:pPr>
        <w:jc w:val="center"/>
        <w:rPr>
          <w:sz w:val="28"/>
        </w:rPr>
      </w:pPr>
    </w:p>
    <w:p w:rsidR="00AB5562" w:rsidRDefault="00AB5562" w:rsidP="00AB5562">
      <w:pPr>
        <w:jc w:val="both"/>
        <w:rPr>
          <w:sz w:val="28"/>
        </w:rPr>
      </w:pPr>
      <w:r>
        <w:rPr>
          <w:sz w:val="28"/>
        </w:rPr>
        <w:t>1.Секретарь Исполнительного комитета Большеаксинского сельского поселения муниципального района;</w:t>
      </w:r>
    </w:p>
    <w:p w:rsidR="00AB5562" w:rsidRDefault="00AB5562" w:rsidP="00AB5562">
      <w:pPr>
        <w:jc w:val="both"/>
        <w:rPr>
          <w:sz w:val="28"/>
        </w:rPr>
      </w:pPr>
      <w:r>
        <w:rPr>
          <w:sz w:val="28"/>
        </w:rPr>
        <w:t>2. Специалист  Исполнительного комитета Большеаксинского сельского поселения муниципального района.</w:t>
      </w: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pStyle w:val="ConsPlusNonformat"/>
        <w:ind w:left="5954"/>
        <w:rPr>
          <w:sz w:val="28"/>
        </w:rPr>
      </w:pPr>
      <w:r>
        <w:rPr>
          <w:sz w:val="28"/>
        </w:rPr>
        <w:t>Приложение № 3</w:t>
      </w:r>
    </w:p>
    <w:p w:rsidR="00AB5562" w:rsidRDefault="00AB5562" w:rsidP="00AB5562">
      <w:pPr>
        <w:pStyle w:val="ConsPlusNonformat"/>
        <w:ind w:left="5954"/>
        <w:rPr>
          <w:sz w:val="28"/>
        </w:rPr>
      </w:pPr>
      <w:r>
        <w:rPr>
          <w:sz w:val="28"/>
        </w:rPr>
        <w:t>к решению Совета Большеаксинского сельского поселения Дрожжановского муниципального района</w:t>
      </w:r>
    </w:p>
    <w:p w:rsidR="00AB5562" w:rsidRDefault="00AB5562" w:rsidP="00AB5562">
      <w:pPr>
        <w:pStyle w:val="ConsPlusNonformat"/>
        <w:ind w:left="5954"/>
        <w:rPr>
          <w:sz w:val="28"/>
        </w:rPr>
      </w:pPr>
      <w:r>
        <w:rPr>
          <w:sz w:val="28"/>
        </w:rPr>
        <w:t>от «29» марта 2010 года № 64/2</w:t>
      </w:r>
    </w:p>
    <w:p w:rsidR="00AB5562" w:rsidRDefault="00AB5562" w:rsidP="00AB5562">
      <w:pPr>
        <w:pStyle w:val="ConsPlusNormal"/>
        <w:ind w:firstLine="540"/>
        <w:jc w:val="both"/>
      </w:pPr>
    </w:p>
    <w:p w:rsidR="00AB5562" w:rsidRDefault="00AB5562" w:rsidP="00AB5562">
      <w:pPr>
        <w:pStyle w:val="ConsPlusNormal"/>
        <w:ind w:firstLine="540"/>
        <w:jc w:val="both"/>
      </w:pPr>
    </w:p>
    <w:p w:rsidR="00AB5562" w:rsidRDefault="00AB5562" w:rsidP="00AB5562">
      <w:pPr>
        <w:pStyle w:val="ConsPlusNonformat"/>
        <w:jc w:val="center"/>
        <w:rPr>
          <w:sz w:val="28"/>
        </w:rPr>
      </w:pPr>
      <w:r>
        <w:rPr>
          <w:sz w:val="28"/>
        </w:rPr>
        <w:t>СПРАВКА</w:t>
      </w:r>
    </w:p>
    <w:p w:rsidR="00AB5562" w:rsidRDefault="00AB5562" w:rsidP="00AB5562">
      <w:pPr>
        <w:pStyle w:val="ConsPlusNonformat"/>
        <w:jc w:val="center"/>
        <w:rPr>
          <w:sz w:val="28"/>
        </w:rPr>
      </w:pPr>
      <w:r>
        <w:rPr>
          <w:sz w:val="28"/>
        </w:rPr>
        <w:t xml:space="preserve">о доходах, об имуществе и обязательствах </w:t>
      </w:r>
      <w:proofErr w:type="gramStart"/>
      <w:r>
        <w:rPr>
          <w:sz w:val="28"/>
        </w:rPr>
        <w:t>имущественного</w:t>
      </w:r>
      <w:proofErr w:type="gramEnd"/>
    </w:p>
    <w:p w:rsidR="00AB5562" w:rsidRDefault="00AB5562" w:rsidP="00AB5562">
      <w:pPr>
        <w:pStyle w:val="ConsPlusNonformat"/>
        <w:jc w:val="center"/>
        <w:rPr>
          <w:sz w:val="28"/>
        </w:rPr>
      </w:pPr>
      <w:r>
        <w:rPr>
          <w:sz w:val="28"/>
        </w:rPr>
        <w:t>характера гражданина, претендующего на замещение должности</w:t>
      </w:r>
    </w:p>
    <w:p w:rsidR="00AB5562" w:rsidRDefault="00AB5562" w:rsidP="00AB5562">
      <w:pPr>
        <w:pStyle w:val="ConsPlusNonformat"/>
        <w:jc w:val="center"/>
        <w:rPr>
          <w:sz w:val="28"/>
        </w:rPr>
      </w:pPr>
      <w:r>
        <w:rPr>
          <w:sz w:val="28"/>
        </w:rPr>
        <w:t>муниципальной службы</w:t>
      </w:r>
    </w:p>
    <w:p w:rsidR="00AB5562" w:rsidRDefault="00AB5562" w:rsidP="00AB5562">
      <w:pPr>
        <w:pStyle w:val="ConsPlusNonformat"/>
      </w:pPr>
    </w:p>
    <w:p w:rsidR="00AB5562" w:rsidRDefault="00AB5562" w:rsidP="00AB5562">
      <w:pPr>
        <w:pStyle w:val="ConsPlusNonformat"/>
        <w:rPr>
          <w:rFonts w:ascii="Courier New" w:hAnsi="Courier New"/>
        </w:rPr>
      </w:pPr>
      <w:r>
        <w:rPr>
          <w:rFonts w:ascii="Courier New" w:hAnsi="Courier New"/>
        </w:rPr>
        <w:lastRenderedPageBreak/>
        <w:t xml:space="preserve">                                   ________________________________________</w:t>
      </w:r>
    </w:p>
    <w:p w:rsidR="00AB5562" w:rsidRDefault="00AB5562" w:rsidP="00AB5562">
      <w:pPr>
        <w:pStyle w:val="ConsPlusNonformat"/>
        <w:rPr>
          <w:rFonts w:ascii="Courier New" w:hAnsi="Courier New"/>
        </w:rPr>
      </w:pPr>
      <w:r>
        <w:rPr>
          <w:rFonts w:ascii="Courier New" w:hAnsi="Courier New"/>
        </w:rPr>
        <w:t xml:space="preserve">                                        </w:t>
      </w:r>
      <w:proofErr w:type="gramStart"/>
      <w:r>
        <w:rPr>
          <w:rFonts w:ascii="Courier New" w:hAnsi="Courier New"/>
        </w:rPr>
        <w:t>(должность, Ф.И.О. руководителя</w:t>
      </w:r>
      <w:proofErr w:type="gramEnd"/>
    </w:p>
    <w:p w:rsidR="00AB5562" w:rsidRDefault="00AB5562" w:rsidP="00AB5562">
      <w:pPr>
        <w:pStyle w:val="ConsPlusNonformat"/>
        <w:rPr>
          <w:rFonts w:ascii="Courier New" w:hAnsi="Courier New"/>
        </w:rPr>
      </w:pPr>
      <w:r>
        <w:rPr>
          <w:rFonts w:ascii="Courier New" w:hAnsi="Courier New"/>
        </w:rPr>
        <w:t xml:space="preserve">                                   ________________________________________</w:t>
      </w:r>
    </w:p>
    <w:p w:rsidR="00AB5562" w:rsidRDefault="00AB5562" w:rsidP="00AB5562">
      <w:pPr>
        <w:pStyle w:val="ConsPlusNonformat"/>
        <w:rPr>
          <w:rFonts w:ascii="Courier New" w:hAnsi="Courier New"/>
        </w:rPr>
      </w:pPr>
      <w:r>
        <w:rPr>
          <w:rFonts w:ascii="Courier New" w:hAnsi="Courier New"/>
        </w:rPr>
        <w:t xml:space="preserve">                                         органа местного самоуправления)</w:t>
      </w:r>
    </w:p>
    <w:p w:rsidR="00AB5562" w:rsidRDefault="00AB5562" w:rsidP="00AB5562">
      <w:pPr>
        <w:pStyle w:val="ConsPlusNonformat"/>
        <w:rPr>
          <w:rFonts w:ascii="Courier New" w:hAnsi="Courier New"/>
        </w:rPr>
      </w:pPr>
      <w:r>
        <w:rPr>
          <w:rFonts w:ascii="Courier New" w:hAnsi="Courier New"/>
        </w:rPr>
        <w:t xml:space="preserve">                                   ________________________________________</w:t>
      </w:r>
    </w:p>
    <w:p w:rsidR="00AB5562" w:rsidRDefault="00AB5562" w:rsidP="00AB5562">
      <w:pPr>
        <w:pStyle w:val="ConsPlusNonformat"/>
        <w:rPr>
          <w:rFonts w:ascii="Courier New" w:hAnsi="Courier New"/>
        </w:rPr>
      </w:pPr>
      <w:r>
        <w:rPr>
          <w:rFonts w:ascii="Courier New" w:hAnsi="Courier New"/>
        </w:rPr>
        <w:t xml:space="preserve">    </w:t>
      </w:r>
    </w:p>
    <w:p w:rsidR="00AB5562" w:rsidRDefault="00AB5562" w:rsidP="00AB5562">
      <w:pPr>
        <w:pStyle w:val="ConsPlusNonformat"/>
        <w:rPr>
          <w:rFonts w:ascii="Courier New" w:hAnsi="Courier New"/>
        </w:rPr>
      </w:pPr>
      <w:r>
        <w:rPr>
          <w:rFonts w:ascii="Courier New" w:hAnsi="Courier New"/>
        </w:rPr>
        <w:t xml:space="preserve">                               </w:t>
      </w:r>
    </w:p>
    <w:p w:rsidR="00AB5562" w:rsidRDefault="00AB5562" w:rsidP="00AB5562">
      <w:pPr>
        <w:pStyle w:val="ConsPlusNonformat"/>
        <w:rPr>
          <w:rFonts w:ascii="Courier New" w:hAnsi="Courier New"/>
        </w:rPr>
      </w:pPr>
      <w:r>
        <w:rPr>
          <w:rFonts w:ascii="Courier New" w:hAnsi="Courier New"/>
        </w:rPr>
        <w:t xml:space="preserve">    Я, 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(фамилия, имя, отчество, дата рождения)</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w:t>
      </w:r>
      <w:proofErr w:type="gramStart"/>
      <w:r>
        <w:rPr>
          <w:rFonts w:ascii="Courier New" w:hAnsi="Courier New"/>
        </w:rPr>
        <w:t>(основное место работы или службы, занимаемая должность; в случае</w:t>
      </w:r>
      <w:proofErr w:type="gramEnd"/>
    </w:p>
    <w:p w:rsidR="00AB5562" w:rsidRDefault="00AB5562" w:rsidP="00AB5562">
      <w:pPr>
        <w:pStyle w:val="ConsPlusNonformat"/>
        <w:rPr>
          <w:rFonts w:ascii="Courier New" w:hAnsi="Courier New"/>
        </w:rPr>
      </w:pPr>
      <w:r>
        <w:rPr>
          <w:rFonts w:ascii="Courier New" w:hAnsi="Courier New"/>
        </w:rPr>
        <w:t xml:space="preserve">        отсутствия основного места работы или службы - род занятий)</w:t>
      </w:r>
    </w:p>
    <w:p w:rsidR="00AB5562" w:rsidRDefault="00AB5562" w:rsidP="00AB5562">
      <w:pPr>
        <w:pStyle w:val="ConsPlusNonformat"/>
        <w:rPr>
          <w:rFonts w:ascii="Courier New" w:hAnsi="Courier New"/>
        </w:rPr>
      </w:pPr>
      <w:proofErr w:type="gramStart"/>
      <w:r>
        <w:rPr>
          <w:rFonts w:ascii="Courier New" w:hAnsi="Courier New"/>
        </w:rPr>
        <w:t>проживающий</w:t>
      </w:r>
      <w:proofErr w:type="gramEnd"/>
      <w:r>
        <w:rPr>
          <w:rFonts w:ascii="Courier New" w:hAnsi="Courier New"/>
        </w:rPr>
        <w:t xml:space="preserve"> по адресу: 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(адрес места жительства)</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сообщаю сведения &lt;1&gt; о своих доходах, об имуществе,  принадлежащем  мне  </w:t>
      </w:r>
      <w:proofErr w:type="gramStart"/>
      <w:r>
        <w:rPr>
          <w:rFonts w:ascii="Courier New" w:hAnsi="Courier New"/>
        </w:rPr>
        <w:t>на</w:t>
      </w:r>
      <w:proofErr w:type="gramEnd"/>
    </w:p>
    <w:p w:rsidR="00AB5562" w:rsidRDefault="00AB5562" w:rsidP="00AB5562">
      <w:pPr>
        <w:pStyle w:val="ConsPlusNonformat"/>
        <w:rPr>
          <w:rFonts w:ascii="Courier New" w:hAnsi="Courier New"/>
        </w:rPr>
      </w:pPr>
      <w:proofErr w:type="gramStart"/>
      <w:r>
        <w:rPr>
          <w:rFonts w:ascii="Courier New" w:hAnsi="Courier New"/>
        </w:rPr>
        <w:t>праве</w:t>
      </w:r>
      <w:proofErr w:type="gramEnd"/>
      <w:r>
        <w:rPr>
          <w:rFonts w:ascii="Courier New" w:hAnsi="Courier New"/>
        </w:rPr>
        <w:t xml:space="preserve"> собственности, о вкладах в банках, ценных бумагах,  об обязательствах</w:t>
      </w:r>
    </w:p>
    <w:p w:rsidR="00AB5562" w:rsidRDefault="00AB5562" w:rsidP="00AB5562">
      <w:pPr>
        <w:pStyle w:val="ConsPlusNonformat"/>
        <w:rPr>
          <w:rFonts w:ascii="Courier New" w:hAnsi="Courier New"/>
        </w:rPr>
      </w:pPr>
      <w:r>
        <w:rPr>
          <w:rFonts w:ascii="Courier New" w:hAnsi="Courier New"/>
        </w:rPr>
        <w:t>имущественного характера:</w:t>
      </w:r>
    </w:p>
    <w:p w:rsidR="00AB5562" w:rsidRDefault="00AB5562" w:rsidP="00AB5562">
      <w:pPr>
        <w:pStyle w:val="ConsPlusNormal"/>
        <w:ind w:firstLine="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муниципальной службы (на отчетную дату).</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1"/>
        <w:rPr>
          <w:rFonts w:ascii="Arial" w:hAnsi="Arial"/>
        </w:rPr>
      </w:pPr>
      <w:r>
        <w:rPr>
          <w:rFonts w:ascii="Arial" w:hAnsi="Arial"/>
        </w:rPr>
        <w:t>Раздел 1. Сведения о доходах &lt;1&gt;</w:t>
      </w:r>
    </w:p>
    <w:p w:rsidR="00AB5562" w:rsidRDefault="00AB5562" w:rsidP="00AB5562">
      <w:pPr>
        <w:pStyle w:val="ConsPlusNormal"/>
        <w:ind w:firstLine="540"/>
        <w:jc w:val="both"/>
      </w:pP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N  │                Вид дохода                │Величина дохода │</w:t>
      </w:r>
    </w:p>
    <w:p w:rsidR="00AB5562" w:rsidRDefault="00AB5562" w:rsidP="00AB5562">
      <w:pPr>
        <w:pStyle w:val="ConsPlusNonformat"/>
        <w:jc w:val="both"/>
        <w:rPr>
          <w:rFonts w:ascii="Courier New" w:hAnsi="Courier New"/>
        </w:rPr>
      </w:pPr>
      <w:r>
        <w:rPr>
          <w:rFonts w:ascii="Courier New" w:hAnsi="Courier New"/>
        </w:rPr>
        <w:t>│</w:t>
      </w:r>
      <w:proofErr w:type="gramStart"/>
      <w:r>
        <w:rPr>
          <w:rFonts w:ascii="Courier New" w:hAnsi="Courier New"/>
        </w:rPr>
        <w:t>п</w:t>
      </w:r>
      <w:proofErr w:type="gramEnd"/>
      <w:r>
        <w:rPr>
          <w:rFonts w:ascii="Courier New" w:hAnsi="Courier New"/>
        </w:rPr>
        <w:t>/п │                                          │   &lt;2&gt; (руб.)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                    2                     │       3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│Доход по основному месту работы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2  │Доход от педагогической деятельности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3  │Доход от научной деятельности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4  │Доход от иной творческой деятельности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5  │Доход от вкладов в банках и иных кредитных│                │</w:t>
      </w:r>
    </w:p>
    <w:p w:rsidR="00AB5562" w:rsidRDefault="00AB5562" w:rsidP="00AB5562">
      <w:pPr>
        <w:pStyle w:val="ConsPlusNonformat"/>
        <w:jc w:val="both"/>
        <w:rPr>
          <w:rFonts w:ascii="Courier New" w:hAnsi="Courier New"/>
        </w:rPr>
      </w:pPr>
      <w:r>
        <w:rPr>
          <w:rFonts w:ascii="Courier New" w:hAnsi="Courier New"/>
        </w:rPr>
        <w:t>│    │</w:t>
      </w:r>
      <w:proofErr w:type="gramStart"/>
      <w:r>
        <w:rPr>
          <w:rFonts w:ascii="Courier New" w:hAnsi="Courier New"/>
        </w:rPr>
        <w:t>организациях</w:t>
      </w:r>
      <w:proofErr w:type="gramEnd"/>
      <w:r>
        <w:rPr>
          <w:rFonts w:ascii="Courier New" w:hAnsi="Courier New"/>
        </w:rPr>
        <w:t xml:space="preserve">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xml:space="preserve">│ 6  │Доход от ценных бумаг и долей участия </w:t>
      </w:r>
      <w:proofErr w:type="gramStart"/>
      <w:r>
        <w:rPr>
          <w:rFonts w:ascii="Courier New" w:hAnsi="Courier New"/>
        </w:rPr>
        <w:t>в</w:t>
      </w:r>
      <w:proofErr w:type="gramEnd"/>
      <w:r>
        <w:rPr>
          <w:rFonts w:ascii="Courier New" w:hAnsi="Courier New"/>
        </w:rPr>
        <w:t xml:space="preserve">   │                │</w:t>
      </w:r>
    </w:p>
    <w:p w:rsidR="00AB5562" w:rsidRDefault="00AB5562" w:rsidP="00AB5562">
      <w:pPr>
        <w:pStyle w:val="ConsPlusNonformat"/>
        <w:jc w:val="both"/>
        <w:rPr>
          <w:rFonts w:ascii="Courier New" w:hAnsi="Courier New"/>
        </w:rPr>
      </w:pPr>
      <w:r>
        <w:rPr>
          <w:rFonts w:ascii="Courier New" w:hAnsi="Courier New"/>
        </w:rPr>
        <w:t xml:space="preserve">│    │коммерческих </w:t>
      </w:r>
      <w:proofErr w:type="gramStart"/>
      <w:r>
        <w:rPr>
          <w:rFonts w:ascii="Courier New" w:hAnsi="Courier New"/>
        </w:rPr>
        <w:t>организациях</w:t>
      </w:r>
      <w:proofErr w:type="gramEnd"/>
      <w:r>
        <w:rPr>
          <w:rFonts w:ascii="Courier New" w:hAnsi="Courier New"/>
        </w:rPr>
        <w:t xml:space="preserve">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7</w:t>
      </w:r>
      <w:proofErr w:type="gramStart"/>
      <w:r>
        <w:rPr>
          <w:rFonts w:ascii="Courier New" w:hAnsi="Courier New"/>
        </w:rPr>
        <w:t xml:space="preserve">  │И</w:t>
      </w:r>
      <w:proofErr w:type="gramEnd"/>
      <w:r>
        <w:rPr>
          <w:rFonts w:ascii="Courier New" w:hAnsi="Courier New"/>
        </w:rPr>
        <w:t>ные доходы (указать вид дохода):         │                │</w:t>
      </w:r>
    </w:p>
    <w:p w:rsidR="00AB5562" w:rsidRDefault="00AB5562" w:rsidP="00AB5562">
      <w:pPr>
        <w:pStyle w:val="ConsPlusNonformat"/>
        <w:jc w:val="both"/>
        <w:rPr>
          <w:rFonts w:ascii="Courier New" w:hAnsi="Courier New"/>
        </w:rPr>
      </w:pPr>
      <w:r>
        <w:rPr>
          <w:rFonts w:ascii="Courier New" w:hAnsi="Courier New"/>
        </w:rPr>
        <w:t>│    │1)                                        │                │</w:t>
      </w:r>
    </w:p>
    <w:p w:rsidR="00AB5562" w:rsidRDefault="00AB5562" w:rsidP="00AB5562">
      <w:pPr>
        <w:pStyle w:val="ConsPlusNonformat"/>
        <w:jc w:val="both"/>
        <w:rPr>
          <w:rFonts w:ascii="Courier New" w:hAnsi="Courier New"/>
        </w:rPr>
      </w:pPr>
      <w:r>
        <w:rPr>
          <w:rFonts w:ascii="Courier New" w:hAnsi="Courier New"/>
        </w:rPr>
        <w:t>│    │2)                                        │                │</w:t>
      </w:r>
    </w:p>
    <w:p w:rsidR="00AB5562" w:rsidRDefault="00AB5562" w:rsidP="00AB5562">
      <w:pPr>
        <w:pStyle w:val="ConsPlusNonformat"/>
        <w:jc w:val="both"/>
        <w:rPr>
          <w:rFonts w:ascii="Courier New" w:hAnsi="Courier New"/>
        </w:rPr>
      </w:pPr>
      <w:r>
        <w:rPr>
          <w:rFonts w:ascii="Courier New" w:hAnsi="Courier New"/>
        </w:rPr>
        <w:t>│    │3)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8</w:t>
      </w:r>
      <w:proofErr w:type="gramStart"/>
      <w:r>
        <w:rPr>
          <w:rFonts w:ascii="Courier New" w:hAnsi="Courier New"/>
        </w:rPr>
        <w:t xml:space="preserve">  │И</w:t>
      </w:r>
      <w:proofErr w:type="gramEnd"/>
      <w:r>
        <w:rPr>
          <w:rFonts w:ascii="Courier New" w:hAnsi="Courier New"/>
        </w:rPr>
        <w:t>того доход за отчетный период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доходы (включая пенсии, пособия, иные выплаты) за год, предшествующий году подачи документов для замещения должности муниципальной службы.</w:t>
      </w:r>
    </w:p>
    <w:p w:rsidR="00AB5562" w:rsidRDefault="00AB5562" w:rsidP="00AB5562">
      <w:pPr>
        <w:pStyle w:val="ConsPlusNormal"/>
        <w:ind w:firstLine="540"/>
        <w:jc w:val="both"/>
        <w:rPr>
          <w:rFonts w:ascii="Arial" w:hAnsi="Arial"/>
        </w:rPr>
      </w:pPr>
      <w:r>
        <w:rPr>
          <w:rFonts w:ascii="Arial" w:hAnsi="Arial"/>
        </w:rPr>
        <w:t>&lt;2&gt; Доход, полученный в иностранной валюте, указывается в рублях по курсу Банка России на дату получения дохода.</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1"/>
        <w:rPr>
          <w:rFonts w:ascii="Arial" w:hAnsi="Arial"/>
        </w:rPr>
      </w:pPr>
      <w:r>
        <w:rPr>
          <w:rFonts w:ascii="Arial" w:hAnsi="Arial"/>
        </w:rPr>
        <w:t>Раздел 2. Сведения об имуществе</w:t>
      </w:r>
    </w:p>
    <w:p w:rsidR="00AB5562" w:rsidRDefault="00AB5562" w:rsidP="00AB5562">
      <w:pPr>
        <w:pStyle w:val="ConsPlusNormal"/>
        <w:ind w:firstLine="540"/>
        <w:jc w:val="both"/>
      </w:pPr>
    </w:p>
    <w:p w:rsidR="00AB5562" w:rsidRDefault="00AB5562" w:rsidP="00AB5562">
      <w:pPr>
        <w:pStyle w:val="ConsPlusNormal"/>
        <w:ind w:firstLine="540"/>
        <w:jc w:val="both"/>
        <w:outlineLvl w:val="2"/>
        <w:rPr>
          <w:rFonts w:ascii="Arial" w:hAnsi="Arial"/>
        </w:rPr>
      </w:pPr>
      <w:r>
        <w:rPr>
          <w:rFonts w:ascii="Arial" w:hAnsi="Arial"/>
        </w:rPr>
        <w:lastRenderedPageBreak/>
        <w:t>2.1. Недвижимое имущество</w:t>
      </w:r>
    </w:p>
    <w:p w:rsidR="00AB5562" w:rsidRDefault="00AB5562" w:rsidP="00AB5562">
      <w:pPr>
        <w:pStyle w:val="ConsPlusNormal"/>
        <w:ind w:firstLine="540"/>
        <w:jc w:val="both"/>
      </w:pP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N  │ Вид и наименование   │     Вид      │   Место   │ Площадь │</w:t>
      </w:r>
    </w:p>
    <w:p w:rsidR="00AB5562" w:rsidRDefault="00AB5562" w:rsidP="00AB5562">
      <w:pPr>
        <w:pStyle w:val="ConsPlusNonformat"/>
        <w:jc w:val="both"/>
        <w:rPr>
          <w:rFonts w:ascii="Courier New" w:hAnsi="Courier New"/>
        </w:rPr>
      </w:pPr>
      <w:r>
        <w:rPr>
          <w:rFonts w:ascii="Courier New" w:hAnsi="Courier New"/>
        </w:rPr>
        <w:t>│</w:t>
      </w:r>
      <w:proofErr w:type="gramStart"/>
      <w:r>
        <w:rPr>
          <w:rFonts w:ascii="Courier New" w:hAnsi="Courier New"/>
        </w:rPr>
        <w:t>п</w:t>
      </w:r>
      <w:proofErr w:type="gramEnd"/>
      <w:r>
        <w:rPr>
          <w:rFonts w:ascii="Courier New" w:hAnsi="Courier New"/>
        </w:rPr>
        <w:t>/п │      имущества       │собственности │нахождения │ (кв. м) │</w:t>
      </w:r>
    </w:p>
    <w:p w:rsidR="00AB5562" w:rsidRDefault="00AB5562" w:rsidP="00AB5562">
      <w:pPr>
        <w:pStyle w:val="ConsPlusNonformat"/>
        <w:jc w:val="both"/>
        <w:rPr>
          <w:rFonts w:ascii="Courier New" w:hAnsi="Courier New"/>
        </w:rPr>
      </w:pPr>
      <w:r>
        <w:rPr>
          <w:rFonts w:ascii="Courier New" w:hAnsi="Courier New"/>
        </w:rPr>
        <w:t>│    │                      │     &lt;1&gt;      │  (адрес)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          2           │      3       │     4     │    5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│Земельные участки &lt;2&gt;:│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2  │Жилые дома: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3  │Квартиры: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4  │Дачи: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5  │Гаражи: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6</w:t>
      </w:r>
      <w:proofErr w:type="gramStart"/>
      <w:r>
        <w:rPr>
          <w:rFonts w:ascii="Courier New" w:hAnsi="Courier New"/>
        </w:rPr>
        <w:t xml:space="preserve">  │И</w:t>
      </w:r>
      <w:proofErr w:type="gramEnd"/>
      <w:r>
        <w:rPr>
          <w:rFonts w:ascii="Courier New" w:hAnsi="Courier New"/>
        </w:rPr>
        <w:t>ное недвижимое       │              │           │         │</w:t>
      </w:r>
    </w:p>
    <w:p w:rsidR="00AB5562" w:rsidRDefault="00AB5562" w:rsidP="00AB5562">
      <w:pPr>
        <w:pStyle w:val="ConsPlusNonformat"/>
        <w:jc w:val="both"/>
        <w:rPr>
          <w:rFonts w:ascii="Courier New" w:hAnsi="Courier New"/>
        </w:rPr>
      </w:pPr>
      <w:r>
        <w:rPr>
          <w:rFonts w:ascii="Courier New" w:hAnsi="Courier New"/>
        </w:rPr>
        <w:t>│    │имущество: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муниципальной службы, который представляет сведения.</w:t>
      </w:r>
    </w:p>
    <w:p w:rsidR="00AB5562" w:rsidRDefault="00AB5562" w:rsidP="00AB5562">
      <w:pPr>
        <w:pStyle w:val="ConsPlusNormal"/>
        <w:ind w:firstLine="540"/>
        <w:jc w:val="both"/>
        <w:rPr>
          <w:rFonts w:ascii="Arial" w:hAnsi="Arial"/>
        </w:rPr>
      </w:pPr>
      <w:r>
        <w:rPr>
          <w:rFonts w:ascii="Arial" w:hAnsi="Arial"/>
        </w:rPr>
        <w:t>&lt;2</w:t>
      </w:r>
      <w:proofErr w:type="gramStart"/>
      <w:r>
        <w:rPr>
          <w:rFonts w:ascii="Arial" w:hAnsi="Arial"/>
        </w:rPr>
        <w:t>&gt; У</w:t>
      </w:r>
      <w:proofErr w:type="gramEnd"/>
      <w:r>
        <w:rPr>
          <w:rFonts w:ascii="Arial" w:hAnsi="Arial"/>
        </w:rPr>
        <w:t>казывается вид земельного участка (пая, доли): под индивидуальное жилищное строительство, дачный, садовый, приусадебный, огородный и другие.</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2"/>
        <w:rPr>
          <w:rFonts w:ascii="Arial" w:hAnsi="Arial"/>
        </w:rPr>
      </w:pPr>
      <w:r>
        <w:rPr>
          <w:rFonts w:ascii="Arial" w:hAnsi="Arial"/>
        </w:rPr>
        <w:t>2.2. Транспортные средства</w:t>
      </w:r>
    </w:p>
    <w:p w:rsidR="00AB5562" w:rsidRDefault="00AB5562" w:rsidP="00AB5562">
      <w:pPr>
        <w:pStyle w:val="ConsPlusNormal"/>
        <w:ind w:firstLine="540"/>
        <w:jc w:val="both"/>
      </w:pP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xml:space="preserve">│ N  │  Вид и марка </w:t>
      </w:r>
      <w:proofErr w:type="gramStart"/>
      <w:r>
        <w:rPr>
          <w:rFonts w:ascii="Courier New" w:hAnsi="Courier New"/>
        </w:rPr>
        <w:t>транспортного</w:t>
      </w:r>
      <w:proofErr w:type="gramEnd"/>
      <w:r>
        <w:rPr>
          <w:rFonts w:ascii="Courier New" w:hAnsi="Courier New"/>
        </w:rPr>
        <w:t xml:space="preserve">   │     Вид      │    Место    │</w:t>
      </w:r>
    </w:p>
    <w:p w:rsidR="00AB5562" w:rsidRDefault="00AB5562" w:rsidP="00AB5562">
      <w:pPr>
        <w:pStyle w:val="ConsPlusNonformat"/>
        <w:jc w:val="both"/>
        <w:rPr>
          <w:rFonts w:ascii="Courier New" w:hAnsi="Courier New"/>
        </w:rPr>
      </w:pPr>
      <w:r>
        <w:rPr>
          <w:rFonts w:ascii="Courier New" w:hAnsi="Courier New"/>
        </w:rPr>
        <w:t>│</w:t>
      </w:r>
      <w:proofErr w:type="gramStart"/>
      <w:r>
        <w:rPr>
          <w:rFonts w:ascii="Courier New" w:hAnsi="Courier New"/>
        </w:rPr>
        <w:t>п</w:t>
      </w:r>
      <w:proofErr w:type="gramEnd"/>
      <w:r>
        <w:rPr>
          <w:rFonts w:ascii="Courier New" w:hAnsi="Courier New"/>
        </w:rPr>
        <w:t>/п │           средства           │собственности │ регистрации │</w:t>
      </w:r>
    </w:p>
    <w:p w:rsidR="00AB5562" w:rsidRDefault="00AB5562" w:rsidP="00AB5562">
      <w:pPr>
        <w:pStyle w:val="ConsPlusNonformat"/>
        <w:jc w:val="both"/>
        <w:rPr>
          <w:rFonts w:ascii="Courier New" w:hAnsi="Courier New"/>
        </w:rPr>
      </w:pPr>
      <w:r>
        <w:rPr>
          <w:rFonts w:ascii="Courier New" w:hAnsi="Courier New"/>
        </w:rPr>
        <w:t>│    │                              │     &lt;1&gt;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              2               │      3       │      4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│Автомобили легковые: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2  │Автомобили грузовые: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lastRenderedPageBreak/>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3  │Автоприцепы: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4  │Мототранспорные средства: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5  │Сельскохозяйственная техника: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6  │Водный транспорт: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7  │Воздушный транспорт: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8</w:t>
      </w:r>
      <w:proofErr w:type="gramStart"/>
      <w:r>
        <w:rPr>
          <w:rFonts w:ascii="Courier New" w:hAnsi="Courier New"/>
        </w:rPr>
        <w:t xml:space="preserve">  │И</w:t>
      </w:r>
      <w:proofErr w:type="gramEnd"/>
      <w:r>
        <w:rPr>
          <w:rFonts w:ascii="Courier New" w:hAnsi="Courier New"/>
        </w:rPr>
        <w:t>ные транспортные средства: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муниципальной службы, который представляет сведения.</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1"/>
        <w:rPr>
          <w:rFonts w:ascii="Arial" w:hAnsi="Arial"/>
        </w:rPr>
      </w:pPr>
      <w:r>
        <w:rPr>
          <w:rFonts w:ascii="Arial" w:hAnsi="Arial"/>
        </w:rPr>
        <w:t>Раздел 3. Сведения о денежных средствах, находящихся на счетах в банках и иных кредитных организациях</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2565"/>
        <w:gridCol w:w="1620"/>
        <w:gridCol w:w="1485"/>
        <w:gridCol w:w="1215"/>
        <w:gridCol w:w="1215"/>
      </w:tblGrid>
      <w:tr w:rsidR="00AB5562" w:rsidTr="00282536">
        <w:tblPrEx>
          <w:tblCellMar>
            <w:top w:w="0" w:type="dxa"/>
            <w:bottom w:w="0" w:type="dxa"/>
          </w:tblCellMar>
        </w:tblPrEx>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N  </w:t>
            </w:r>
            <w:r>
              <w:rPr>
                <w:rFonts w:ascii="Arial" w:hAnsi="Arial"/>
              </w:rPr>
              <w:br/>
            </w:r>
            <w:proofErr w:type="gramStart"/>
            <w:r>
              <w:rPr>
                <w:rFonts w:ascii="Arial" w:hAnsi="Arial"/>
              </w:rPr>
              <w:t>п</w:t>
            </w:r>
            <w:proofErr w:type="gramEnd"/>
            <w:r>
              <w:rPr>
                <w:rFonts w:ascii="Arial" w:hAnsi="Arial"/>
              </w:rPr>
              <w:t xml:space="preserve">/п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Наименование и  </w:t>
            </w:r>
            <w:r>
              <w:rPr>
                <w:rFonts w:ascii="Arial" w:hAnsi="Arial"/>
              </w:rPr>
              <w:br/>
              <w:t xml:space="preserve">адрес банка или  </w:t>
            </w:r>
            <w:r>
              <w:rPr>
                <w:rFonts w:ascii="Arial" w:hAnsi="Arial"/>
              </w:rPr>
              <w:br/>
              <w:t xml:space="preserve">иной кредитной  </w:t>
            </w:r>
            <w:r>
              <w:rPr>
                <w:rFonts w:ascii="Arial" w:hAnsi="Arial"/>
              </w:rPr>
              <w:br/>
              <w:t xml:space="preserve">организации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Вид и   </w:t>
            </w:r>
            <w:r>
              <w:rPr>
                <w:rFonts w:ascii="Arial" w:hAnsi="Arial"/>
              </w:rPr>
              <w:br/>
              <w:t xml:space="preserve">валюта   </w:t>
            </w:r>
            <w:r>
              <w:rPr>
                <w:rFonts w:ascii="Arial" w:hAnsi="Arial"/>
              </w:rPr>
              <w:br/>
              <w:t xml:space="preserve">счета &lt;1&gt;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Дата   </w:t>
            </w:r>
            <w:r>
              <w:rPr>
                <w:rFonts w:ascii="Arial" w:hAnsi="Arial"/>
              </w:rPr>
              <w:br/>
              <w:t xml:space="preserve">открытия </w:t>
            </w:r>
            <w:r>
              <w:rPr>
                <w:rFonts w:ascii="Arial" w:hAnsi="Arial"/>
              </w:rPr>
              <w:br/>
              <w:t xml:space="preserve">счета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Номер  </w:t>
            </w:r>
            <w:r>
              <w:rPr>
                <w:rFonts w:ascii="Arial" w:hAnsi="Arial"/>
              </w:rPr>
              <w:br/>
              <w:t xml:space="preserve">счета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Остаток </w:t>
            </w:r>
            <w:r>
              <w:rPr>
                <w:rFonts w:ascii="Arial" w:hAnsi="Arial"/>
              </w:rPr>
              <w:br/>
              <w:t>на счете</w:t>
            </w:r>
            <w:r>
              <w:rPr>
                <w:rFonts w:ascii="Arial" w:hAnsi="Arial"/>
              </w:rPr>
              <w:br/>
              <w:t xml:space="preserve">&lt;2&gt;   </w:t>
            </w:r>
            <w:r>
              <w:rPr>
                <w:rFonts w:ascii="Arial" w:hAnsi="Arial"/>
              </w:rPr>
              <w:br/>
              <w:t xml:space="preserve">(руб.)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7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bl>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вид счета (депозитный, текущий, расчетный, ссудный и другие) и валюта счета.</w:t>
      </w:r>
    </w:p>
    <w:p w:rsidR="00AB5562" w:rsidRDefault="00AB5562" w:rsidP="00AB5562">
      <w:pPr>
        <w:pStyle w:val="ConsPlusNormal"/>
        <w:ind w:firstLine="540"/>
        <w:jc w:val="both"/>
        <w:rPr>
          <w:rFonts w:ascii="Arial" w:hAnsi="Arial"/>
        </w:rPr>
      </w:pPr>
      <w:r>
        <w:rPr>
          <w:rFonts w:ascii="Arial" w:hAnsi="Arial"/>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1"/>
        <w:rPr>
          <w:rFonts w:ascii="Arial" w:hAnsi="Arial"/>
        </w:rPr>
      </w:pPr>
      <w:r>
        <w:rPr>
          <w:rFonts w:ascii="Arial" w:hAnsi="Arial"/>
        </w:rPr>
        <w:t>Раздел 4. Сведения о ценных бумагах</w:t>
      </w:r>
    </w:p>
    <w:p w:rsidR="00AB5562" w:rsidRDefault="00AB5562" w:rsidP="00AB5562">
      <w:pPr>
        <w:pStyle w:val="ConsPlusNormal"/>
        <w:ind w:firstLine="540"/>
        <w:jc w:val="both"/>
      </w:pPr>
    </w:p>
    <w:p w:rsidR="00AB5562" w:rsidRDefault="00AB5562" w:rsidP="00AB5562">
      <w:pPr>
        <w:pStyle w:val="ConsPlusNormal"/>
        <w:ind w:firstLine="540"/>
        <w:jc w:val="both"/>
        <w:outlineLvl w:val="2"/>
        <w:rPr>
          <w:rFonts w:ascii="Arial" w:hAnsi="Arial"/>
        </w:rPr>
      </w:pPr>
      <w:r>
        <w:rPr>
          <w:rFonts w:ascii="Arial" w:hAnsi="Arial"/>
        </w:rPr>
        <w:t>4.1. Акции и иное участие в коммерческих организациях</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2430"/>
        <w:gridCol w:w="1755"/>
        <w:gridCol w:w="1215"/>
        <w:gridCol w:w="1215"/>
        <w:gridCol w:w="1485"/>
      </w:tblGrid>
      <w:tr w:rsidR="00AB5562" w:rsidTr="00282536">
        <w:tblPrEx>
          <w:tblCellMar>
            <w:top w:w="0" w:type="dxa"/>
            <w:bottom w:w="0" w:type="dxa"/>
          </w:tblCellMar>
        </w:tblPrEx>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lastRenderedPageBreak/>
              <w:t xml:space="preserve">N  </w:t>
            </w:r>
            <w:r>
              <w:rPr>
                <w:rFonts w:ascii="Arial" w:hAnsi="Arial"/>
              </w:rPr>
              <w:br/>
            </w:r>
            <w:proofErr w:type="gramStart"/>
            <w:r>
              <w:rPr>
                <w:rFonts w:ascii="Arial" w:hAnsi="Arial"/>
              </w:rPr>
              <w:t>п</w:t>
            </w:r>
            <w:proofErr w:type="gramEnd"/>
            <w:r>
              <w:rPr>
                <w:rFonts w:ascii="Arial" w:hAnsi="Arial"/>
              </w:rPr>
              <w:t xml:space="preserve">/п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Наименование и  </w:t>
            </w:r>
            <w:r>
              <w:rPr>
                <w:rFonts w:ascii="Arial" w:hAnsi="Arial"/>
              </w:rPr>
              <w:br/>
              <w:t>организационн</w:t>
            </w:r>
            <w:proofErr w:type="gramStart"/>
            <w:r>
              <w:rPr>
                <w:rFonts w:ascii="Arial" w:hAnsi="Arial"/>
              </w:rPr>
              <w:t>о-</w:t>
            </w:r>
            <w:proofErr w:type="gramEnd"/>
            <w:r>
              <w:rPr>
                <w:rFonts w:ascii="Arial" w:hAnsi="Arial"/>
              </w:rPr>
              <w:t xml:space="preserve"> </w:t>
            </w:r>
            <w:r>
              <w:rPr>
                <w:rFonts w:ascii="Arial" w:hAnsi="Arial"/>
              </w:rPr>
              <w:br/>
              <w:t xml:space="preserve">правовая форма  </w:t>
            </w:r>
            <w:r>
              <w:rPr>
                <w:rFonts w:ascii="Arial" w:hAnsi="Arial"/>
              </w:rPr>
              <w:br/>
              <w:t xml:space="preserve">организации &lt;1&gt;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Место    </w:t>
            </w:r>
            <w:r>
              <w:rPr>
                <w:rFonts w:ascii="Arial" w:hAnsi="Arial"/>
              </w:rPr>
              <w:br/>
              <w:t xml:space="preserve">нахождения </w:t>
            </w:r>
            <w:r>
              <w:rPr>
                <w:rFonts w:ascii="Arial" w:hAnsi="Arial"/>
              </w:rPr>
              <w:br/>
              <w:t xml:space="preserve">организации </w:t>
            </w:r>
            <w:r>
              <w:rPr>
                <w:rFonts w:ascii="Arial" w:hAnsi="Arial"/>
              </w:rPr>
              <w:br/>
              <w:t xml:space="preserve">(адрес)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Уставный</w:t>
            </w:r>
            <w:r>
              <w:rPr>
                <w:rFonts w:ascii="Arial" w:hAnsi="Arial"/>
              </w:rPr>
              <w:br/>
              <w:t xml:space="preserve">капитал </w:t>
            </w:r>
            <w:r>
              <w:rPr>
                <w:rFonts w:ascii="Arial" w:hAnsi="Arial"/>
              </w:rPr>
              <w:br/>
              <w:t xml:space="preserve">&lt;2&gt;   </w:t>
            </w:r>
            <w:r>
              <w:rPr>
                <w:rFonts w:ascii="Arial" w:hAnsi="Arial"/>
              </w:rPr>
              <w:br/>
              <w:t xml:space="preserve">(руб.)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Доля  </w:t>
            </w:r>
            <w:r>
              <w:rPr>
                <w:rFonts w:ascii="Arial" w:hAnsi="Arial"/>
              </w:rPr>
              <w:br/>
              <w:t xml:space="preserve">участия </w:t>
            </w:r>
            <w:r>
              <w:rPr>
                <w:rFonts w:ascii="Arial" w:hAnsi="Arial"/>
              </w:rPr>
              <w:br/>
              <w:t xml:space="preserve">&lt;3&gt;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Основание </w:t>
            </w:r>
            <w:r>
              <w:rPr>
                <w:rFonts w:ascii="Arial" w:hAnsi="Arial"/>
              </w:rPr>
              <w:br/>
              <w:t xml:space="preserve">участия  </w:t>
            </w:r>
            <w:r>
              <w:rPr>
                <w:rFonts w:ascii="Arial" w:hAnsi="Arial"/>
              </w:rPr>
              <w:br/>
              <w:t xml:space="preserve">&lt;4&gt;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bl>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AB5562" w:rsidRDefault="00AB5562" w:rsidP="00AB5562">
      <w:pPr>
        <w:pStyle w:val="ConsPlusNormal"/>
        <w:ind w:firstLine="540"/>
        <w:jc w:val="both"/>
        <w:rPr>
          <w:rFonts w:ascii="Arial" w:hAnsi="Arial"/>
        </w:rPr>
      </w:pPr>
      <w:r>
        <w:rPr>
          <w:rFonts w:ascii="Arial" w:hAnsi="Arial"/>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AB5562" w:rsidRDefault="00AB5562" w:rsidP="00AB5562">
      <w:pPr>
        <w:pStyle w:val="ConsPlusNormal"/>
        <w:ind w:firstLine="540"/>
        <w:jc w:val="both"/>
        <w:rPr>
          <w:rFonts w:ascii="Arial" w:hAnsi="Arial"/>
        </w:rPr>
      </w:pPr>
      <w:r>
        <w:rPr>
          <w:rFonts w:ascii="Arial" w:hAnsi="Arial"/>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AB5562" w:rsidRDefault="00AB5562" w:rsidP="00AB5562">
      <w:pPr>
        <w:pStyle w:val="ConsPlusNormal"/>
        <w:ind w:firstLine="540"/>
        <w:jc w:val="both"/>
        <w:rPr>
          <w:rFonts w:ascii="Arial" w:hAnsi="Arial"/>
        </w:rPr>
      </w:pPr>
      <w:r>
        <w:rPr>
          <w:rFonts w:ascii="Arial" w:hAnsi="Arial"/>
        </w:rPr>
        <w:t>&lt;4</w:t>
      </w:r>
      <w:proofErr w:type="gramStart"/>
      <w:r>
        <w:rPr>
          <w:rFonts w:ascii="Arial" w:hAnsi="Arial"/>
        </w:rPr>
        <w:t>&gt; У</w:t>
      </w:r>
      <w:proofErr w:type="gramEnd"/>
      <w:r>
        <w:rPr>
          <w:rFonts w:ascii="Arial" w:hAnsi="Arial"/>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2"/>
        <w:rPr>
          <w:rFonts w:ascii="Arial" w:hAnsi="Arial"/>
        </w:rPr>
      </w:pPr>
      <w:r>
        <w:rPr>
          <w:rFonts w:ascii="Arial" w:hAnsi="Arial"/>
        </w:rPr>
        <w:t>4.2. Иные ценные бумаги</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755"/>
        <w:gridCol w:w="1620"/>
        <w:gridCol w:w="1890"/>
        <w:gridCol w:w="1485"/>
        <w:gridCol w:w="1350"/>
      </w:tblGrid>
      <w:tr w:rsidR="00AB5562" w:rsidTr="00282536">
        <w:tblPrEx>
          <w:tblCellMar>
            <w:top w:w="0" w:type="dxa"/>
            <w:bottom w:w="0" w:type="dxa"/>
          </w:tblCellMar>
        </w:tblPrEx>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N  </w:t>
            </w:r>
            <w:r>
              <w:rPr>
                <w:rFonts w:ascii="Arial" w:hAnsi="Arial"/>
              </w:rPr>
              <w:br/>
            </w:r>
            <w:proofErr w:type="gramStart"/>
            <w:r>
              <w:rPr>
                <w:rFonts w:ascii="Arial" w:hAnsi="Arial"/>
              </w:rPr>
              <w:t>п</w:t>
            </w:r>
            <w:proofErr w:type="gramEnd"/>
            <w:r>
              <w:rPr>
                <w:rFonts w:ascii="Arial" w:hAnsi="Arial"/>
              </w:rPr>
              <w:t xml:space="preserve">/п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Вид ценной </w:t>
            </w:r>
            <w:r>
              <w:rPr>
                <w:rFonts w:ascii="Arial" w:hAnsi="Arial"/>
              </w:rPr>
              <w:br/>
              <w:t xml:space="preserve">бумаги &lt;1&gt;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Лицо,   </w:t>
            </w:r>
            <w:r>
              <w:rPr>
                <w:rFonts w:ascii="Arial" w:hAnsi="Arial"/>
              </w:rPr>
              <w:br/>
              <w:t>выпустившее</w:t>
            </w:r>
            <w:r>
              <w:rPr>
                <w:rFonts w:ascii="Arial" w:hAnsi="Arial"/>
              </w:rPr>
              <w:br/>
              <w:t xml:space="preserve">ценную   </w:t>
            </w:r>
            <w:r>
              <w:rPr>
                <w:rFonts w:ascii="Arial" w:hAnsi="Arial"/>
              </w:rPr>
              <w:br/>
              <w:t xml:space="preserve">бумагу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Номинальная </w:t>
            </w:r>
            <w:r>
              <w:rPr>
                <w:rFonts w:ascii="Arial" w:hAnsi="Arial"/>
              </w:rPr>
              <w:br/>
              <w:t xml:space="preserve">величина   </w:t>
            </w:r>
            <w:r>
              <w:rPr>
                <w:rFonts w:ascii="Arial" w:hAnsi="Arial"/>
              </w:rPr>
              <w:br/>
              <w:t>обязательства</w:t>
            </w:r>
            <w:r>
              <w:rPr>
                <w:rFonts w:ascii="Arial" w:hAnsi="Arial"/>
              </w:rPr>
              <w:br/>
              <w:t xml:space="preserve">(руб.)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Общее   </w:t>
            </w:r>
            <w:r>
              <w:rPr>
                <w:rFonts w:ascii="Arial" w:hAnsi="Arial"/>
              </w:rPr>
              <w:br/>
              <w:t>количество</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Общая  </w:t>
            </w:r>
            <w:r>
              <w:rPr>
                <w:rFonts w:ascii="Arial" w:hAnsi="Arial"/>
              </w:rPr>
              <w:br/>
              <w:t>стоимость</w:t>
            </w:r>
            <w:r>
              <w:rPr>
                <w:rFonts w:ascii="Arial" w:hAnsi="Arial"/>
              </w:rPr>
              <w:br/>
              <w:t xml:space="preserve">&lt;2&gt;   </w:t>
            </w:r>
            <w:r>
              <w:rPr>
                <w:rFonts w:ascii="Arial" w:hAnsi="Arial"/>
              </w:rPr>
              <w:br/>
              <w:t xml:space="preserve">(руб.)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bl>
    <w:p w:rsidR="00AB5562" w:rsidRDefault="00AB5562" w:rsidP="00AB5562">
      <w:pPr>
        <w:pStyle w:val="ConsPlusNormal"/>
        <w:ind w:firstLine="540"/>
        <w:jc w:val="both"/>
      </w:pPr>
    </w:p>
    <w:p w:rsidR="00AB5562" w:rsidRDefault="00AB5562" w:rsidP="00AB5562">
      <w:pPr>
        <w:pStyle w:val="ConsPlusNonformat"/>
        <w:rPr>
          <w:rFonts w:ascii="Courier New" w:hAnsi="Courier New"/>
        </w:rPr>
      </w:pPr>
      <w:r>
        <w:rPr>
          <w:rFonts w:ascii="Courier New" w:hAnsi="Courier New"/>
        </w:rPr>
        <w:t xml:space="preserve">    Итого   по   разделу   4   "Сведения   о   ценных   бумагах"  </w:t>
      </w:r>
      <w:proofErr w:type="gramStart"/>
      <w:r>
        <w:rPr>
          <w:rFonts w:ascii="Courier New" w:hAnsi="Courier New"/>
        </w:rPr>
        <w:t>суммарная</w:t>
      </w:r>
      <w:proofErr w:type="gramEnd"/>
    </w:p>
    <w:p w:rsidR="00AB5562" w:rsidRDefault="00AB5562" w:rsidP="00AB5562">
      <w:pPr>
        <w:pStyle w:val="ConsPlusNonformat"/>
        <w:rPr>
          <w:rFonts w:ascii="Courier New" w:hAnsi="Courier New"/>
        </w:rPr>
      </w:pPr>
      <w:r>
        <w:rPr>
          <w:rFonts w:ascii="Courier New" w:hAnsi="Courier New"/>
        </w:rPr>
        <w:t xml:space="preserve">декларированная стоимость ценных бумаг, включая доли участия </w:t>
      </w:r>
      <w:proofErr w:type="gramStart"/>
      <w:r>
        <w:rPr>
          <w:rFonts w:ascii="Courier New" w:hAnsi="Courier New"/>
        </w:rPr>
        <w:t>в</w:t>
      </w:r>
      <w:proofErr w:type="gramEnd"/>
      <w:r>
        <w:rPr>
          <w:rFonts w:ascii="Courier New" w:hAnsi="Courier New"/>
        </w:rPr>
        <w:t xml:space="preserve"> коммерческих</w:t>
      </w:r>
    </w:p>
    <w:p w:rsidR="00AB5562" w:rsidRDefault="00AB5562" w:rsidP="00AB5562">
      <w:pPr>
        <w:pStyle w:val="ConsPlusNonformat"/>
        <w:rPr>
          <w:rFonts w:ascii="Courier New" w:hAnsi="Courier New"/>
        </w:rPr>
      </w:pPr>
      <w:proofErr w:type="gramStart"/>
      <w:r>
        <w:rPr>
          <w:rFonts w:ascii="Courier New" w:hAnsi="Courier New"/>
        </w:rPr>
        <w:t>организациях</w:t>
      </w:r>
      <w:proofErr w:type="gramEnd"/>
      <w:r>
        <w:rPr>
          <w:rFonts w:ascii="Courier New" w:hAnsi="Courier New"/>
        </w:rPr>
        <w:t xml:space="preserve"> (руб.), ______________________________________________________</w:t>
      </w:r>
    </w:p>
    <w:p w:rsidR="00AB5562" w:rsidRDefault="00AB5562" w:rsidP="00AB5562">
      <w:pPr>
        <w:pStyle w:val="ConsPlusNonformat"/>
        <w:rPr>
          <w:rFonts w:ascii="Courier New" w:hAnsi="Courier New"/>
        </w:rPr>
      </w:pPr>
      <w:r>
        <w:rPr>
          <w:rFonts w:ascii="Courier New" w:hAnsi="Courier New"/>
        </w:rPr>
        <w:t>_________________________________________________.</w:t>
      </w:r>
    </w:p>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AB5562" w:rsidRDefault="00AB5562" w:rsidP="00AB5562">
      <w:pPr>
        <w:pStyle w:val="ConsPlusNormal"/>
        <w:ind w:firstLine="540"/>
        <w:jc w:val="both"/>
        <w:rPr>
          <w:rFonts w:ascii="Arial" w:hAnsi="Arial"/>
        </w:rPr>
      </w:pPr>
      <w:r>
        <w:rPr>
          <w:rFonts w:ascii="Arial" w:hAnsi="Arial"/>
        </w:rPr>
        <w:t>&lt;2</w:t>
      </w:r>
      <w:proofErr w:type="gramStart"/>
      <w:r>
        <w:rPr>
          <w:rFonts w:ascii="Arial" w:hAnsi="Arial"/>
        </w:rPr>
        <w:t>&gt; У</w:t>
      </w:r>
      <w:proofErr w:type="gramEnd"/>
      <w:r>
        <w:rPr>
          <w:rFonts w:ascii="Arial" w:hAnsi="Arial"/>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1"/>
        <w:rPr>
          <w:rFonts w:ascii="Arial" w:hAnsi="Arial"/>
        </w:rPr>
      </w:pPr>
      <w:r>
        <w:rPr>
          <w:rFonts w:ascii="Arial" w:hAnsi="Arial"/>
        </w:rPr>
        <w:t>Раздел 5. Сведения об обязательствах имущественного характера</w:t>
      </w:r>
    </w:p>
    <w:p w:rsidR="00AB5562" w:rsidRDefault="00AB5562" w:rsidP="00AB5562">
      <w:pPr>
        <w:pStyle w:val="ConsPlusNormal"/>
        <w:ind w:firstLine="540"/>
        <w:jc w:val="both"/>
      </w:pPr>
    </w:p>
    <w:p w:rsidR="00AB5562" w:rsidRDefault="00AB5562" w:rsidP="00AB5562">
      <w:pPr>
        <w:pStyle w:val="ConsPlusNormal"/>
        <w:ind w:firstLine="540"/>
        <w:jc w:val="both"/>
        <w:outlineLvl w:val="2"/>
        <w:rPr>
          <w:rFonts w:ascii="Arial" w:hAnsi="Arial"/>
        </w:rPr>
      </w:pPr>
      <w:r>
        <w:rPr>
          <w:rFonts w:ascii="Arial" w:hAnsi="Arial"/>
        </w:rPr>
        <w:t>5.1. Объекты недвижимого имущества, находящиеся в пользовании &lt;1&gt;</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755"/>
        <w:gridCol w:w="1620"/>
        <w:gridCol w:w="1890"/>
        <w:gridCol w:w="1485"/>
        <w:gridCol w:w="1350"/>
      </w:tblGrid>
      <w:tr w:rsidR="00AB5562" w:rsidTr="00282536">
        <w:tblPrEx>
          <w:tblCellMar>
            <w:top w:w="0" w:type="dxa"/>
            <w:bottom w:w="0" w:type="dxa"/>
          </w:tblCellMar>
        </w:tblPrEx>
        <w:trPr>
          <w:cantSplit/>
          <w:trHeight w:val="48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N  </w:t>
            </w:r>
            <w:r>
              <w:rPr>
                <w:rFonts w:ascii="Arial" w:hAnsi="Arial"/>
              </w:rPr>
              <w:br/>
            </w:r>
            <w:proofErr w:type="gramStart"/>
            <w:r>
              <w:rPr>
                <w:rFonts w:ascii="Arial" w:hAnsi="Arial"/>
              </w:rPr>
              <w:t>п</w:t>
            </w:r>
            <w:proofErr w:type="gramEnd"/>
            <w:r>
              <w:rPr>
                <w:rFonts w:ascii="Arial" w:hAnsi="Arial"/>
              </w:rPr>
              <w:t xml:space="preserve">/п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Вид     </w:t>
            </w:r>
            <w:r>
              <w:rPr>
                <w:rFonts w:ascii="Arial" w:hAnsi="Arial"/>
              </w:rPr>
              <w:br/>
              <w:t xml:space="preserve">имущества  </w:t>
            </w:r>
            <w:r>
              <w:rPr>
                <w:rFonts w:ascii="Arial" w:hAnsi="Arial"/>
              </w:rPr>
              <w:br/>
              <w:t xml:space="preserve">&lt;2&gt;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Вид и сроки</w:t>
            </w:r>
            <w:r>
              <w:rPr>
                <w:rFonts w:ascii="Arial" w:hAnsi="Arial"/>
              </w:rPr>
              <w:br/>
              <w:t>пользования</w:t>
            </w:r>
            <w:r>
              <w:rPr>
                <w:rFonts w:ascii="Arial" w:hAnsi="Arial"/>
              </w:rPr>
              <w:br/>
              <w:t xml:space="preserve">&lt;3&gt;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Основание  </w:t>
            </w:r>
            <w:r>
              <w:rPr>
                <w:rFonts w:ascii="Arial" w:hAnsi="Arial"/>
              </w:rPr>
              <w:br/>
              <w:t xml:space="preserve">пользования </w:t>
            </w:r>
            <w:r>
              <w:rPr>
                <w:rFonts w:ascii="Arial" w:hAnsi="Arial"/>
              </w:rPr>
              <w:br/>
              <w:t xml:space="preserve">&lt;4&gt;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Место   </w:t>
            </w:r>
            <w:r>
              <w:rPr>
                <w:rFonts w:ascii="Arial" w:hAnsi="Arial"/>
              </w:rPr>
              <w:br/>
              <w:t>нахождения</w:t>
            </w:r>
            <w:r>
              <w:rPr>
                <w:rFonts w:ascii="Arial" w:hAnsi="Arial"/>
              </w:rPr>
              <w:br/>
              <w:t xml:space="preserve">(адрес)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Площадь </w:t>
            </w:r>
            <w:r>
              <w:rPr>
                <w:rFonts w:ascii="Arial" w:hAnsi="Arial"/>
              </w:rPr>
              <w:br/>
              <w:t xml:space="preserve">(кв. м)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lastRenderedPageBreak/>
              <w:t xml:space="preserve">2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bl>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по состоянию на отчетную дату.</w:t>
      </w:r>
    </w:p>
    <w:p w:rsidR="00AB5562" w:rsidRDefault="00AB5562" w:rsidP="00AB5562">
      <w:pPr>
        <w:pStyle w:val="ConsPlusNormal"/>
        <w:ind w:firstLine="540"/>
        <w:jc w:val="both"/>
        <w:rPr>
          <w:rFonts w:ascii="Arial" w:hAnsi="Arial"/>
        </w:rPr>
      </w:pPr>
      <w:r>
        <w:rPr>
          <w:rFonts w:ascii="Arial" w:hAnsi="Arial"/>
        </w:rPr>
        <w:t>&lt;2</w:t>
      </w:r>
      <w:proofErr w:type="gramStart"/>
      <w:r>
        <w:rPr>
          <w:rFonts w:ascii="Arial" w:hAnsi="Arial"/>
        </w:rPr>
        <w:t>&gt; У</w:t>
      </w:r>
      <w:proofErr w:type="gramEnd"/>
      <w:r>
        <w:rPr>
          <w:rFonts w:ascii="Arial" w:hAnsi="Arial"/>
        </w:rPr>
        <w:t>казывается вид недвижимого имущества (земельный участок, жилой дом, дача и другие).</w:t>
      </w:r>
    </w:p>
    <w:p w:rsidR="00AB5562" w:rsidRDefault="00AB5562" w:rsidP="00AB5562">
      <w:pPr>
        <w:pStyle w:val="ConsPlusNormal"/>
        <w:ind w:firstLine="540"/>
        <w:jc w:val="both"/>
        <w:rPr>
          <w:rFonts w:ascii="Arial" w:hAnsi="Arial"/>
        </w:rPr>
      </w:pPr>
      <w:r>
        <w:rPr>
          <w:rFonts w:ascii="Arial" w:hAnsi="Arial"/>
        </w:rPr>
        <w:t>&lt;3</w:t>
      </w:r>
      <w:proofErr w:type="gramStart"/>
      <w:r>
        <w:rPr>
          <w:rFonts w:ascii="Arial" w:hAnsi="Arial"/>
        </w:rPr>
        <w:t>&gt; У</w:t>
      </w:r>
      <w:proofErr w:type="gramEnd"/>
      <w:r>
        <w:rPr>
          <w:rFonts w:ascii="Arial" w:hAnsi="Arial"/>
        </w:rPr>
        <w:t>казываются вид пользования (аренда, безвозмездное пользование и другие) и сроки пользования.</w:t>
      </w:r>
    </w:p>
    <w:p w:rsidR="00AB5562" w:rsidRDefault="00AB5562" w:rsidP="00AB5562">
      <w:pPr>
        <w:pStyle w:val="ConsPlusNormal"/>
        <w:ind w:firstLine="540"/>
        <w:jc w:val="both"/>
        <w:rPr>
          <w:rFonts w:ascii="Arial" w:hAnsi="Arial"/>
        </w:rPr>
      </w:pPr>
      <w:r>
        <w:rPr>
          <w:rFonts w:ascii="Arial" w:hAnsi="Arial"/>
        </w:rPr>
        <w:t>&lt;4</w:t>
      </w:r>
      <w:proofErr w:type="gramStart"/>
      <w:r>
        <w:rPr>
          <w:rFonts w:ascii="Arial" w:hAnsi="Arial"/>
        </w:rPr>
        <w:t>&gt; У</w:t>
      </w:r>
      <w:proofErr w:type="gramEnd"/>
      <w:r>
        <w:rPr>
          <w:rFonts w:ascii="Arial" w:hAnsi="Arial"/>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2"/>
        <w:rPr>
          <w:rFonts w:ascii="Arial" w:hAnsi="Arial"/>
        </w:rPr>
      </w:pPr>
      <w:r>
        <w:rPr>
          <w:rFonts w:ascii="Arial" w:hAnsi="Arial"/>
        </w:rPr>
        <w:t>5.2. Прочие обязательства &lt;1&gt;</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890"/>
        <w:gridCol w:w="1350"/>
        <w:gridCol w:w="1890"/>
        <w:gridCol w:w="1485"/>
        <w:gridCol w:w="1485"/>
      </w:tblGrid>
      <w:tr w:rsidR="00AB5562" w:rsidTr="00282536">
        <w:tblPrEx>
          <w:tblCellMar>
            <w:top w:w="0" w:type="dxa"/>
            <w:bottom w:w="0" w:type="dxa"/>
          </w:tblCellMar>
        </w:tblPrEx>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N  </w:t>
            </w:r>
            <w:r>
              <w:rPr>
                <w:rFonts w:ascii="Arial" w:hAnsi="Arial"/>
              </w:rPr>
              <w:br/>
            </w:r>
            <w:proofErr w:type="gramStart"/>
            <w:r>
              <w:rPr>
                <w:rFonts w:ascii="Arial" w:hAnsi="Arial"/>
              </w:rPr>
              <w:t>п</w:t>
            </w:r>
            <w:proofErr w:type="gramEnd"/>
            <w:r>
              <w:rPr>
                <w:rFonts w:ascii="Arial" w:hAnsi="Arial"/>
              </w:rPr>
              <w:t xml:space="preserve">/п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Содержание </w:t>
            </w:r>
            <w:r>
              <w:rPr>
                <w:rFonts w:ascii="Arial" w:hAnsi="Arial"/>
              </w:rPr>
              <w:br/>
              <w:t>обязательства</w:t>
            </w:r>
            <w:r>
              <w:rPr>
                <w:rFonts w:ascii="Arial" w:hAnsi="Arial"/>
              </w:rPr>
              <w:br/>
              <w:t xml:space="preserve">&lt;2&gt;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Кредитор </w:t>
            </w:r>
            <w:r>
              <w:rPr>
                <w:rFonts w:ascii="Arial" w:hAnsi="Arial"/>
              </w:rPr>
              <w:br/>
              <w:t>(должник)</w:t>
            </w:r>
            <w:r>
              <w:rPr>
                <w:rFonts w:ascii="Arial" w:hAnsi="Arial"/>
              </w:rPr>
              <w:br/>
              <w:t xml:space="preserve">&lt;3&gt;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Основание  </w:t>
            </w:r>
            <w:r>
              <w:rPr>
                <w:rFonts w:ascii="Arial" w:hAnsi="Arial"/>
              </w:rPr>
              <w:br/>
              <w:t>возникновения</w:t>
            </w:r>
            <w:r>
              <w:rPr>
                <w:rFonts w:ascii="Arial" w:hAnsi="Arial"/>
              </w:rPr>
              <w:br/>
              <w:t xml:space="preserve">&lt;4&gt;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Сумма   </w:t>
            </w:r>
            <w:r>
              <w:rPr>
                <w:rFonts w:ascii="Arial" w:hAnsi="Arial"/>
              </w:rPr>
              <w:br/>
              <w:t>обязател</w:t>
            </w:r>
            <w:proofErr w:type="gramStart"/>
            <w:r>
              <w:rPr>
                <w:rFonts w:ascii="Arial" w:hAnsi="Arial"/>
              </w:rPr>
              <w:t>ь-</w:t>
            </w:r>
            <w:proofErr w:type="gramEnd"/>
            <w:r>
              <w:rPr>
                <w:rFonts w:ascii="Arial" w:hAnsi="Arial"/>
              </w:rPr>
              <w:br/>
              <w:t xml:space="preserve">ства &lt;5&gt; </w:t>
            </w:r>
            <w:r>
              <w:rPr>
                <w:rFonts w:ascii="Arial" w:hAnsi="Arial"/>
              </w:rPr>
              <w:br/>
              <w:t xml:space="preserve">(руб.)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Условия  </w:t>
            </w:r>
            <w:r>
              <w:rPr>
                <w:rFonts w:ascii="Arial" w:hAnsi="Arial"/>
              </w:rPr>
              <w:br/>
              <w:t>обязател</w:t>
            </w:r>
            <w:proofErr w:type="gramStart"/>
            <w:r>
              <w:rPr>
                <w:rFonts w:ascii="Arial" w:hAnsi="Arial"/>
              </w:rPr>
              <w:t>ь-</w:t>
            </w:r>
            <w:proofErr w:type="gramEnd"/>
            <w:r>
              <w:rPr>
                <w:rFonts w:ascii="Arial" w:hAnsi="Arial"/>
              </w:rPr>
              <w:br/>
              <w:t xml:space="preserve">ства &lt;6&gt;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bl>
    <w:p w:rsidR="00AB5562" w:rsidRDefault="00AB5562" w:rsidP="00AB5562">
      <w:pPr>
        <w:pStyle w:val="ConsPlusNormal"/>
        <w:ind w:firstLine="540"/>
        <w:jc w:val="both"/>
      </w:pPr>
    </w:p>
    <w:p w:rsidR="00AB5562" w:rsidRDefault="00AB5562" w:rsidP="00AB5562">
      <w:pPr>
        <w:pStyle w:val="ConsPlusNonformat"/>
        <w:rPr>
          <w:rFonts w:ascii="Courier New" w:hAnsi="Courier New"/>
        </w:rPr>
      </w:pPr>
      <w:r>
        <w:rPr>
          <w:rFonts w:ascii="Courier New" w:hAnsi="Courier New"/>
        </w:rPr>
        <w:t xml:space="preserve">    Достоверность и полноту настоящих сведений подтверждаю.</w:t>
      </w:r>
    </w:p>
    <w:p w:rsidR="00AB5562" w:rsidRDefault="00AB5562" w:rsidP="00AB5562">
      <w:pPr>
        <w:pStyle w:val="ConsPlusNonformat"/>
        <w:rPr>
          <w:rFonts w:ascii="Courier New" w:hAnsi="Courier New"/>
        </w:rPr>
      </w:pPr>
    </w:p>
    <w:p w:rsidR="00AB5562" w:rsidRDefault="00AB5562" w:rsidP="00AB5562">
      <w:pPr>
        <w:pStyle w:val="ConsPlusNonformat"/>
        <w:rPr>
          <w:rFonts w:ascii="Courier New" w:hAnsi="Courier New"/>
        </w:rPr>
      </w:pPr>
      <w:r>
        <w:rPr>
          <w:rFonts w:ascii="Courier New" w:hAnsi="Courier New"/>
        </w:rPr>
        <w:t>"__" ________ 20__ г. 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w:t>
      </w:r>
      <w:proofErr w:type="gramStart"/>
      <w:r>
        <w:rPr>
          <w:rFonts w:ascii="Courier New" w:hAnsi="Courier New"/>
        </w:rPr>
        <w:t>(подпись гражданина, претендующего на замещение</w:t>
      </w:r>
      <w:proofErr w:type="gramEnd"/>
    </w:p>
    <w:p w:rsidR="00AB5562" w:rsidRDefault="00AB5562" w:rsidP="00AB5562">
      <w:pPr>
        <w:pStyle w:val="ConsPlusNonformat"/>
        <w:rPr>
          <w:rFonts w:ascii="Courier New" w:hAnsi="Courier New"/>
        </w:rPr>
      </w:pPr>
      <w:r>
        <w:rPr>
          <w:rFonts w:ascii="Courier New" w:hAnsi="Courier New"/>
        </w:rPr>
        <w:t xml:space="preserve">                                   должности муниципальной службы)</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(Ф.И.О. и подпись лица, принявшего справку)</w:t>
      </w:r>
    </w:p>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AB5562" w:rsidRDefault="00AB5562" w:rsidP="00AB5562">
      <w:pPr>
        <w:pStyle w:val="ConsPlusNormal"/>
        <w:ind w:firstLine="540"/>
        <w:jc w:val="both"/>
        <w:rPr>
          <w:rFonts w:ascii="Arial" w:hAnsi="Arial"/>
        </w:rPr>
      </w:pPr>
      <w:r>
        <w:rPr>
          <w:rFonts w:ascii="Arial" w:hAnsi="Arial"/>
        </w:rPr>
        <w:t>&lt;2</w:t>
      </w:r>
      <w:proofErr w:type="gramStart"/>
      <w:r>
        <w:rPr>
          <w:rFonts w:ascii="Arial" w:hAnsi="Arial"/>
        </w:rPr>
        <w:t>&gt; У</w:t>
      </w:r>
      <w:proofErr w:type="gramEnd"/>
      <w:r>
        <w:rPr>
          <w:rFonts w:ascii="Arial" w:hAnsi="Arial"/>
        </w:rPr>
        <w:t>казывается существо обязательства (заем, кредит и другие).</w:t>
      </w:r>
    </w:p>
    <w:p w:rsidR="00AB5562" w:rsidRDefault="00AB5562" w:rsidP="00AB5562">
      <w:pPr>
        <w:pStyle w:val="ConsPlusNormal"/>
        <w:ind w:firstLine="540"/>
        <w:jc w:val="both"/>
        <w:rPr>
          <w:rFonts w:ascii="Arial" w:hAnsi="Arial"/>
        </w:rPr>
      </w:pPr>
      <w:r>
        <w:rPr>
          <w:rFonts w:ascii="Arial" w:hAnsi="Arial"/>
        </w:rPr>
        <w:t>&lt;3</w:t>
      </w:r>
      <w:proofErr w:type="gramStart"/>
      <w:r>
        <w:rPr>
          <w:rFonts w:ascii="Arial" w:hAnsi="Arial"/>
        </w:rPr>
        <w:t>&gt; У</w:t>
      </w:r>
      <w:proofErr w:type="gramEnd"/>
      <w:r>
        <w:rPr>
          <w:rFonts w:ascii="Arial" w:hAnsi="Arial"/>
        </w:rPr>
        <w:t>казывается вторая сторона обязательства: кредитор или должник, его фамилия, имя и отчество (наименование юридического лица), адрес.</w:t>
      </w:r>
    </w:p>
    <w:p w:rsidR="00AB5562" w:rsidRDefault="00AB5562" w:rsidP="00AB5562">
      <w:pPr>
        <w:pStyle w:val="ConsPlusNormal"/>
        <w:ind w:firstLine="540"/>
        <w:jc w:val="both"/>
        <w:rPr>
          <w:rFonts w:ascii="Arial" w:hAnsi="Arial"/>
        </w:rPr>
      </w:pPr>
      <w:r>
        <w:rPr>
          <w:rFonts w:ascii="Arial" w:hAnsi="Arial"/>
        </w:rPr>
        <w:t>&lt;4</w:t>
      </w:r>
      <w:proofErr w:type="gramStart"/>
      <w:r>
        <w:rPr>
          <w:rFonts w:ascii="Arial" w:hAnsi="Arial"/>
        </w:rPr>
        <w:t>&gt; У</w:t>
      </w:r>
      <w:proofErr w:type="gramEnd"/>
      <w:r>
        <w:rPr>
          <w:rFonts w:ascii="Arial" w:hAnsi="Arial"/>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AB5562" w:rsidRDefault="00AB5562" w:rsidP="00AB5562">
      <w:pPr>
        <w:pStyle w:val="ConsPlusNormal"/>
        <w:ind w:firstLine="540"/>
        <w:jc w:val="both"/>
        <w:rPr>
          <w:rFonts w:ascii="Arial" w:hAnsi="Arial"/>
        </w:rPr>
      </w:pPr>
      <w:r>
        <w:rPr>
          <w:rFonts w:ascii="Arial" w:hAnsi="Arial"/>
        </w:rPr>
        <w:t>&lt;5</w:t>
      </w:r>
      <w:proofErr w:type="gramStart"/>
      <w:r>
        <w:rPr>
          <w:rFonts w:ascii="Arial" w:hAnsi="Arial"/>
        </w:rPr>
        <w:t>&gt; У</w:t>
      </w:r>
      <w:proofErr w:type="gramEnd"/>
      <w:r>
        <w:rPr>
          <w:rFonts w:ascii="Arial" w:hAnsi="Arial"/>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AB5562" w:rsidRDefault="00AB5562" w:rsidP="00AB5562">
      <w:pPr>
        <w:pStyle w:val="ConsPlusNormal"/>
        <w:ind w:firstLine="540"/>
        <w:jc w:val="both"/>
        <w:rPr>
          <w:rFonts w:ascii="Arial" w:hAnsi="Arial"/>
        </w:rPr>
      </w:pPr>
      <w:r>
        <w:rPr>
          <w:rFonts w:ascii="Arial" w:hAnsi="Arial"/>
        </w:rPr>
        <w:t>&lt;6</w:t>
      </w:r>
      <w:proofErr w:type="gramStart"/>
      <w:r>
        <w:rPr>
          <w:rFonts w:ascii="Arial" w:hAnsi="Arial"/>
        </w:rPr>
        <w:t>&gt; У</w:t>
      </w:r>
      <w:proofErr w:type="gramEnd"/>
      <w:r>
        <w:rPr>
          <w:rFonts w:ascii="Arial" w:hAnsi="Arial"/>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AB5562" w:rsidRDefault="00AB5562" w:rsidP="00AB5562"/>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pStyle w:val="ConsPlusNonformat"/>
        <w:ind w:left="5954"/>
        <w:rPr>
          <w:sz w:val="28"/>
        </w:rPr>
      </w:pPr>
      <w:r>
        <w:rPr>
          <w:sz w:val="28"/>
        </w:rPr>
        <w:t>Приложение № 4</w:t>
      </w:r>
    </w:p>
    <w:p w:rsidR="00AB5562" w:rsidRDefault="00AB5562" w:rsidP="00AB5562">
      <w:pPr>
        <w:pStyle w:val="ConsPlusNonformat"/>
        <w:ind w:left="5954"/>
        <w:rPr>
          <w:sz w:val="28"/>
        </w:rPr>
      </w:pPr>
      <w:r>
        <w:rPr>
          <w:sz w:val="28"/>
        </w:rPr>
        <w:t>к решению Совета Большеаксинского сельского поселения Дрожжановского муниципального района</w:t>
      </w:r>
    </w:p>
    <w:p w:rsidR="00AB5562" w:rsidRDefault="00AB5562" w:rsidP="00AB5562">
      <w:pPr>
        <w:pStyle w:val="ConsPlusNonformat"/>
        <w:ind w:left="5954"/>
        <w:rPr>
          <w:sz w:val="28"/>
        </w:rPr>
      </w:pPr>
      <w:r>
        <w:rPr>
          <w:sz w:val="28"/>
        </w:rPr>
        <w:t>от «29» марта 2010 года № 64/2</w:t>
      </w:r>
    </w:p>
    <w:p w:rsidR="00AB5562" w:rsidRDefault="00AB5562" w:rsidP="00AB5562">
      <w:pPr>
        <w:pStyle w:val="ConsPlusNonformat"/>
        <w:ind w:left="5954"/>
      </w:pPr>
    </w:p>
    <w:p w:rsidR="00AB5562" w:rsidRDefault="00AB5562" w:rsidP="00AB5562">
      <w:pPr>
        <w:pStyle w:val="ConsPlusNonformat"/>
        <w:ind w:left="5954"/>
      </w:pPr>
    </w:p>
    <w:p w:rsidR="00AB5562" w:rsidRDefault="00AB5562" w:rsidP="00AB5562">
      <w:pPr>
        <w:pStyle w:val="ConsPlusNonformat"/>
        <w:jc w:val="center"/>
        <w:rPr>
          <w:sz w:val="28"/>
        </w:rPr>
      </w:pPr>
      <w:r>
        <w:rPr>
          <w:sz w:val="28"/>
        </w:rPr>
        <w:t>СПРАВКА</w:t>
      </w:r>
    </w:p>
    <w:p w:rsidR="00AB5562" w:rsidRDefault="00AB5562" w:rsidP="00AB5562">
      <w:pPr>
        <w:pStyle w:val="ConsPlusNonformat"/>
        <w:jc w:val="center"/>
        <w:rPr>
          <w:sz w:val="28"/>
        </w:rPr>
      </w:pPr>
      <w:r>
        <w:rPr>
          <w:sz w:val="28"/>
        </w:rPr>
        <w:t xml:space="preserve">о доходах, об имуществе и обязательствах </w:t>
      </w:r>
      <w:proofErr w:type="gramStart"/>
      <w:r>
        <w:rPr>
          <w:sz w:val="28"/>
        </w:rPr>
        <w:t>имущественного</w:t>
      </w:r>
      <w:proofErr w:type="gramEnd"/>
    </w:p>
    <w:p w:rsidR="00AB5562" w:rsidRDefault="00AB5562" w:rsidP="00AB5562">
      <w:pPr>
        <w:pStyle w:val="ConsPlusNonformat"/>
        <w:jc w:val="center"/>
        <w:rPr>
          <w:sz w:val="28"/>
        </w:rPr>
      </w:pPr>
      <w:r>
        <w:rPr>
          <w:sz w:val="28"/>
        </w:rPr>
        <w:t>характера супруги (супруга) и несовершеннолетних детей</w:t>
      </w:r>
    </w:p>
    <w:p w:rsidR="00AB5562" w:rsidRDefault="00AB5562" w:rsidP="00AB5562">
      <w:pPr>
        <w:pStyle w:val="ConsPlusNonformat"/>
        <w:jc w:val="center"/>
        <w:rPr>
          <w:sz w:val="28"/>
        </w:rPr>
      </w:pPr>
      <w:r>
        <w:rPr>
          <w:sz w:val="28"/>
        </w:rPr>
        <w:t>гражданина, претендующего на замещение должности</w:t>
      </w:r>
    </w:p>
    <w:p w:rsidR="00AB5562" w:rsidRDefault="00AB5562" w:rsidP="00AB5562">
      <w:pPr>
        <w:pStyle w:val="ConsPlusNonformat"/>
        <w:jc w:val="center"/>
        <w:rPr>
          <w:sz w:val="28"/>
        </w:rPr>
      </w:pPr>
      <w:r>
        <w:rPr>
          <w:sz w:val="28"/>
        </w:rPr>
        <w:t xml:space="preserve">муниципальной службы </w:t>
      </w:r>
    </w:p>
    <w:p w:rsidR="00AB5562" w:rsidRDefault="00AB5562" w:rsidP="00AB5562">
      <w:pPr>
        <w:pStyle w:val="ConsPlusNonformat"/>
      </w:pPr>
    </w:p>
    <w:p w:rsidR="00AB5562" w:rsidRDefault="00AB5562" w:rsidP="00AB5562">
      <w:pPr>
        <w:pStyle w:val="ConsPlusNonformat"/>
        <w:rPr>
          <w:rFonts w:ascii="Courier New" w:hAnsi="Courier New"/>
        </w:rPr>
      </w:pPr>
      <w:r>
        <w:rPr>
          <w:rFonts w:ascii="Courier New" w:hAnsi="Courier New"/>
        </w:rPr>
        <w:t xml:space="preserve">                                    _______________________________________</w:t>
      </w:r>
    </w:p>
    <w:p w:rsidR="00AB5562" w:rsidRDefault="00AB5562" w:rsidP="00AB5562">
      <w:pPr>
        <w:pStyle w:val="ConsPlusNonformat"/>
        <w:rPr>
          <w:rFonts w:ascii="Courier New" w:hAnsi="Courier New"/>
        </w:rPr>
      </w:pPr>
      <w:r>
        <w:rPr>
          <w:rFonts w:ascii="Courier New" w:hAnsi="Courier New"/>
        </w:rPr>
        <w:t xml:space="preserve">                                        </w:t>
      </w:r>
      <w:proofErr w:type="gramStart"/>
      <w:r>
        <w:rPr>
          <w:rFonts w:ascii="Courier New" w:hAnsi="Courier New"/>
        </w:rPr>
        <w:t>(должность, Ф.И.О. руководителя</w:t>
      </w:r>
      <w:proofErr w:type="gramEnd"/>
    </w:p>
    <w:p w:rsidR="00AB5562" w:rsidRDefault="00AB5562" w:rsidP="00AB5562">
      <w:pPr>
        <w:pStyle w:val="ConsPlusNonformat"/>
        <w:rPr>
          <w:rFonts w:ascii="Courier New" w:hAnsi="Courier New"/>
        </w:rPr>
      </w:pPr>
      <w:r>
        <w:rPr>
          <w:rFonts w:ascii="Courier New" w:hAnsi="Courier New"/>
        </w:rPr>
        <w:t xml:space="preserve">                                    _______________________________________</w:t>
      </w:r>
    </w:p>
    <w:p w:rsidR="00AB5562" w:rsidRDefault="00AB5562" w:rsidP="00AB5562">
      <w:pPr>
        <w:pStyle w:val="ConsPlusNonformat"/>
        <w:rPr>
          <w:rFonts w:ascii="Courier New" w:hAnsi="Courier New"/>
        </w:rPr>
      </w:pPr>
      <w:r>
        <w:rPr>
          <w:rFonts w:ascii="Courier New" w:hAnsi="Courier New"/>
        </w:rPr>
        <w:t xml:space="preserve">                                         органа местного самоуправления)</w:t>
      </w:r>
    </w:p>
    <w:p w:rsidR="00AB5562" w:rsidRDefault="00AB5562" w:rsidP="00AB5562">
      <w:pPr>
        <w:pStyle w:val="ConsPlusNonformat"/>
        <w:rPr>
          <w:rFonts w:ascii="Courier New" w:hAnsi="Courier New"/>
        </w:rPr>
      </w:pPr>
      <w:r>
        <w:rPr>
          <w:rFonts w:ascii="Courier New" w:hAnsi="Courier New"/>
        </w:rPr>
        <w:t xml:space="preserve">                                    _______________________________________</w:t>
      </w:r>
    </w:p>
    <w:p w:rsidR="00AB5562" w:rsidRDefault="00AB5562" w:rsidP="00AB5562">
      <w:pPr>
        <w:pStyle w:val="ConsPlusNonformat"/>
        <w:rPr>
          <w:rFonts w:ascii="Courier New" w:hAnsi="Courier New"/>
        </w:rPr>
      </w:pPr>
      <w:r>
        <w:rPr>
          <w:rFonts w:ascii="Courier New" w:hAnsi="Courier New"/>
        </w:rPr>
        <w:t xml:space="preserve">                                    </w:t>
      </w:r>
    </w:p>
    <w:p w:rsidR="00AB5562" w:rsidRDefault="00AB5562" w:rsidP="00AB5562">
      <w:pPr>
        <w:pStyle w:val="ConsPlusNonformat"/>
        <w:rPr>
          <w:rFonts w:ascii="Courier New" w:hAnsi="Courier New"/>
        </w:rPr>
      </w:pPr>
    </w:p>
    <w:p w:rsidR="00AB5562" w:rsidRDefault="00AB5562" w:rsidP="00AB5562">
      <w:pPr>
        <w:pStyle w:val="ConsPlusNonformat"/>
        <w:rPr>
          <w:rFonts w:ascii="Courier New" w:hAnsi="Courier New"/>
        </w:rPr>
      </w:pPr>
      <w:r>
        <w:rPr>
          <w:rFonts w:ascii="Courier New" w:hAnsi="Courier New"/>
        </w:rPr>
        <w:t xml:space="preserve">    Я, 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(фамилия, имя, отчество, дата рождения)</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w:t>
      </w:r>
      <w:proofErr w:type="gramStart"/>
      <w:r>
        <w:rPr>
          <w:rFonts w:ascii="Courier New" w:hAnsi="Courier New"/>
        </w:rPr>
        <w:t>(основное место работы или службы, занимаемая должность; в случае</w:t>
      </w:r>
      <w:proofErr w:type="gramEnd"/>
    </w:p>
    <w:p w:rsidR="00AB5562" w:rsidRDefault="00AB5562" w:rsidP="00AB5562">
      <w:pPr>
        <w:pStyle w:val="ConsPlusNonformat"/>
        <w:rPr>
          <w:rFonts w:ascii="Courier New" w:hAnsi="Courier New"/>
        </w:rPr>
      </w:pPr>
      <w:r>
        <w:rPr>
          <w:rFonts w:ascii="Courier New" w:hAnsi="Courier New"/>
        </w:rPr>
        <w:t xml:space="preserve">        отсутствия основного места работы или службы - род занятий)</w:t>
      </w:r>
    </w:p>
    <w:p w:rsidR="00AB5562" w:rsidRDefault="00AB5562" w:rsidP="00AB5562">
      <w:pPr>
        <w:pStyle w:val="ConsPlusNonformat"/>
        <w:rPr>
          <w:rFonts w:ascii="Courier New" w:hAnsi="Courier New"/>
        </w:rPr>
      </w:pPr>
      <w:proofErr w:type="gramStart"/>
      <w:r>
        <w:rPr>
          <w:rFonts w:ascii="Courier New" w:hAnsi="Courier New"/>
        </w:rPr>
        <w:t>проживающий</w:t>
      </w:r>
      <w:proofErr w:type="gramEnd"/>
      <w:r>
        <w:rPr>
          <w:rFonts w:ascii="Courier New" w:hAnsi="Courier New"/>
        </w:rPr>
        <w:t xml:space="preserve"> по адресу: 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(адрес места жительства)</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сообщаю сведения &lt;2&gt; о доходах </w:t>
      </w:r>
      <w:proofErr w:type="gramStart"/>
      <w:r>
        <w:rPr>
          <w:rFonts w:ascii="Courier New" w:hAnsi="Courier New"/>
        </w:rPr>
        <w:t>моей</w:t>
      </w:r>
      <w:proofErr w:type="gramEnd"/>
      <w:r>
        <w:rPr>
          <w:rFonts w:ascii="Courier New" w:hAnsi="Courier New"/>
        </w:rPr>
        <w:t xml:space="preserve"> (моего) _______________________________</w:t>
      </w:r>
    </w:p>
    <w:p w:rsidR="00AB5562" w:rsidRDefault="00AB5562" w:rsidP="00AB5562">
      <w:pPr>
        <w:pStyle w:val="ConsPlusNonformat"/>
        <w:rPr>
          <w:rFonts w:ascii="Courier New" w:hAnsi="Courier New"/>
        </w:rPr>
      </w:pPr>
      <w:r>
        <w:rPr>
          <w:rFonts w:ascii="Courier New" w:hAnsi="Courier New"/>
        </w:rPr>
        <w:t xml:space="preserve">                                                  </w:t>
      </w:r>
      <w:proofErr w:type="gramStart"/>
      <w:r>
        <w:rPr>
          <w:rFonts w:ascii="Courier New" w:hAnsi="Courier New"/>
        </w:rPr>
        <w:t>(супруги (супруга),</w:t>
      </w:r>
      <w:proofErr w:type="gramEnd"/>
    </w:p>
    <w:p w:rsidR="00AB5562" w:rsidRDefault="00AB5562" w:rsidP="00AB5562">
      <w:pPr>
        <w:pStyle w:val="ConsPlusNonformat"/>
        <w:rPr>
          <w:rFonts w:ascii="Courier New" w:hAnsi="Courier New"/>
        </w:rPr>
      </w:pPr>
      <w:r>
        <w:rPr>
          <w:rFonts w:ascii="Courier New" w:hAnsi="Courier New"/>
        </w:rPr>
        <w:t xml:space="preserve">                                               несовершеннолетней дочери,</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несовершеннолетнего сына)</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(фамилия, имя, отчество, дата рождения)</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w:t>
      </w:r>
      <w:proofErr w:type="gramStart"/>
      <w:r>
        <w:rPr>
          <w:rFonts w:ascii="Courier New" w:hAnsi="Courier New"/>
        </w:rPr>
        <w:t>(основное место работы или службы, занимаемая должность; в случае</w:t>
      </w:r>
      <w:proofErr w:type="gramEnd"/>
    </w:p>
    <w:p w:rsidR="00AB5562" w:rsidRDefault="00AB5562" w:rsidP="00AB5562">
      <w:pPr>
        <w:pStyle w:val="ConsPlusNonformat"/>
        <w:rPr>
          <w:rFonts w:ascii="Courier New" w:hAnsi="Courier New"/>
        </w:rPr>
      </w:pPr>
      <w:r>
        <w:rPr>
          <w:rFonts w:ascii="Courier New" w:hAnsi="Courier New"/>
        </w:rPr>
        <w:t xml:space="preserve">        отсутствия основного места работы или службы - род занятий)</w:t>
      </w:r>
    </w:p>
    <w:p w:rsidR="00AB5562" w:rsidRDefault="00AB5562" w:rsidP="00AB5562">
      <w:pPr>
        <w:pStyle w:val="ConsPlusNonformat"/>
        <w:rPr>
          <w:rFonts w:ascii="Courier New" w:hAnsi="Courier New"/>
        </w:rPr>
      </w:pPr>
      <w:r>
        <w:rPr>
          <w:rFonts w:ascii="Courier New" w:hAnsi="Courier New"/>
        </w:rPr>
        <w:t xml:space="preserve">об имуществе, принадлежащем ей (ему) на праве  собственности, о  вкладах  </w:t>
      </w:r>
      <w:proofErr w:type="gramStart"/>
      <w:r>
        <w:rPr>
          <w:rFonts w:ascii="Courier New" w:hAnsi="Courier New"/>
        </w:rPr>
        <w:t>в</w:t>
      </w:r>
      <w:proofErr w:type="gramEnd"/>
    </w:p>
    <w:p w:rsidR="00AB5562" w:rsidRDefault="00AB5562" w:rsidP="00AB5562">
      <w:pPr>
        <w:pStyle w:val="ConsPlusNonformat"/>
        <w:rPr>
          <w:rFonts w:ascii="Courier New" w:hAnsi="Courier New"/>
        </w:rPr>
      </w:pPr>
      <w:proofErr w:type="gramStart"/>
      <w:r>
        <w:rPr>
          <w:rFonts w:ascii="Courier New" w:hAnsi="Courier New"/>
        </w:rPr>
        <w:t>банках</w:t>
      </w:r>
      <w:proofErr w:type="gramEnd"/>
      <w:r>
        <w:rPr>
          <w:rFonts w:ascii="Courier New" w:hAnsi="Courier New"/>
        </w:rPr>
        <w:t>, ценных бумагах, об обязательствах имущественного характера:</w:t>
      </w:r>
    </w:p>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&lt;1&gt; Сведения представляются отдельно на супругу (супруга) и на каждого из несовершеннолетних детей гражданина, претендующего на замещение должности муниципальной службы, который представляет сведения.</w:t>
      </w:r>
    </w:p>
    <w:p w:rsidR="00AB5562" w:rsidRDefault="00AB5562" w:rsidP="00AB5562">
      <w:pPr>
        <w:pStyle w:val="ConsPlusNormal"/>
        <w:ind w:firstLine="540"/>
        <w:jc w:val="both"/>
        <w:rPr>
          <w:rFonts w:ascii="Arial" w:hAnsi="Arial"/>
        </w:rPr>
      </w:pPr>
      <w:r>
        <w:rPr>
          <w:rFonts w:ascii="Arial" w:hAnsi="Arial"/>
        </w:rPr>
        <w:lastRenderedPageBreak/>
        <w:t>&lt;2&gt;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муниципальной службы (на отчетную дату).</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1"/>
        <w:rPr>
          <w:rFonts w:ascii="Arial" w:hAnsi="Arial"/>
        </w:rPr>
      </w:pPr>
      <w:r>
        <w:rPr>
          <w:rFonts w:ascii="Arial" w:hAnsi="Arial"/>
        </w:rPr>
        <w:t>Раздел 1. Сведения о доходах &lt;1&gt;</w:t>
      </w:r>
    </w:p>
    <w:p w:rsidR="00AB5562" w:rsidRDefault="00AB5562" w:rsidP="00AB5562">
      <w:pPr>
        <w:pStyle w:val="ConsPlusNormal"/>
        <w:ind w:firstLine="540"/>
        <w:jc w:val="both"/>
      </w:pP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N  │                 Вид дохода                 │   Величина   │</w:t>
      </w:r>
    </w:p>
    <w:p w:rsidR="00AB5562" w:rsidRDefault="00AB5562" w:rsidP="00AB5562">
      <w:pPr>
        <w:pStyle w:val="ConsPlusNonformat"/>
        <w:jc w:val="both"/>
        <w:rPr>
          <w:rFonts w:ascii="Courier New" w:hAnsi="Courier New"/>
        </w:rPr>
      </w:pPr>
      <w:r>
        <w:rPr>
          <w:rFonts w:ascii="Courier New" w:hAnsi="Courier New"/>
        </w:rPr>
        <w:t>│</w:t>
      </w:r>
      <w:proofErr w:type="gramStart"/>
      <w:r>
        <w:rPr>
          <w:rFonts w:ascii="Courier New" w:hAnsi="Courier New"/>
        </w:rPr>
        <w:t>п</w:t>
      </w:r>
      <w:proofErr w:type="gramEnd"/>
      <w:r>
        <w:rPr>
          <w:rFonts w:ascii="Courier New" w:hAnsi="Courier New"/>
        </w:rPr>
        <w:t>/п │                                            │  дохода &lt;2&gt;  │</w:t>
      </w:r>
    </w:p>
    <w:p w:rsidR="00AB5562" w:rsidRDefault="00AB5562" w:rsidP="00AB5562">
      <w:pPr>
        <w:pStyle w:val="ConsPlusNonformat"/>
        <w:jc w:val="both"/>
        <w:rPr>
          <w:rFonts w:ascii="Courier New" w:hAnsi="Courier New"/>
        </w:rPr>
      </w:pPr>
      <w:r>
        <w:rPr>
          <w:rFonts w:ascii="Courier New" w:hAnsi="Courier New"/>
        </w:rPr>
        <w:t>│    │                                            │    (руб.)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                     2                      │      3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│Доход по основному месту работы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2  │Доход от педагогической деятельности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3  │Доход от научной деятельности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4  │Доход от иной творческой деятельности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5  │Доход от вкладов в банках и иных кредитных  │              │</w:t>
      </w:r>
    </w:p>
    <w:p w:rsidR="00AB5562" w:rsidRDefault="00AB5562" w:rsidP="00AB5562">
      <w:pPr>
        <w:pStyle w:val="ConsPlusNonformat"/>
        <w:jc w:val="both"/>
        <w:rPr>
          <w:rFonts w:ascii="Courier New" w:hAnsi="Courier New"/>
        </w:rPr>
      </w:pPr>
      <w:r>
        <w:rPr>
          <w:rFonts w:ascii="Courier New" w:hAnsi="Courier New"/>
        </w:rPr>
        <w:t>│    │</w:t>
      </w:r>
      <w:proofErr w:type="gramStart"/>
      <w:r>
        <w:rPr>
          <w:rFonts w:ascii="Courier New" w:hAnsi="Courier New"/>
        </w:rPr>
        <w:t>организациях</w:t>
      </w:r>
      <w:proofErr w:type="gramEnd"/>
      <w:r>
        <w:rPr>
          <w:rFonts w:ascii="Courier New" w:hAnsi="Courier New"/>
        </w:rPr>
        <w:t xml:space="preserve">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xml:space="preserve">│ 6  │Доход от ценных бумаг и долей участия </w:t>
      </w:r>
      <w:proofErr w:type="gramStart"/>
      <w:r>
        <w:rPr>
          <w:rFonts w:ascii="Courier New" w:hAnsi="Courier New"/>
        </w:rPr>
        <w:t>в</w:t>
      </w:r>
      <w:proofErr w:type="gramEnd"/>
      <w:r>
        <w:rPr>
          <w:rFonts w:ascii="Courier New" w:hAnsi="Courier New"/>
        </w:rPr>
        <w:t xml:space="preserve">     │              │</w:t>
      </w:r>
    </w:p>
    <w:p w:rsidR="00AB5562" w:rsidRDefault="00AB5562" w:rsidP="00AB5562">
      <w:pPr>
        <w:pStyle w:val="ConsPlusNonformat"/>
        <w:jc w:val="both"/>
        <w:rPr>
          <w:rFonts w:ascii="Courier New" w:hAnsi="Courier New"/>
        </w:rPr>
      </w:pPr>
      <w:r>
        <w:rPr>
          <w:rFonts w:ascii="Courier New" w:hAnsi="Courier New"/>
        </w:rPr>
        <w:t xml:space="preserve">│    │коммерческих </w:t>
      </w:r>
      <w:proofErr w:type="gramStart"/>
      <w:r>
        <w:rPr>
          <w:rFonts w:ascii="Courier New" w:hAnsi="Courier New"/>
        </w:rPr>
        <w:t>организациях</w:t>
      </w:r>
      <w:proofErr w:type="gramEnd"/>
      <w:r>
        <w:rPr>
          <w:rFonts w:ascii="Courier New" w:hAnsi="Courier New"/>
        </w:rPr>
        <w:t xml:space="preserve">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7</w:t>
      </w:r>
      <w:proofErr w:type="gramStart"/>
      <w:r>
        <w:rPr>
          <w:rFonts w:ascii="Courier New" w:hAnsi="Courier New"/>
        </w:rPr>
        <w:t xml:space="preserve">  │И</w:t>
      </w:r>
      <w:proofErr w:type="gramEnd"/>
      <w:r>
        <w:rPr>
          <w:rFonts w:ascii="Courier New" w:hAnsi="Courier New"/>
        </w:rPr>
        <w:t>ные доходы (указать вид дохода):           │              │</w:t>
      </w:r>
    </w:p>
    <w:p w:rsidR="00AB5562" w:rsidRDefault="00AB5562" w:rsidP="00AB5562">
      <w:pPr>
        <w:pStyle w:val="ConsPlusNonformat"/>
        <w:jc w:val="both"/>
        <w:rPr>
          <w:rFonts w:ascii="Courier New" w:hAnsi="Courier New"/>
        </w:rPr>
      </w:pPr>
      <w:r>
        <w:rPr>
          <w:rFonts w:ascii="Courier New" w:hAnsi="Courier New"/>
        </w:rPr>
        <w:t>│    │1)                                          │              │</w:t>
      </w:r>
    </w:p>
    <w:p w:rsidR="00AB5562" w:rsidRDefault="00AB5562" w:rsidP="00AB5562">
      <w:pPr>
        <w:pStyle w:val="ConsPlusNonformat"/>
        <w:jc w:val="both"/>
        <w:rPr>
          <w:rFonts w:ascii="Courier New" w:hAnsi="Courier New"/>
        </w:rPr>
      </w:pPr>
      <w:r>
        <w:rPr>
          <w:rFonts w:ascii="Courier New" w:hAnsi="Courier New"/>
        </w:rPr>
        <w:t>│    │2)                                          │              │</w:t>
      </w:r>
    </w:p>
    <w:p w:rsidR="00AB5562" w:rsidRDefault="00AB5562" w:rsidP="00AB5562">
      <w:pPr>
        <w:pStyle w:val="ConsPlusNonformat"/>
        <w:jc w:val="both"/>
        <w:rPr>
          <w:rFonts w:ascii="Courier New" w:hAnsi="Courier New"/>
        </w:rPr>
      </w:pPr>
      <w:r>
        <w:rPr>
          <w:rFonts w:ascii="Courier New" w:hAnsi="Courier New"/>
        </w:rPr>
        <w:t>│    │3)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8</w:t>
      </w:r>
      <w:proofErr w:type="gramStart"/>
      <w:r>
        <w:rPr>
          <w:rFonts w:ascii="Courier New" w:hAnsi="Courier New"/>
        </w:rPr>
        <w:t xml:space="preserve">  │И</w:t>
      </w:r>
      <w:proofErr w:type="gramEnd"/>
      <w:r>
        <w:rPr>
          <w:rFonts w:ascii="Courier New" w:hAnsi="Courier New"/>
        </w:rPr>
        <w:t>того доход за отчетный период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доходы (включая пенсии, пособия, иные выплаты) за год, предшествующий году подачи документов для замещения должности муниципальной службы.</w:t>
      </w:r>
    </w:p>
    <w:p w:rsidR="00AB5562" w:rsidRDefault="00AB5562" w:rsidP="00AB5562">
      <w:pPr>
        <w:pStyle w:val="ConsPlusNormal"/>
        <w:ind w:firstLine="540"/>
        <w:jc w:val="both"/>
        <w:rPr>
          <w:rFonts w:ascii="Arial" w:hAnsi="Arial"/>
        </w:rPr>
      </w:pPr>
      <w:r>
        <w:rPr>
          <w:rFonts w:ascii="Arial" w:hAnsi="Arial"/>
        </w:rPr>
        <w:t>&lt;2&gt; Доход, полученный в иностранной валюте, указывается в рублях по курсу Банка России на дату получения дохода.</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1"/>
        <w:rPr>
          <w:rFonts w:ascii="Arial" w:hAnsi="Arial"/>
        </w:rPr>
      </w:pPr>
      <w:r>
        <w:rPr>
          <w:rFonts w:ascii="Arial" w:hAnsi="Arial"/>
        </w:rPr>
        <w:t>Раздел 2. Сведения об имуществе</w:t>
      </w:r>
    </w:p>
    <w:p w:rsidR="00AB5562" w:rsidRDefault="00AB5562" w:rsidP="00AB5562">
      <w:pPr>
        <w:pStyle w:val="ConsPlusNormal"/>
        <w:ind w:firstLine="540"/>
        <w:jc w:val="both"/>
      </w:pPr>
    </w:p>
    <w:p w:rsidR="00AB5562" w:rsidRDefault="00AB5562" w:rsidP="00AB5562">
      <w:pPr>
        <w:pStyle w:val="ConsPlusNormal"/>
        <w:ind w:firstLine="540"/>
        <w:jc w:val="both"/>
        <w:outlineLvl w:val="2"/>
        <w:rPr>
          <w:rFonts w:ascii="Arial" w:hAnsi="Arial"/>
        </w:rPr>
      </w:pPr>
      <w:r>
        <w:rPr>
          <w:rFonts w:ascii="Arial" w:hAnsi="Arial"/>
        </w:rPr>
        <w:t>2.1. Недвижимое имущество</w:t>
      </w:r>
    </w:p>
    <w:p w:rsidR="00AB5562" w:rsidRDefault="00AB5562" w:rsidP="00AB5562">
      <w:pPr>
        <w:pStyle w:val="ConsPlusNormal"/>
        <w:ind w:firstLine="540"/>
        <w:jc w:val="both"/>
      </w:pP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N  │  Вид и наименование   │     Вид      │   Место   │Площадь │</w:t>
      </w:r>
    </w:p>
    <w:p w:rsidR="00AB5562" w:rsidRDefault="00AB5562" w:rsidP="00AB5562">
      <w:pPr>
        <w:pStyle w:val="ConsPlusNonformat"/>
        <w:jc w:val="both"/>
        <w:rPr>
          <w:rFonts w:ascii="Courier New" w:hAnsi="Courier New"/>
        </w:rPr>
      </w:pPr>
      <w:r>
        <w:rPr>
          <w:rFonts w:ascii="Courier New" w:hAnsi="Courier New"/>
        </w:rPr>
        <w:t>│</w:t>
      </w:r>
      <w:proofErr w:type="gramStart"/>
      <w:r>
        <w:rPr>
          <w:rFonts w:ascii="Courier New" w:hAnsi="Courier New"/>
        </w:rPr>
        <w:t>п</w:t>
      </w:r>
      <w:proofErr w:type="gramEnd"/>
      <w:r>
        <w:rPr>
          <w:rFonts w:ascii="Courier New" w:hAnsi="Courier New"/>
        </w:rPr>
        <w:t>/п │       имущества       │собственности │нахождения │(кв. м) │</w:t>
      </w:r>
    </w:p>
    <w:p w:rsidR="00AB5562" w:rsidRDefault="00AB5562" w:rsidP="00AB5562">
      <w:pPr>
        <w:pStyle w:val="ConsPlusNonformat"/>
        <w:jc w:val="both"/>
        <w:rPr>
          <w:rFonts w:ascii="Courier New" w:hAnsi="Courier New"/>
        </w:rPr>
      </w:pPr>
      <w:r>
        <w:rPr>
          <w:rFonts w:ascii="Courier New" w:hAnsi="Courier New"/>
        </w:rPr>
        <w:t>│    │                       │     &lt;1&gt;      │  (адрес)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           2           │      3       │     4     │   5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│Земельные участки &lt;2&gt;: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2  │Жилые дома: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3  │Квартиры: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lastRenderedPageBreak/>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4  │Дачи: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5  │Гаражи: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6</w:t>
      </w:r>
      <w:proofErr w:type="gramStart"/>
      <w:r>
        <w:rPr>
          <w:rFonts w:ascii="Courier New" w:hAnsi="Courier New"/>
        </w:rPr>
        <w:t xml:space="preserve">  │И</w:t>
      </w:r>
      <w:proofErr w:type="gramEnd"/>
      <w:r>
        <w:rPr>
          <w:rFonts w:ascii="Courier New" w:hAnsi="Courier New"/>
        </w:rPr>
        <w:t>ное недвижимое        │              │           │        │</w:t>
      </w:r>
    </w:p>
    <w:p w:rsidR="00AB5562" w:rsidRDefault="00AB5562" w:rsidP="00AB5562">
      <w:pPr>
        <w:pStyle w:val="ConsPlusNonformat"/>
        <w:jc w:val="both"/>
        <w:rPr>
          <w:rFonts w:ascii="Courier New" w:hAnsi="Courier New"/>
        </w:rPr>
      </w:pPr>
      <w:r>
        <w:rPr>
          <w:rFonts w:ascii="Courier New" w:hAnsi="Courier New"/>
        </w:rPr>
        <w:t>│    │имущество:             │              │           │        │</w:t>
      </w:r>
    </w:p>
    <w:p w:rsidR="00AB5562" w:rsidRDefault="00AB5562" w:rsidP="00AB5562">
      <w:pPr>
        <w:pStyle w:val="ConsPlusNonformat"/>
        <w:jc w:val="both"/>
        <w:rPr>
          <w:rFonts w:ascii="Courier New" w:hAnsi="Courier New"/>
        </w:rPr>
      </w:pPr>
      <w:r>
        <w:rPr>
          <w:rFonts w:ascii="Courier New" w:hAnsi="Courier New"/>
        </w:rPr>
        <w:t>│    │1)                     │              │           │        │</w:t>
      </w:r>
    </w:p>
    <w:p w:rsidR="00AB5562" w:rsidRDefault="00AB5562" w:rsidP="00AB5562">
      <w:pPr>
        <w:pStyle w:val="ConsPlusNonformat"/>
        <w:jc w:val="both"/>
        <w:rPr>
          <w:rFonts w:ascii="Courier New" w:hAnsi="Courier New"/>
        </w:rPr>
      </w:pPr>
      <w:r>
        <w:rPr>
          <w:rFonts w:ascii="Courier New" w:hAnsi="Courier New"/>
        </w:rPr>
        <w:t>│    │2)                     │              │           │        │</w:t>
      </w:r>
    </w:p>
    <w:p w:rsidR="00AB5562" w:rsidRDefault="00AB5562" w:rsidP="00AB5562">
      <w:pPr>
        <w:pStyle w:val="ConsPlusNonformat"/>
        <w:jc w:val="both"/>
        <w:rPr>
          <w:rFonts w:ascii="Courier New" w:hAnsi="Courier New"/>
        </w:rPr>
      </w:pPr>
      <w:r>
        <w:rPr>
          <w:rFonts w:ascii="Courier New" w:hAnsi="Courier New"/>
        </w:rPr>
        <w:t>│    │3)                     │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муниципальной службы, который представляет сведения.</w:t>
      </w:r>
    </w:p>
    <w:p w:rsidR="00AB5562" w:rsidRDefault="00AB5562" w:rsidP="00AB5562">
      <w:pPr>
        <w:pStyle w:val="ConsPlusNormal"/>
        <w:ind w:firstLine="540"/>
        <w:jc w:val="both"/>
        <w:rPr>
          <w:rFonts w:ascii="Arial" w:hAnsi="Arial"/>
        </w:rPr>
      </w:pPr>
      <w:r>
        <w:rPr>
          <w:rFonts w:ascii="Arial" w:hAnsi="Arial"/>
        </w:rPr>
        <w:t>&lt;2</w:t>
      </w:r>
      <w:proofErr w:type="gramStart"/>
      <w:r>
        <w:rPr>
          <w:rFonts w:ascii="Arial" w:hAnsi="Arial"/>
        </w:rPr>
        <w:t>&gt; У</w:t>
      </w:r>
      <w:proofErr w:type="gramEnd"/>
      <w:r>
        <w:rPr>
          <w:rFonts w:ascii="Arial" w:hAnsi="Arial"/>
        </w:rPr>
        <w:t>казывается вид земельного участка (пая, доли): под индивидуальное жилищное строительство, дачный, садовый, приусадебный, огородный и другие.</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2"/>
        <w:rPr>
          <w:rFonts w:ascii="Arial" w:hAnsi="Arial"/>
        </w:rPr>
      </w:pPr>
      <w:r>
        <w:rPr>
          <w:rFonts w:ascii="Arial" w:hAnsi="Arial"/>
        </w:rPr>
        <w:t>2.2. Транспортные средства</w:t>
      </w:r>
    </w:p>
    <w:p w:rsidR="00AB5562" w:rsidRDefault="00AB5562" w:rsidP="00AB5562">
      <w:pPr>
        <w:pStyle w:val="ConsPlusNormal"/>
        <w:ind w:firstLine="540"/>
        <w:jc w:val="both"/>
      </w:pP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N  │      Вид и марка       │Вид собственности│     Место      │</w:t>
      </w:r>
    </w:p>
    <w:p w:rsidR="00AB5562" w:rsidRDefault="00AB5562" w:rsidP="00AB5562">
      <w:pPr>
        <w:pStyle w:val="ConsPlusNonformat"/>
        <w:jc w:val="both"/>
        <w:rPr>
          <w:rFonts w:ascii="Courier New" w:hAnsi="Courier New"/>
        </w:rPr>
      </w:pPr>
      <w:r>
        <w:rPr>
          <w:rFonts w:ascii="Courier New" w:hAnsi="Courier New"/>
        </w:rPr>
        <w:t>│</w:t>
      </w:r>
      <w:proofErr w:type="gramStart"/>
      <w:r>
        <w:rPr>
          <w:rFonts w:ascii="Courier New" w:hAnsi="Courier New"/>
        </w:rPr>
        <w:t>п</w:t>
      </w:r>
      <w:proofErr w:type="gramEnd"/>
      <w:r>
        <w:rPr>
          <w:rFonts w:ascii="Courier New" w:hAnsi="Courier New"/>
        </w:rPr>
        <w:t>/п │ транспортного средства │       &lt;1&gt;       │  регистрации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           2            │        3        │       4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1  │Автомобили легковые: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2  │Автомобили грузовые: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3  │Автоприцепы: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4  │Мототранспорные         │                 │                │</w:t>
      </w:r>
    </w:p>
    <w:p w:rsidR="00AB5562" w:rsidRDefault="00AB5562" w:rsidP="00AB5562">
      <w:pPr>
        <w:pStyle w:val="ConsPlusNonformat"/>
        <w:jc w:val="both"/>
        <w:rPr>
          <w:rFonts w:ascii="Courier New" w:hAnsi="Courier New"/>
        </w:rPr>
      </w:pPr>
      <w:r>
        <w:rPr>
          <w:rFonts w:ascii="Courier New" w:hAnsi="Courier New"/>
        </w:rPr>
        <w:t>│    │средства: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5  │Сельскохозяйственная    │                 │                │</w:t>
      </w:r>
    </w:p>
    <w:p w:rsidR="00AB5562" w:rsidRDefault="00AB5562" w:rsidP="00AB5562">
      <w:pPr>
        <w:pStyle w:val="ConsPlusNonformat"/>
        <w:jc w:val="both"/>
        <w:rPr>
          <w:rFonts w:ascii="Courier New" w:hAnsi="Courier New"/>
        </w:rPr>
      </w:pPr>
      <w:r>
        <w:rPr>
          <w:rFonts w:ascii="Courier New" w:hAnsi="Courier New"/>
        </w:rPr>
        <w:t>│    │техника: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6  │Водный транспорт: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7  │Воздушный транспорт:    │                 │                │</w:t>
      </w:r>
    </w:p>
    <w:p w:rsidR="00AB5562" w:rsidRDefault="00AB5562" w:rsidP="00AB5562">
      <w:pPr>
        <w:pStyle w:val="ConsPlusNonformat"/>
        <w:jc w:val="both"/>
        <w:rPr>
          <w:rFonts w:ascii="Courier New" w:hAnsi="Courier New"/>
        </w:rPr>
      </w:pPr>
      <w:r>
        <w:rPr>
          <w:rFonts w:ascii="Courier New" w:hAnsi="Courier New"/>
        </w:rPr>
        <w:lastRenderedPageBreak/>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nformat"/>
        <w:jc w:val="both"/>
        <w:rPr>
          <w:rFonts w:ascii="Courier New" w:hAnsi="Courier New"/>
        </w:rPr>
      </w:pPr>
      <w:r>
        <w:rPr>
          <w:rFonts w:ascii="Courier New" w:hAnsi="Courier New"/>
        </w:rPr>
        <w:t>│ 8</w:t>
      </w:r>
      <w:proofErr w:type="gramStart"/>
      <w:r>
        <w:rPr>
          <w:rFonts w:ascii="Courier New" w:hAnsi="Courier New"/>
        </w:rPr>
        <w:t xml:space="preserve">  │И</w:t>
      </w:r>
      <w:proofErr w:type="gramEnd"/>
      <w:r>
        <w:rPr>
          <w:rFonts w:ascii="Courier New" w:hAnsi="Courier New"/>
        </w:rPr>
        <w:t>ные транспортные       │                 │                │</w:t>
      </w:r>
    </w:p>
    <w:p w:rsidR="00AB5562" w:rsidRDefault="00AB5562" w:rsidP="00AB5562">
      <w:pPr>
        <w:pStyle w:val="ConsPlusNonformat"/>
        <w:jc w:val="both"/>
        <w:rPr>
          <w:rFonts w:ascii="Courier New" w:hAnsi="Courier New"/>
        </w:rPr>
      </w:pPr>
      <w:r>
        <w:rPr>
          <w:rFonts w:ascii="Courier New" w:hAnsi="Courier New"/>
        </w:rPr>
        <w:t>│    │средства:               │                 │                │</w:t>
      </w:r>
    </w:p>
    <w:p w:rsidR="00AB5562" w:rsidRDefault="00AB5562" w:rsidP="00AB5562">
      <w:pPr>
        <w:pStyle w:val="ConsPlusNonformat"/>
        <w:jc w:val="both"/>
        <w:rPr>
          <w:rFonts w:ascii="Courier New" w:hAnsi="Courier New"/>
        </w:rPr>
      </w:pPr>
      <w:r>
        <w:rPr>
          <w:rFonts w:ascii="Courier New" w:hAnsi="Courier New"/>
        </w:rPr>
        <w:t>│    │1)                      │                 │                │</w:t>
      </w:r>
    </w:p>
    <w:p w:rsidR="00AB5562" w:rsidRDefault="00AB5562" w:rsidP="00AB5562">
      <w:pPr>
        <w:pStyle w:val="ConsPlusNonformat"/>
        <w:jc w:val="both"/>
        <w:rPr>
          <w:rFonts w:ascii="Courier New" w:hAnsi="Courier New"/>
        </w:rPr>
      </w:pPr>
      <w:r>
        <w:rPr>
          <w:rFonts w:ascii="Courier New" w:hAnsi="Courier New"/>
        </w:rPr>
        <w:t>│    │2)                      │                 │                │</w:t>
      </w:r>
    </w:p>
    <w:p w:rsidR="00AB5562" w:rsidRDefault="00AB5562" w:rsidP="00AB5562">
      <w:pPr>
        <w:pStyle w:val="ConsPlusNonformat"/>
        <w:jc w:val="both"/>
        <w:rPr>
          <w:rFonts w:ascii="Courier New" w:hAnsi="Courier New"/>
        </w:rPr>
      </w:pPr>
      <w:r>
        <w:rPr>
          <w:rFonts w:ascii="Courier New" w:hAnsi="Courier New"/>
        </w:rPr>
        <w:t>└────┴────────────────────────┴─────────────────┴────────────────┘</w:t>
      </w:r>
    </w:p>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муниципальной службы, который представляет сведения.</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1"/>
        <w:rPr>
          <w:rFonts w:ascii="Arial" w:hAnsi="Arial"/>
        </w:rPr>
      </w:pPr>
      <w:r>
        <w:rPr>
          <w:rFonts w:ascii="Arial" w:hAnsi="Arial"/>
        </w:rPr>
        <w:t>Раздел 3. Сведения о денежных средствах, находящихся на счетах в банках и иных кредитных организациях</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2430"/>
        <w:gridCol w:w="1620"/>
        <w:gridCol w:w="1350"/>
        <w:gridCol w:w="1080"/>
        <w:gridCol w:w="1620"/>
      </w:tblGrid>
      <w:tr w:rsidR="00AB5562" w:rsidTr="00282536">
        <w:tblPrEx>
          <w:tblCellMar>
            <w:top w:w="0" w:type="dxa"/>
            <w:bottom w:w="0" w:type="dxa"/>
          </w:tblCellMar>
        </w:tblPrEx>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N  </w:t>
            </w:r>
            <w:r>
              <w:rPr>
                <w:rFonts w:ascii="Arial" w:hAnsi="Arial"/>
              </w:rPr>
              <w:br/>
            </w:r>
            <w:proofErr w:type="gramStart"/>
            <w:r>
              <w:rPr>
                <w:rFonts w:ascii="Arial" w:hAnsi="Arial"/>
              </w:rPr>
              <w:t>п</w:t>
            </w:r>
            <w:proofErr w:type="gramEnd"/>
            <w:r>
              <w:rPr>
                <w:rFonts w:ascii="Arial" w:hAnsi="Arial"/>
              </w:rPr>
              <w:t xml:space="preserve">/п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Наименование и  </w:t>
            </w:r>
            <w:r>
              <w:rPr>
                <w:rFonts w:ascii="Arial" w:hAnsi="Arial"/>
              </w:rPr>
              <w:br/>
              <w:t xml:space="preserve">адрес банка или </w:t>
            </w:r>
            <w:r>
              <w:rPr>
                <w:rFonts w:ascii="Arial" w:hAnsi="Arial"/>
              </w:rPr>
              <w:br/>
              <w:t xml:space="preserve">иной кредитной  </w:t>
            </w:r>
            <w:r>
              <w:rPr>
                <w:rFonts w:ascii="Arial" w:hAnsi="Arial"/>
              </w:rPr>
              <w:br/>
              <w:t xml:space="preserve">организации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Вид и   </w:t>
            </w:r>
            <w:r>
              <w:rPr>
                <w:rFonts w:ascii="Arial" w:hAnsi="Arial"/>
              </w:rPr>
              <w:br/>
              <w:t xml:space="preserve">валюта   </w:t>
            </w:r>
            <w:r>
              <w:rPr>
                <w:rFonts w:ascii="Arial" w:hAnsi="Arial"/>
              </w:rPr>
              <w:br/>
              <w:t xml:space="preserve">счета &lt;1&gt;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Дата   </w:t>
            </w:r>
            <w:r>
              <w:rPr>
                <w:rFonts w:ascii="Arial" w:hAnsi="Arial"/>
              </w:rPr>
              <w:br/>
              <w:t xml:space="preserve">открытия </w:t>
            </w:r>
            <w:r>
              <w:rPr>
                <w:rFonts w:ascii="Arial" w:hAnsi="Arial"/>
              </w:rPr>
              <w:br/>
              <w:t xml:space="preserve">счета  </w:t>
            </w: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Номер </w:t>
            </w:r>
            <w:r>
              <w:rPr>
                <w:rFonts w:ascii="Arial" w:hAnsi="Arial"/>
              </w:rPr>
              <w:br/>
              <w:t xml:space="preserve">счета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Остаток на </w:t>
            </w:r>
            <w:r>
              <w:rPr>
                <w:rFonts w:ascii="Arial" w:hAnsi="Arial"/>
              </w:rPr>
              <w:br/>
              <w:t xml:space="preserve">счете &lt;2&gt; </w:t>
            </w:r>
            <w:r>
              <w:rPr>
                <w:rFonts w:ascii="Arial" w:hAnsi="Arial"/>
              </w:rPr>
              <w:br/>
              <w:t xml:space="preserve">(руб.)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bl>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вид счета (депозитный, текущий, расчетный, ссудный и другие) и валюта счета.</w:t>
      </w:r>
    </w:p>
    <w:p w:rsidR="00AB5562" w:rsidRDefault="00AB5562" w:rsidP="00AB5562">
      <w:pPr>
        <w:pStyle w:val="ConsPlusNormal"/>
        <w:ind w:firstLine="540"/>
        <w:jc w:val="both"/>
        <w:rPr>
          <w:rFonts w:ascii="Arial" w:hAnsi="Arial"/>
        </w:rPr>
      </w:pPr>
      <w:r>
        <w:rPr>
          <w:rFonts w:ascii="Arial" w:hAnsi="Arial"/>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1"/>
        <w:rPr>
          <w:rFonts w:ascii="Arial" w:hAnsi="Arial"/>
        </w:rPr>
      </w:pPr>
      <w:r>
        <w:rPr>
          <w:rFonts w:ascii="Arial" w:hAnsi="Arial"/>
        </w:rPr>
        <w:t>Раздел 4. Сведения о ценных бумагах</w:t>
      </w:r>
    </w:p>
    <w:p w:rsidR="00AB5562" w:rsidRDefault="00AB5562" w:rsidP="00AB5562">
      <w:pPr>
        <w:pStyle w:val="ConsPlusNormal"/>
        <w:ind w:firstLine="540"/>
        <w:jc w:val="both"/>
      </w:pPr>
    </w:p>
    <w:p w:rsidR="00AB5562" w:rsidRDefault="00AB5562" w:rsidP="00AB5562">
      <w:pPr>
        <w:pStyle w:val="ConsPlusNormal"/>
        <w:ind w:firstLine="540"/>
        <w:jc w:val="both"/>
        <w:outlineLvl w:val="2"/>
        <w:rPr>
          <w:rFonts w:ascii="Arial" w:hAnsi="Arial"/>
        </w:rPr>
      </w:pPr>
      <w:r>
        <w:rPr>
          <w:rFonts w:ascii="Arial" w:hAnsi="Arial"/>
        </w:rPr>
        <w:t>4.1. Акции и иное участие в коммерческих организациях</w:t>
      </w:r>
    </w:p>
    <w:p w:rsidR="00AB5562" w:rsidRDefault="00AB5562" w:rsidP="00AB5562">
      <w:pPr>
        <w:pStyle w:val="ConsPlusNormal"/>
        <w:ind w:firstLine="0"/>
        <w:jc w:val="cente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430"/>
        <w:gridCol w:w="1620"/>
        <w:gridCol w:w="1350"/>
        <w:gridCol w:w="1080"/>
        <w:gridCol w:w="1620"/>
      </w:tblGrid>
      <w:tr w:rsidR="00AB5562" w:rsidTr="00282536">
        <w:tblPrEx>
          <w:tblCellMar>
            <w:top w:w="0" w:type="dxa"/>
            <w:bottom w:w="0" w:type="dxa"/>
          </w:tblCellMar>
        </w:tblPrEx>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N  </w:t>
            </w:r>
            <w:r>
              <w:rPr>
                <w:rFonts w:ascii="Arial" w:hAnsi="Arial"/>
              </w:rPr>
              <w:br/>
            </w:r>
            <w:proofErr w:type="gramStart"/>
            <w:r>
              <w:rPr>
                <w:rFonts w:ascii="Arial" w:hAnsi="Arial"/>
              </w:rPr>
              <w:t>п</w:t>
            </w:r>
            <w:proofErr w:type="gramEnd"/>
            <w:r>
              <w:rPr>
                <w:rFonts w:ascii="Arial" w:hAnsi="Arial"/>
              </w:rPr>
              <w:t xml:space="preserve">/п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Наименование и  </w:t>
            </w:r>
            <w:r>
              <w:rPr>
                <w:rFonts w:ascii="Arial" w:hAnsi="Arial"/>
              </w:rPr>
              <w:br/>
              <w:t>организационн</w:t>
            </w:r>
            <w:proofErr w:type="gramStart"/>
            <w:r>
              <w:rPr>
                <w:rFonts w:ascii="Arial" w:hAnsi="Arial"/>
              </w:rPr>
              <w:t>о-</w:t>
            </w:r>
            <w:proofErr w:type="gramEnd"/>
            <w:r>
              <w:rPr>
                <w:rFonts w:ascii="Arial" w:hAnsi="Arial"/>
              </w:rPr>
              <w:t xml:space="preserve"> </w:t>
            </w:r>
            <w:r>
              <w:rPr>
                <w:rFonts w:ascii="Arial" w:hAnsi="Arial"/>
              </w:rPr>
              <w:br/>
              <w:t xml:space="preserve">правовая форма  </w:t>
            </w:r>
            <w:r>
              <w:rPr>
                <w:rFonts w:ascii="Arial" w:hAnsi="Arial"/>
              </w:rPr>
              <w:br/>
              <w:t xml:space="preserve">организации &lt;1&gt;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Место   </w:t>
            </w:r>
            <w:r>
              <w:rPr>
                <w:rFonts w:ascii="Arial" w:hAnsi="Arial"/>
              </w:rPr>
              <w:br/>
              <w:t xml:space="preserve">нахождения </w:t>
            </w:r>
            <w:r>
              <w:rPr>
                <w:rFonts w:ascii="Arial" w:hAnsi="Arial"/>
              </w:rPr>
              <w:br/>
              <w:t>организации</w:t>
            </w:r>
            <w:r>
              <w:rPr>
                <w:rFonts w:ascii="Arial" w:hAnsi="Arial"/>
              </w:rPr>
              <w:br/>
              <w:t xml:space="preserve">(адрес)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Уставный </w:t>
            </w:r>
            <w:r>
              <w:rPr>
                <w:rFonts w:ascii="Arial" w:hAnsi="Arial"/>
              </w:rPr>
              <w:br/>
              <w:t xml:space="preserve">капитал </w:t>
            </w:r>
            <w:r>
              <w:rPr>
                <w:rFonts w:ascii="Arial" w:hAnsi="Arial"/>
              </w:rPr>
              <w:br/>
              <w:t xml:space="preserve">&lt;2&gt;   </w:t>
            </w:r>
            <w:r>
              <w:rPr>
                <w:rFonts w:ascii="Arial" w:hAnsi="Arial"/>
              </w:rPr>
              <w:br/>
              <w:t xml:space="preserve">(руб.)  </w:t>
            </w: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Доля  </w:t>
            </w:r>
            <w:r>
              <w:rPr>
                <w:rFonts w:ascii="Arial" w:hAnsi="Arial"/>
              </w:rPr>
              <w:br/>
              <w:t>участия</w:t>
            </w:r>
            <w:r>
              <w:rPr>
                <w:rFonts w:ascii="Arial" w:hAnsi="Arial"/>
              </w:rPr>
              <w:br/>
              <w:t xml:space="preserve">&lt;3&gt;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Основание </w:t>
            </w:r>
            <w:r>
              <w:rPr>
                <w:rFonts w:ascii="Arial" w:hAnsi="Arial"/>
              </w:rPr>
              <w:br/>
              <w:t>участия &lt;4&gt;</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bl>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AB5562" w:rsidRDefault="00AB5562" w:rsidP="00AB5562">
      <w:pPr>
        <w:pStyle w:val="ConsPlusNormal"/>
        <w:ind w:firstLine="540"/>
        <w:jc w:val="both"/>
        <w:rPr>
          <w:rFonts w:ascii="Arial" w:hAnsi="Arial"/>
        </w:rPr>
      </w:pPr>
      <w:r>
        <w:rPr>
          <w:rFonts w:ascii="Arial" w:hAnsi="Arial"/>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AB5562" w:rsidRDefault="00AB5562" w:rsidP="00AB5562">
      <w:pPr>
        <w:pStyle w:val="ConsPlusNormal"/>
        <w:ind w:firstLine="540"/>
        <w:jc w:val="both"/>
        <w:rPr>
          <w:rFonts w:ascii="Arial" w:hAnsi="Arial"/>
        </w:rPr>
      </w:pPr>
      <w:r>
        <w:rPr>
          <w:rFonts w:ascii="Arial" w:hAnsi="Arial"/>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AB5562" w:rsidRDefault="00AB5562" w:rsidP="00AB5562">
      <w:pPr>
        <w:pStyle w:val="ConsPlusNormal"/>
        <w:ind w:firstLine="540"/>
        <w:jc w:val="both"/>
        <w:rPr>
          <w:rFonts w:ascii="Arial" w:hAnsi="Arial"/>
        </w:rPr>
      </w:pPr>
      <w:r>
        <w:rPr>
          <w:rFonts w:ascii="Arial" w:hAnsi="Arial"/>
        </w:rPr>
        <w:lastRenderedPageBreak/>
        <w:t>&lt;4</w:t>
      </w:r>
      <w:proofErr w:type="gramStart"/>
      <w:r>
        <w:rPr>
          <w:rFonts w:ascii="Arial" w:hAnsi="Arial"/>
        </w:rPr>
        <w:t>&gt; У</w:t>
      </w:r>
      <w:proofErr w:type="gramEnd"/>
      <w:r>
        <w:rPr>
          <w:rFonts w:ascii="Arial" w:hAnsi="Arial"/>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2"/>
        <w:rPr>
          <w:rFonts w:ascii="Arial" w:hAnsi="Arial"/>
        </w:rPr>
      </w:pPr>
      <w:r>
        <w:rPr>
          <w:rFonts w:ascii="Arial" w:hAnsi="Arial"/>
        </w:rPr>
        <w:t>4.2. Иные ценные бумаги</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485"/>
        <w:gridCol w:w="1890"/>
        <w:gridCol w:w="1890"/>
        <w:gridCol w:w="1485"/>
        <w:gridCol w:w="1350"/>
      </w:tblGrid>
      <w:tr w:rsidR="00AB5562" w:rsidTr="00282536">
        <w:tblPrEx>
          <w:tblCellMar>
            <w:top w:w="0" w:type="dxa"/>
            <w:bottom w:w="0" w:type="dxa"/>
          </w:tblCellMar>
        </w:tblPrEx>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N  </w:t>
            </w:r>
            <w:r>
              <w:rPr>
                <w:rFonts w:ascii="Arial" w:hAnsi="Arial"/>
              </w:rPr>
              <w:br/>
            </w:r>
            <w:proofErr w:type="gramStart"/>
            <w:r>
              <w:rPr>
                <w:rFonts w:ascii="Arial" w:hAnsi="Arial"/>
              </w:rPr>
              <w:t>п</w:t>
            </w:r>
            <w:proofErr w:type="gramEnd"/>
            <w:r>
              <w:rPr>
                <w:rFonts w:ascii="Arial" w:hAnsi="Arial"/>
              </w:rPr>
              <w:t xml:space="preserve">/п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Вид ценной</w:t>
            </w:r>
            <w:r>
              <w:rPr>
                <w:rFonts w:ascii="Arial" w:hAnsi="Arial"/>
              </w:rPr>
              <w:br/>
              <w:t>бумаги &lt;1&gt;</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Лицо,    </w:t>
            </w:r>
            <w:r>
              <w:rPr>
                <w:rFonts w:ascii="Arial" w:hAnsi="Arial"/>
              </w:rPr>
              <w:br/>
              <w:t xml:space="preserve">выпустившее </w:t>
            </w:r>
            <w:r>
              <w:rPr>
                <w:rFonts w:ascii="Arial" w:hAnsi="Arial"/>
              </w:rPr>
              <w:br/>
              <w:t>ценную бумагу</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Номинальная </w:t>
            </w:r>
            <w:r>
              <w:rPr>
                <w:rFonts w:ascii="Arial" w:hAnsi="Arial"/>
              </w:rPr>
              <w:br/>
              <w:t xml:space="preserve">величина   </w:t>
            </w:r>
            <w:r>
              <w:rPr>
                <w:rFonts w:ascii="Arial" w:hAnsi="Arial"/>
              </w:rPr>
              <w:br/>
              <w:t>обязательства</w:t>
            </w:r>
            <w:r>
              <w:rPr>
                <w:rFonts w:ascii="Arial" w:hAnsi="Arial"/>
              </w:rPr>
              <w:br/>
              <w:t xml:space="preserve">(руб.)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Общее   </w:t>
            </w:r>
            <w:r>
              <w:rPr>
                <w:rFonts w:ascii="Arial" w:hAnsi="Arial"/>
              </w:rPr>
              <w:br/>
              <w:t>количество</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Общая  </w:t>
            </w:r>
            <w:r>
              <w:rPr>
                <w:rFonts w:ascii="Arial" w:hAnsi="Arial"/>
              </w:rPr>
              <w:br/>
              <w:t>стоимость</w:t>
            </w:r>
            <w:r>
              <w:rPr>
                <w:rFonts w:ascii="Arial" w:hAnsi="Arial"/>
              </w:rPr>
              <w:br/>
              <w:t xml:space="preserve">&lt;2&gt;   </w:t>
            </w:r>
            <w:r>
              <w:rPr>
                <w:rFonts w:ascii="Arial" w:hAnsi="Arial"/>
              </w:rPr>
              <w:br/>
              <w:t xml:space="preserve">(руб.)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bl>
    <w:p w:rsidR="00AB5562" w:rsidRDefault="00AB5562" w:rsidP="00AB5562">
      <w:pPr>
        <w:pStyle w:val="ConsPlusNormal"/>
        <w:ind w:firstLine="540"/>
        <w:jc w:val="both"/>
      </w:pPr>
    </w:p>
    <w:p w:rsidR="00AB5562" w:rsidRDefault="00AB5562" w:rsidP="00AB5562">
      <w:pPr>
        <w:pStyle w:val="ConsPlusNonformat"/>
        <w:rPr>
          <w:rFonts w:ascii="Courier New" w:hAnsi="Courier New"/>
        </w:rPr>
      </w:pPr>
      <w:r>
        <w:rPr>
          <w:rFonts w:ascii="Courier New" w:hAnsi="Courier New"/>
        </w:rPr>
        <w:t xml:space="preserve">    Итого   по   разделу   4   "Сведения   о   ценных   бумагах"  </w:t>
      </w:r>
      <w:proofErr w:type="gramStart"/>
      <w:r>
        <w:rPr>
          <w:rFonts w:ascii="Courier New" w:hAnsi="Courier New"/>
        </w:rPr>
        <w:t>суммарная</w:t>
      </w:r>
      <w:proofErr w:type="gramEnd"/>
    </w:p>
    <w:p w:rsidR="00AB5562" w:rsidRDefault="00AB5562" w:rsidP="00AB5562">
      <w:pPr>
        <w:pStyle w:val="ConsPlusNonformat"/>
        <w:rPr>
          <w:rFonts w:ascii="Courier New" w:hAnsi="Courier New"/>
        </w:rPr>
      </w:pPr>
      <w:r>
        <w:rPr>
          <w:rFonts w:ascii="Courier New" w:hAnsi="Courier New"/>
        </w:rPr>
        <w:t xml:space="preserve">декларированная стоимость ценных бумаг, включая доли участия </w:t>
      </w:r>
      <w:proofErr w:type="gramStart"/>
      <w:r>
        <w:rPr>
          <w:rFonts w:ascii="Courier New" w:hAnsi="Courier New"/>
        </w:rPr>
        <w:t>в</w:t>
      </w:r>
      <w:proofErr w:type="gramEnd"/>
      <w:r>
        <w:rPr>
          <w:rFonts w:ascii="Courier New" w:hAnsi="Courier New"/>
        </w:rPr>
        <w:t xml:space="preserve"> коммерческих</w:t>
      </w:r>
    </w:p>
    <w:p w:rsidR="00AB5562" w:rsidRDefault="00AB5562" w:rsidP="00AB5562">
      <w:pPr>
        <w:pStyle w:val="ConsPlusNonformat"/>
        <w:rPr>
          <w:rFonts w:ascii="Courier New" w:hAnsi="Courier New"/>
        </w:rPr>
      </w:pPr>
      <w:proofErr w:type="gramStart"/>
      <w:r>
        <w:rPr>
          <w:rFonts w:ascii="Courier New" w:hAnsi="Courier New"/>
        </w:rPr>
        <w:t>организациях</w:t>
      </w:r>
      <w:proofErr w:type="gramEnd"/>
      <w:r>
        <w:rPr>
          <w:rFonts w:ascii="Courier New" w:hAnsi="Courier New"/>
        </w:rPr>
        <w:t xml:space="preserve"> (руб.), ______________________________________________________</w:t>
      </w:r>
    </w:p>
    <w:p w:rsidR="00AB5562" w:rsidRDefault="00AB5562" w:rsidP="00AB5562">
      <w:pPr>
        <w:pStyle w:val="ConsPlusNonformat"/>
        <w:rPr>
          <w:rFonts w:ascii="Courier New" w:hAnsi="Courier New"/>
        </w:rPr>
      </w:pPr>
      <w:r>
        <w:rPr>
          <w:rFonts w:ascii="Courier New" w:hAnsi="Courier New"/>
        </w:rPr>
        <w:t>_________________________________________________.</w:t>
      </w:r>
    </w:p>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AB5562" w:rsidRDefault="00AB5562" w:rsidP="00AB5562">
      <w:pPr>
        <w:pStyle w:val="ConsPlusNormal"/>
        <w:ind w:firstLine="540"/>
        <w:jc w:val="both"/>
        <w:rPr>
          <w:rFonts w:ascii="Arial" w:hAnsi="Arial"/>
        </w:rPr>
      </w:pPr>
      <w:r>
        <w:rPr>
          <w:rFonts w:ascii="Arial" w:hAnsi="Arial"/>
        </w:rPr>
        <w:t>&lt;2</w:t>
      </w:r>
      <w:proofErr w:type="gramStart"/>
      <w:r>
        <w:rPr>
          <w:rFonts w:ascii="Arial" w:hAnsi="Arial"/>
        </w:rPr>
        <w:t>&gt; У</w:t>
      </w:r>
      <w:proofErr w:type="gramEnd"/>
      <w:r>
        <w:rPr>
          <w:rFonts w:ascii="Arial" w:hAnsi="Arial"/>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1"/>
        <w:rPr>
          <w:rFonts w:ascii="Arial" w:hAnsi="Arial"/>
        </w:rPr>
      </w:pPr>
      <w:r>
        <w:rPr>
          <w:rFonts w:ascii="Arial" w:hAnsi="Arial"/>
        </w:rPr>
        <w:t>Раздел 5. Сведения об обязательствах имущественного характера</w:t>
      </w:r>
    </w:p>
    <w:p w:rsidR="00AB5562" w:rsidRDefault="00AB5562" w:rsidP="00AB5562">
      <w:pPr>
        <w:pStyle w:val="ConsPlusNormal"/>
        <w:ind w:firstLine="540"/>
        <w:jc w:val="both"/>
      </w:pPr>
    </w:p>
    <w:p w:rsidR="00AB5562" w:rsidRDefault="00AB5562" w:rsidP="00AB5562">
      <w:pPr>
        <w:pStyle w:val="ConsPlusNormal"/>
        <w:ind w:firstLine="540"/>
        <w:jc w:val="both"/>
        <w:outlineLvl w:val="2"/>
        <w:rPr>
          <w:rFonts w:ascii="Arial" w:hAnsi="Arial"/>
        </w:rPr>
      </w:pPr>
      <w:r>
        <w:rPr>
          <w:rFonts w:ascii="Arial" w:hAnsi="Arial"/>
        </w:rPr>
        <w:t>5.1. Объекты недвижимого имущества, находящиеся в пользовании &lt;1&gt;</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620"/>
        <w:gridCol w:w="1755"/>
        <w:gridCol w:w="1620"/>
        <w:gridCol w:w="2025"/>
        <w:gridCol w:w="1080"/>
      </w:tblGrid>
      <w:tr w:rsidR="00AB5562" w:rsidTr="00282536">
        <w:tblPrEx>
          <w:tblCellMar>
            <w:top w:w="0" w:type="dxa"/>
            <w:bottom w:w="0" w:type="dxa"/>
          </w:tblCellMar>
        </w:tblPrEx>
        <w:trPr>
          <w:cantSplit/>
          <w:trHeight w:val="48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N  </w:t>
            </w:r>
            <w:r>
              <w:rPr>
                <w:rFonts w:ascii="Arial" w:hAnsi="Arial"/>
              </w:rPr>
              <w:br/>
            </w:r>
            <w:proofErr w:type="gramStart"/>
            <w:r>
              <w:rPr>
                <w:rFonts w:ascii="Arial" w:hAnsi="Arial"/>
              </w:rPr>
              <w:t>п</w:t>
            </w:r>
            <w:proofErr w:type="gramEnd"/>
            <w:r>
              <w:rPr>
                <w:rFonts w:ascii="Arial" w:hAnsi="Arial"/>
              </w:rPr>
              <w:t xml:space="preserve">/п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Вид    </w:t>
            </w:r>
            <w:r>
              <w:rPr>
                <w:rFonts w:ascii="Arial" w:hAnsi="Arial"/>
              </w:rPr>
              <w:br/>
              <w:t xml:space="preserve">имущества </w:t>
            </w:r>
            <w:r>
              <w:rPr>
                <w:rFonts w:ascii="Arial" w:hAnsi="Arial"/>
              </w:rPr>
              <w:br/>
              <w:t xml:space="preserve">&lt;2&gt;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Вид и сроки </w:t>
            </w:r>
            <w:r>
              <w:rPr>
                <w:rFonts w:ascii="Arial" w:hAnsi="Arial"/>
              </w:rPr>
              <w:br/>
              <w:t xml:space="preserve">пользования </w:t>
            </w:r>
            <w:r>
              <w:rPr>
                <w:rFonts w:ascii="Arial" w:hAnsi="Arial"/>
              </w:rPr>
              <w:br/>
              <w:t xml:space="preserve">&lt;3&gt;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Основание </w:t>
            </w:r>
            <w:r>
              <w:rPr>
                <w:rFonts w:ascii="Arial" w:hAnsi="Arial"/>
              </w:rPr>
              <w:br/>
              <w:t>пользования</w:t>
            </w:r>
            <w:r>
              <w:rPr>
                <w:rFonts w:ascii="Arial" w:hAnsi="Arial"/>
              </w:rPr>
              <w:br/>
              <w:t xml:space="preserve">&lt;4&gt;    </w:t>
            </w: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Место     </w:t>
            </w:r>
            <w:r>
              <w:rPr>
                <w:rFonts w:ascii="Arial" w:hAnsi="Arial"/>
              </w:rPr>
              <w:br/>
              <w:t xml:space="preserve">нахождения  </w:t>
            </w:r>
            <w:r>
              <w:rPr>
                <w:rFonts w:ascii="Arial" w:hAnsi="Arial"/>
              </w:rPr>
              <w:br/>
              <w:t xml:space="preserve">(адрес)    </w:t>
            </w: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Площадь</w:t>
            </w:r>
            <w:r>
              <w:rPr>
                <w:rFonts w:ascii="Arial" w:hAnsi="Arial"/>
              </w:rPr>
              <w:br/>
              <w:t>(кв. м)</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bl>
    <w:p w:rsidR="00AB5562" w:rsidRDefault="00AB5562" w:rsidP="00AB5562">
      <w:pPr>
        <w:pStyle w:val="ConsPlusNormal"/>
        <w:ind w:firstLine="540"/>
        <w:jc w:val="both"/>
      </w:pP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по состоянию на отчетную дату.</w:t>
      </w:r>
    </w:p>
    <w:p w:rsidR="00AB5562" w:rsidRDefault="00AB5562" w:rsidP="00AB5562">
      <w:pPr>
        <w:pStyle w:val="ConsPlusNormal"/>
        <w:ind w:firstLine="540"/>
        <w:jc w:val="both"/>
        <w:rPr>
          <w:rFonts w:ascii="Arial" w:hAnsi="Arial"/>
        </w:rPr>
      </w:pPr>
      <w:r>
        <w:rPr>
          <w:rFonts w:ascii="Arial" w:hAnsi="Arial"/>
        </w:rPr>
        <w:t>&lt;2</w:t>
      </w:r>
      <w:proofErr w:type="gramStart"/>
      <w:r>
        <w:rPr>
          <w:rFonts w:ascii="Arial" w:hAnsi="Arial"/>
        </w:rPr>
        <w:t>&gt; У</w:t>
      </w:r>
      <w:proofErr w:type="gramEnd"/>
      <w:r>
        <w:rPr>
          <w:rFonts w:ascii="Arial" w:hAnsi="Arial"/>
        </w:rPr>
        <w:t>казывается вид недвижимого имущества (земельный участок, жилой дом, дача и другие).</w:t>
      </w:r>
    </w:p>
    <w:p w:rsidR="00AB5562" w:rsidRDefault="00AB5562" w:rsidP="00AB5562">
      <w:pPr>
        <w:pStyle w:val="ConsPlusNormal"/>
        <w:ind w:firstLine="540"/>
        <w:jc w:val="both"/>
        <w:rPr>
          <w:rFonts w:ascii="Arial" w:hAnsi="Arial"/>
        </w:rPr>
      </w:pPr>
      <w:r>
        <w:rPr>
          <w:rFonts w:ascii="Arial" w:hAnsi="Arial"/>
        </w:rPr>
        <w:t>&lt;3</w:t>
      </w:r>
      <w:proofErr w:type="gramStart"/>
      <w:r>
        <w:rPr>
          <w:rFonts w:ascii="Arial" w:hAnsi="Arial"/>
        </w:rPr>
        <w:t>&gt; У</w:t>
      </w:r>
      <w:proofErr w:type="gramEnd"/>
      <w:r>
        <w:rPr>
          <w:rFonts w:ascii="Arial" w:hAnsi="Arial"/>
        </w:rPr>
        <w:t>казываются вид пользования (аренда, безвозмездное пользование и другие) и сроки пользования.</w:t>
      </w:r>
    </w:p>
    <w:p w:rsidR="00AB5562" w:rsidRDefault="00AB5562" w:rsidP="00AB5562">
      <w:pPr>
        <w:pStyle w:val="ConsPlusNormal"/>
        <w:ind w:firstLine="540"/>
        <w:jc w:val="both"/>
        <w:rPr>
          <w:rFonts w:ascii="Arial" w:hAnsi="Arial"/>
        </w:rPr>
      </w:pPr>
      <w:r>
        <w:rPr>
          <w:rFonts w:ascii="Arial" w:hAnsi="Arial"/>
        </w:rPr>
        <w:t>&lt;4</w:t>
      </w:r>
      <w:proofErr w:type="gramStart"/>
      <w:r>
        <w:rPr>
          <w:rFonts w:ascii="Arial" w:hAnsi="Arial"/>
        </w:rPr>
        <w:t>&gt; У</w:t>
      </w:r>
      <w:proofErr w:type="gramEnd"/>
      <w:r>
        <w:rPr>
          <w:rFonts w:ascii="Arial" w:hAnsi="Arial"/>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AB5562" w:rsidRDefault="00AB5562" w:rsidP="00AB5562">
      <w:pPr>
        <w:pStyle w:val="ConsPlusNormal"/>
        <w:ind w:firstLine="540"/>
        <w:jc w:val="both"/>
        <w:rPr>
          <w:rFonts w:ascii="Arial" w:hAnsi="Arial"/>
        </w:rPr>
      </w:pPr>
    </w:p>
    <w:p w:rsidR="00AB5562" w:rsidRDefault="00AB5562" w:rsidP="00AB5562">
      <w:pPr>
        <w:pStyle w:val="ConsPlusNormal"/>
        <w:ind w:firstLine="540"/>
        <w:jc w:val="both"/>
        <w:outlineLvl w:val="2"/>
        <w:rPr>
          <w:rFonts w:ascii="Arial" w:hAnsi="Arial"/>
        </w:rPr>
      </w:pPr>
      <w:r>
        <w:rPr>
          <w:rFonts w:ascii="Arial" w:hAnsi="Arial"/>
        </w:rPr>
        <w:t>5.2. Прочие обязательства &lt;1&gt;</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620"/>
        <w:gridCol w:w="1620"/>
        <w:gridCol w:w="1620"/>
        <w:gridCol w:w="1620"/>
        <w:gridCol w:w="1620"/>
      </w:tblGrid>
      <w:tr w:rsidR="00AB5562" w:rsidTr="00282536">
        <w:tblPrEx>
          <w:tblCellMar>
            <w:top w:w="0" w:type="dxa"/>
            <w:bottom w:w="0" w:type="dxa"/>
          </w:tblCellMar>
        </w:tblPrEx>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N  </w:t>
            </w:r>
            <w:r>
              <w:rPr>
                <w:rFonts w:ascii="Arial" w:hAnsi="Arial"/>
              </w:rPr>
              <w:br/>
            </w:r>
            <w:proofErr w:type="gramStart"/>
            <w:r>
              <w:rPr>
                <w:rFonts w:ascii="Arial" w:hAnsi="Arial"/>
              </w:rPr>
              <w:t>п</w:t>
            </w:r>
            <w:proofErr w:type="gramEnd"/>
            <w:r>
              <w:rPr>
                <w:rFonts w:ascii="Arial" w:hAnsi="Arial"/>
              </w:rPr>
              <w:t xml:space="preserve">/п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Содержание </w:t>
            </w:r>
            <w:r>
              <w:rPr>
                <w:rFonts w:ascii="Arial" w:hAnsi="Arial"/>
              </w:rPr>
              <w:br/>
              <w:t>обязател</w:t>
            </w:r>
            <w:proofErr w:type="gramStart"/>
            <w:r>
              <w:rPr>
                <w:rFonts w:ascii="Arial" w:hAnsi="Arial"/>
              </w:rPr>
              <w:t>ь-</w:t>
            </w:r>
            <w:proofErr w:type="gramEnd"/>
            <w:r>
              <w:rPr>
                <w:rFonts w:ascii="Arial" w:hAnsi="Arial"/>
              </w:rPr>
              <w:t xml:space="preserve"> </w:t>
            </w:r>
            <w:r>
              <w:rPr>
                <w:rFonts w:ascii="Arial" w:hAnsi="Arial"/>
              </w:rPr>
              <w:br/>
              <w:t xml:space="preserve">ства &lt;2&gt;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Кредитор  </w:t>
            </w:r>
            <w:r>
              <w:rPr>
                <w:rFonts w:ascii="Arial" w:hAnsi="Arial"/>
              </w:rPr>
              <w:br/>
              <w:t xml:space="preserve">(должник) </w:t>
            </w:r>
            <w:r>
              <w:rPr>
                <w:rFonts w:ascii="Arial" w:hAnsi="Arial"/>
              </w:rPr>
              <w:br/>
              <w:t xml:space="preserve">&lt;3&gt;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Основание </w:t>
            </w:r>
            <w:r>
              <w:rPr>
                <w:rFonts w:ascii="Arial" w:hAnsi="Arial"/>
              </w:rPr>
              <w:br/>
              <w:t>возникнов</w:t>
            </w:r>
            <w:proofErr w:type="gramStart"/>
            <w:r>
              <w:rPr>
                <w:rFonts w:ascii="Arial" w:hAnsi="Arial"/>
              </w:rPr>
              <w:t>е-</w:t>
            </w:r>
            <w:proofErr w:type="gramEnd"/>
            <w:r>
              <w:rPr>
                <w:rFonts w:ascii="Arial" w:hAnsi="Arial"/>
              </w:rPr>
              <w:br/>
              <w:t xml:space="preserve">ния &lt;4&gt;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Сумма   </w:t>
            </w:r>
            <w:r>
              <w:rPr>
                <w:rFonts w:ascii="Arial" w:hAnsi="Arial"/>
              </w:rPr>
              <w:br/>
              <w:t>обязател</w:t>
            </w:r>
            <w:proofErr w:type="gramStart"/>
            <w:r>
              <w:rPr>
                <w:rFonts w:ascii="Arial" w:hAnsi="Arial"/>
              </w:rPr>
              <w:t>ь-</w:t>
            </w:r>
            <w:proofErr w:type="gramEnd"/>
            <w:r>
              <w:rPr>
                <w:rFonts w:ascii="Arial" w:hAnsi="Arial"/>
              </w:rPr>
              <w:t xml:space="preserve"> </w:t>
            </w:r>
            <w:r>
              <w:rPr>
                <w:rFonts w:ascii="Arial" w:hAnsi="Arial"/>
              </w:rPr>
              <w:br/>
              <w:t xml:space="preserve">ства &lt;5&gt;  </w:t>
            </w:r>
            <w:r>
              <w:rPr>
                <w:rFonts w:ascii="Arial" w:hAnsi="Arial"/>
              </w:rPr>
              <w:br/>
              <w:t xml:space="preserve">(руб.)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Условия  </w:t>
            </w:r>
            <w:r>
              <w:rPr>
                <w:rFonts w:ascii="Arial" w:hAnsi="Arial"/>
              </w:rPr>
              <w:br/>
              <w:t>обязател</w:t>
            </w:r>
            <w:proofErr w:type="gramStart"/>
            <w:r>
              <w:rPr>
                <w:rFonts w:ascii="Arial" w:hAnsi="Arial"/>
              </w:rPr>
              <w:t>ь-</w:t>
            </w:r>
            <w:proofErr w:type="gramEnd"/>
            <w:r>
              <w:rPr>
                <w:rFonts w:ascii="Arial" w:hAnsi="Arial"/>
              </w:rPr>
              <w:t xml:space="preserve"> </w:t>
            </w:r>
            <w:r>
              <w:rPr>
                <w:rFonts w:ascii="Arial" w:hAnsi="Arial"/>
              </w:rPr>
              <w:br/>
              <w:t xml:space="preserve">ства &lt;6&gt;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4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5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6     </w:t>
            </w: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1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lastRenderedPageBreak/>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r w:rsidR="00AB5562" w:rsidTr="00282536">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r>
              <w:rPr>
                <w:rFonts w:ascii="Arial" w:hAnsi="Arial"/>
              </w:rPr>
              <w:t xml:space="preserve">3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rFonts w:ascii="Arial" w:hAnsi="Arial"/>
              </w:rPr>
            </w:pPr>
          </w:p>
        </w:tc>
      </w:tr>
    </w:tbl>
    <w:p w:rsidR="00AB5562" w:rsidRDefault="00AB5562" w:rsidP="00AB5562">
      <w:pPr>
        <w:pStyle w:val="ConsPlusNormal"/>
        <w:ind w:firstLine="540"/>
        <w:jc w:val="both"/>
      </w:pPr>
    </w:p>
    <w:p w:rsidR="00AB5562" w:rsidRDefault="00AB5562" w:rsidP="00AB5562">
      <w:pPr>
        <w:pStyle w:val="ConsPlusNonformat"/>
        <w:rPr>
          <w:rFonts w:ascii="Courier New" w:hAnsi="Courier New"/>
        </w:rPr>
      </w:pPr>
      <w:r>
        <w:rPr>
          <w:rFonts w:ascii="Courier New" w:hAnsi="Courier New"/>
        </w:rPr>
        <w:t xml:space="preserve">    Достоверность и полноту настоящих сведений подтверждаю.</w:t>
      </w:r>
    </w:p>
    <w:p w:rsidR="00AB5562" w:rsidRDefault="00AB5562" w:rsidP="00AB5562">
      <w:pPr>
        <w:pStyle w:val="ConsPlusNonformat"/>
        <w:rPr>
          <w:rFonts w:ascii="Courier New" w:hAnsi="Courier New"/>
        </w:rPr>
      </w:pPr>
      <w:r>
        <w:rPr>
          <w:rFonts w:ascii="Courier New" w:hAnsi="Courier New"/>
        </w:rPr>
        <w:t xml:space="preserve"> "__" ________ 20__ г. 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w:t>
      </w:r>
      <w:proofErr w:type="gramStart"/>
      <w:r>
        <w:rPr>
          <w:rFonts w:ascii="Courier New" w:hAnsi="Courier New"/>
        </w:rPr>
        <w:t>(подпись гражданина, претендующего на замещение</w:t>
      </w:r>
      <w:proofErr w:type="gramEnd"/>
    </w:p>
    <w:p w:rsidR="00AB5562" w:rsidRDefault="00AB5562" w:rsidP="00AB5562">
      <w:pPr>
        <w:pStyle w:val="ConsPlusNonformat"/>
        <w:rPr>
          <w:rFonts w:ascii="Courier New" w:hAnsi="Courier New"/>
        </w:rPr>
      </w:pPr>
      <w:r>
        <w:rPr>
          <w:rFonts w:ascii="Courier New" w:hAnsi="Courier New"/>
        </w:rPr>
        <w:t xml:space="preserve">                    должности муниципальной службы, </w:t>
      </w:r>
      <w:proofErr w:type="gramStart"/>
      <w:r>
        <w:rPr>
          <w:rFonts w:ascii="Courier New" w:hAnsi="Courier New"/>
        </w:rPr>
        <w:t>который</w:t>
      </w:r>
      <w:proofErr w:type="gramEnd"/>
      <w:r>
        <w:rPr>
          <w:rFonts w:ascii="Courier New" w:hAnsi="Courier New"/>
        </w:rPr>
        <w:t xml:space="preserve"> представляет сведения)</w:t>
      </w:r>
    </w:p>
    <w:p w:rsidR="00AB5562" w:rsidRDefault="00AB5562" w:rsidP="00AB5562">
      <w:pPr>
        <w:pStyle w:val="ConsPlusNonformat"/>
        <w:rPr>
          <w:rFonts w:ascii="Courier New" w:hAnsi="Courier New"/>
        </w:rPr>
      </w:pPr>
      <w:r>
        <w:rPr>
          <w:rFonts w:ascii="Courier New" w:hAnsi="Courier New"/>
        </w:rPr>
        <w:t>___________________________________________________________________________</w:t>
      </w:r>
    </w:p>
    <w:p w:rsidR="00AB5562" w:rsidRDefault="00AB5562" w:rsidP="00AB5562">
      <w:pPr>
        <w:pStyle w:val="ConsPlusNonformat"/>
        <w:rPr>
          <w:rFonts w:ascii="Courier New" w:hAnsi="Courier New"/>
        </w:rPr>
      </w:pPr>
      <w:r>
        <w:rPr>
          <w:rFonts w:ascii="Courier New" w:hAnsi="Courier New"/>
        </w:rPr>
        <w:t xml:space="preserve">                (Ф.И.О. и подпись лица, принявшего справку)</w:t>
      </w:r>
    </w:p>
    <w:p w:rsidR="00AB5562" w:rsidRDefault="00AB5562" w:rsidP="00AB5562">
      <w:pPr>
        <w:pStyle w:val="ConsPlusNonformat"/>
        <w:ind w:firstLine="540"/>
        <w:jc w:val="both"/>
        <w:rPr>
          <w:rFonts w:ascii="Courier New" w:hAnsi="Courier New"/>
        </w:rPr>
      </w:pPr>
      <w:r>
        <w:rPr>
          <w:rFonts w:ascii="Courier New" w:hAnsi="Courier New"/>
        </w:rPr>
        <w:t>--------------------------------</w:t>
      </w:r>
    </w:p>
    <w:p w:rsidR="00AB5562" w:rsidRDefault="00AB5562" w:rsidP="00AB5562">
      <w:pPr>
        <w:pStyle w:val="ConsPlusNormal"/>
        <w:ind w:firstLine="540"/>
        <w:jc w:val="both"/>
        <w:rPr>
          <w:rFonts w:ascii="Arial" w:hAnsi="Arial"/>
        </w:rPr>
      </w:pPr>
      <w:r>
        <w:rPr>
          <w:rFonts w:ascii="Arial" w:hAnsi="Arial"/>
        </w:rPr>
        <w:t>&lt;1</w:t>
      </w:r>
      <w:proofErr w:type="gramStart"/>
      <w:r>
        <w:rPr>
          <w:rFonts w:ascii="Arial" w:hAnsi="Arial"/>
        </w:rPr>
        <w:t>&gt; У</w:t>
      </w:r>
      <w:proofErr w:type="gramEnd"/>
      <w:r>
        <w:rPr>
          <w:rFonts w:ascii="Arial" w:hAnsi="Arial"/>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AB5562" w:rsidRDefault="00AB5562" w:rsidP="00AB5562">
      <w:pPr>
        <w:pStyle w:val="ConsPlusNormal"/>
        <w:ind w:firstLine="540"/>
        <w:jc w:val="both"/>
        <w:rPr>
          <w:rFonts w:ascii="Arial" w:hAnsi="Arial"/>
        </w:rPr>
      </w:pPr>
      <w:r>
        <w:rPr>
          <w:rFonts w:ascii="Arial" w:hAnsi="Arial"/>
        </w:rPr>
        <w:t>&lt;2</w:t>
      </w:r>
      <w:proofErr w:type="gramStart"/>
      <w:r>
        <w:rPr>
          <w:rFonts w:ascii="Arial" w:hAnsi="Arial"/>
        </w:rPr>
        <w:t>&gt; У</w:t>
      </w:r>
      <w:proofErr w:type="gramEnd"/>
      <w:r>
        <w:rPr>
          <w:rFonts w:ascii="Arial" w:hAnsi="Arial"/>
        </w:rPr>
        <w:t>казывается существо обязательства (заем, кредит и другие).</w:t>
      </w:r>
    </w:p>
    <w:p w:rsidR="00AB5562" w:rsidRDefault="00AB5562" w:rsidP="00AB5562">
      <w:pPr>
        <w:pStyle w:val="ConsPlusNormal"/>
        <w:ind w:firstLine="540"/>
        <w:jc w:val="both"/>
        <w:rPr>
          <w:rFonts w:ascii="Arial" w:hAnsi="Arial"/>
        </w:rPr>
      </w:pPr>
      <w:r>
        <w:rPr>
          <w:rFonts w:ascii="Arial" w:hAnsi="Arial"/>
        </w:rPr>
        <w:t>&lt;3</w:t>
      </w:r>
      <w:proofErr w:type="gramStart"/>
      <w:r>
        <w:rPr>
          <w:rFonts w:ascii="Arial" w:hAnsi="Arial"/>
        </w:rPr>
        <w:t>&gt; У</w:t>
      </w:r>
      <w:proofErr w:type="gramEnd"/>
      <w:r>
        <w:rPr>
          <w:rFonts w:ascii="Arial" w:hAnsi="Arial"/>
        </w:rPr>
        <w:t>казывается вторая сторона обязательства: кредитор или должник, его фамилия, имя и отчество (наименование юридического лица), адрес.</w:t>
      </w:r>
    </w:p>
    <w:p w:rsidR="00AB5562" w:rsidRDefault="00AB5562" w:rsidP="00AB5562">
      <w:pPr>
        <w:pStyle w:val="ConsPlusNormal"/>
        <w:ind w:firstLine="540"/>
        <w:jc w:val="both"/>
        <w:rPr>
          <w:rFonts w:ascii="Arial" w:hAnsi="Arial"/>
        </w:rPr>
      </w:pPr>
      <w:r>
        <w:rPr>
          <w:rFonts w:ascii="Arial" w:hAnsi="Arial"/>
        </w:rPr>
        <w:t>&lt;4</w:t>
      </w:r>
      <w:proofErr w:type="gramStart"/>
      <w:r>
        <w:rPr>
          <w:rFonts w:ascii="Arial" w:hAnsi="Arial"/>
        </w:rPr>
        <w:t>&gt; У</w:t>
      </w:r>
      <w:proofErr w:type="gramEnd"/>
      <w:r>
        <w:rPr>
          <w:rFonts w:ascii="Arial" w:hAnsi="Arial"/>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AB5562" w:rsidRDefault="00AB5562" w:rsidP="00AB5562">
      <w:pPr>
        <w:pStyle w:val="ConsPlusNormal"/>
        <w:ind w:firstLine="540"/>
        <w:jc w:val="both"/>
        <w:rPr>
          <w:rFonts w:ascii="Arial" w:hAnsi="Arial"/>
        </w:rPr>
      </w:pPr>
      <w:r>
        <w:rPr>
          <w:rFonts w:ascii="Arial" w:hAnsi="Arial"/>
        </w:rPr>
        <w:t>&lt;5</w:t>
      </w:r>
      <w:proofErr w:type="gramStart"/>
      <w:r>
        <w:rPr>
          <w:rFonts w:ascii="Arial" w:hAnsi="Arial"/>
        </w:rPr>
        <w:t>&gt; У</w:t>
      </w:r>
      <w:proofErr w:type="gramEnd"/>
      <w:r>
        <w:rPr>
          <w:rFonts w:ascii="Arial" w:hAnsi="Arial"/>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AB5562" w:rsidRDefault="00AB5562" w:rsidP="00AB5562">
      <w:pPr>
        <w:pStyle w:val="ConsPlusNormal"/>
        <w:ind w:firstLine="540"/>
        <w:jc w:val="both"/>
        <w:rPr>
          <w:rFonts w:ascii="Arial" w:hAnsi="Arial"/>
        </w:rPr>
      </w:pPr>
      <w:r>
        <w:rPr>
          <w:rFonts w:ascii="Arial" w:hAnsi="Arial"/>
        </w:rPr>
        <w:t>&lt;6</w:t>
      </w:r>
      <w:proofErr w:type="gramStart"/>
      <w:r>
        <w:rPr>
          <w:rFonts w:ascii="Arial" w:hAnsi="Arial"/>
        </w:rPr>
        <w:t>&gt; У</w:t>
      </w:r>
      <w:proofErr w:type="gramEnd"/>
      <w:r>
        <w:rPr>
          <w:rFonts w:ascii="Arial" w:hAnsi="Arial"/>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AB5562" w:rsidRDefault="00AB5562" w:rsidP="00AB5562">
      <w:pPr>
        <w:pStyle w:val="ConsPlusNonformat"/>
        <w:ind w:left="5954"/>
        <w:rPr>
          <w:sz w:val="28"/>
        </w:rPr>
      </w:pPr>
    </w:p>
    <w:p w:rsidR="00AB5562" w:rsidRDefault="00AB5562" w:rsidP="00AB5562">
      <w:pPr>
        <w:pStyle w:val="ConsPlusNonformat"/>
        <w:ind w:left="5954"/>
        <w:rPr>
          <w:sz w:val="28"/>
        </w:rPr>
      </w:pPr>
      <w:r>
        <w:rPr>
          <w:sz w:val="28"/>
        </w:rPr>
        <w:t>Приложение № 5</w:t>
      </w:r>
    </w:p>
    <w:p w:rsidR="00AB5562" w:rsidRDefault="00AB5562" w:rsidP="00AB5562">
      <w:pPr>
        <w:pStyle w:val="ConsPlusNonformat"/>
        <w:ind w:left="5954"/>
        <w:rPr>
          <w:sz w:val="28"/>
        </w:rPr>
      </w:pPr>
      <w:r>
        <w:rPr>
          <w:sz w:val="28"/>
        </w:rPr>
        <w:t>к решению Совета Большеаксинского сельского поселения Дрожжановского муниципального района</w:t>
      </w:r>
    </w:p>
    <w:p w:rsidR="00AB5562" w:rsidRDefault="00AB5562" w:rsidP="00AB5562">
      <w:pPr>
        <w:pStyle w:val="ConsPlusNonformat"/>
        <w:ind w:left="5954"/>
        <w:rPr>
          <w:sz w:val="28"/>
        </w:rPr>
      </w:pPr>
      <w:r>
        <w:rPr>
          <w:sz w:val="28"/>
        </w:rPr>
        <w:t>от «29» марта 2010 года № 64/2</w:t>
      </w:r>
    </w:p>
    <w:p w:rsidR="00AB5562" w:rsidRDefault="00AB5562" w:rsidP="00AB5562">
      <w:pPr>
        <w:pStyle w:val="ConsPlusNonformat"/>
        <w:ind w:left="5954"/>
        <w:rPr>
          <w:rFonts w:ascii="Courier New" w:hAnsi="Courier New"/>
        </w:rPr>
      </w:pPr>
    </w:p>
    <w:p w:rsidR="00AB5562" w:rsidRDefault="00AB5562" w:rsidP="00AB5562">
      <w:pPr>
        <w:pStyle w:val="ConsPlusNormal"/>
        <w:ind w:firstLine="540"/>
        <w:jc w:val="both"/>
      </w:pPr>
    </w:p>
    <w:p w:rsidR="00AB5562" w:rsidRDefault="00AB5562" w:rsidP="00AB5562">
      <w:pPr>
        <w:pStyle w:val="ConsPlusNonformat"/>
        <w:jc w:val="center"/>
        <w:rPr>
          <w:sz w:val="28"/>
        </w:rPr>
      </w:pPr>
      <w:r>
        <w:rPr>
          <w:sz w:val="28"/>
        </w:rPr>
        <w:t>СПРАВКА</w:t>
      </w:r>
    </w:p>
    <w:p w:rsidR="00AB5562" w:rsidRDefault="00AB5562" w:rsidP="00AB5562">
      <w:pPr>
        <w:pStyle w:val="ConsPlusNonformat"/>
        <w:jc w:val="center"/>
        <w:rPr>
          <w:sz w:val="28"/>
        </w:rPr>
      </w:pPr>
      <w:r>
        <w:rPr>
          <w:sz w:val="28"/>
        </w:rPr>
        <w:t xml:space="preserve">о доходах, об имуществе и обязательствах </w:t>
      </w:r>
      <w:proofErr w:type="gramStart"/>
      <w:r>
        <w:rPr>
          <w:sz w:val="28"/>
        </w:rPr>
        <w:t>имущественного</w:t>
      </w:r>
      <w:proofErr w:type="gramEnd"/>
    </w:p>
    <w:p w:rsidR="00AB5562" w:rsidRDefault="00AB5562" w:rsidP="00AB5562">
      <w:pPr>
        <w:pStyle w:val="ConsPlusNonformat"/>
        <w:jc w:val="center"/>
        <w:rPr>
          <w:sz w:val="28"/>
        </w:rPr>
      </w:pPr>
      <w:r>
        <w:rPr>
          <w:sz w:val="28"/>
        </w:rPr>
        <w:t>характера муниципального служащего</w:t>
      </w:r>
    </w:p>
    <w:p w:rsidR="00AB5562" w:rsidRDefault="00AB5562" w:rsidP="00AB5562">
      <w:pPr>
        <w:pStyle w:val="ConsPlusNonformat"/>
        <w:jc w:val="center"/>
        <w:rPr>
          <w:sz w:val="28"/>
        </w:rPr>
      </w:pPr>
    </w:p>
    <w:p w:rsidR="00AB5562" w:rsidRDefault="00AB5562" w:rsidP="00AB5562">
      <w:pPr>
        <w:pStyle w:val="ConsPlusNonformat"/>
        <w:rPr>
          <w:rFonts w:ascii="Courier New" w:hAnsi="Courier New"/>
        </w:rPr>
      </w:pPr>
    </w:p>
    <w:p w:rsidR="00AB5562" w:rsidRDefault="00AB5562" w:rsidP="00AB5562">
      <w:pPr>
        <w:pStyle w:val="ConsPlusNonformat"/>
      </w:pPr>
      <w:r>
        <w:t xml:space="preserve">                                    _______________________________________</w:t>
      </w:r>
    </w:p>
    <w:p w:rsidR="00AB5562" w:rsidRDefault="00AB5562" w:rsidP="00AB5562">
      <w:pPr>
        <w:pStyle w:val="ConsPlusNonformat"/>
      </w:pPr>
      <w:r>
        <w:t xml:space="preserve">                                        </w:t>
      </w:r>
      <w:proofErr w:type="gramStart"/>
      <w:r>
        <w:t>(должность, Ф.И.О. руководителя</w:t>
      </w:r>
      <w:proofErr w:type="gramEnd"/>
    </w:p>
    <w:p w:rsidR="00AB5562" w:rsidRDefault="00AB5562" w:rsidP="00AB5562">
      <w:pPr>
        <w:pStyle w:val="ConsPlusNonformat"/>
      </w:pPr>
      <w:r>
        <w:t xml:space="preserve">                                    _______________________________________</w:t>
      </w:r>
    </w:p>
    <w:p w:rsidR="00AB5562" w:rsidRDefault="00AB5562" w:rsidP="00AB5562">
      <w:pPr>
        <w:pStyle w:val="ConsPlusNonformat"/>
      </w:pPr>
      <w:r>
        <w:t xml:space="preserve">                                         органа местного самоуправления)</w:t>
      </w:r>
    </w:p>
    <w:p w:rsidR="00AB5562" w:rsidRDefault="00AB5562" w:rsidP="00AB5562">
      <w:pPr>
        <w:pStyle w:val="ConsPlusNonformat"/>
      </w:pPr>
      <w:r>
        <w:t xml:space="preserve">                                    _______________________________________</w:t>
      </w:r>
    </w:p>
    <w:p w:rsidR="00AB5562" w:rsidRDefault="00AB5562" w:rsidP="00AB5562">
      <w:pPr>
        <w:pStyle w:val="ConsPlusNonformat"/>
      </w:pPr>
      <w:r>
        <w:t xml:space="preserve">                                    </w:t>
      </w:r>
    </w:p>
    <w:p w:rsidR="00AB5562" w:rsidRDefault="00AB5562" w:rsidP="00AB5562">
      <w:pPr>
        <w:pStyle w:val="ConsPlusNonformat"/>
      </w:pPr>
    </w:p>
    <w:p w:rsidR="00AB5562" w:rsidRDefault="00AB5562" w:rsidP="00AB5562">
      <w:pPr>
        <w:pStyle w:val="ConsPlusNonformat"/>
      </w:pPr>
      <w:r>
        <w:t xml:space="preserve">    Я, ____________________________________________________________________</w:t>
      </w:r>
    </w:p>
    <w:p w:rsidR="00AB5562" w:rsidRDefault="00AB5562" w:rsidP="00AB5562">
      <w:pPr>
        <w:pStyle w:val="ConsPlusNonformat"/>
      </w:pPr>
      <w:r>
        <w:t>__________________________________________________________________________,</w:t>
      </w:r>
    </w:p>
    <w:p w:rsidR="00AB5562" w:rsidRDefault="00AB5562" w:rsidP="00AB5562">
      <w:pPr>
        <w:pStyle w:val="ConsPlusNonformat"/>
      </w:pPr>
      <w:r>
        <w:t xml:space="preserve">                  (фамилия, имя, отчество, дата рождения)</w:t>
      </w:r>
    </w:p>
    <w:p w:rsidR="00AB5562" w:rsidRDefault="00AB5562" w:rsidP="00AB5562">
      <w:pPr>
        <w:pStyle w:val="ConsPlusNonformat"/>
      </w:pPr>
      <w:r>
        <w:t>___________________________________________________________________________</w:t>
      </w:r>
    </w:p>
    <w:p w:rsidR="00AB5562" w:rsidRDefault="00AB5562" w:rsidP="00AB5562">
      <w:pPr>
        <w:pStyle w:val="ConsPlusNonformat"/>
      </w:pPr>
      <w:r>
        <w:t>__________________________________________________________________________,</w:t>
      </w:r>
    </w:p>
    <w:p w:rsidR="00AB5562" w:rsidRDefault="00AB5562" w:rsidP="00AB5562">
      <w:pPr>
        <w:pStyle w:val="ConsPlusNonformat"/>
      </w:pPr>
      <w:r>
        <w:t xml:space="preserve">                   (место службы и занимаемая должность)</w:t>
      </w:r>
    </w:p>
    <w:p w:rsidR="00AB5562" w:rsidRDefault="00AB5562" w:rsidP="00AB5562">
      <w:pPr>
        <w:pStyle w:val="ConsPlusNonformat"/>
      </w:pPr>
      <w:proofErr w:type="gramStart"/>
      <w:r>
        <w:t>проживающий</w:t>
      </w:r>
      <w:proofErr w:type="gramEnd"/>
      <w:r>
        <w:t xml:space="preserve"> по адресу: ____________________________________________________</w:t>
      </w:r>
    </w:p>
    <w:p w:rsidR="00AB5562" w:rsidRDefault="00AB5562" w:rsidP="00AB5562">
      <w:pPr>
        <w:pStyle w:val="ConsPlusNonformat"/>
      </w:pPr>
      <w:r>
        <w:t xml:space="preserve">                                     (адрес места жительства)</w:t>
      </w:r>
    </w:p>
    <w:p w:rsidR="00AB5562" w:rsidRDefault="00AB5562" w:rsidP="00AB5562">
      <w:pPr>
        <w:pStyle w:val="ConsPlusNonformat"/>
      </w:pPr>
      <w:r>
        <w:t>___________________________________________________________________________</w:t>
      </w:r>
    </w:p>
    <w:p w:rsidR="00AB5562" w:rsidRDefault="00AB5562" w:rsidP="00AB5562">
      <w:pPr>
        <w:pStyle w:val="ConsPlusNonformat"/>
      </w:pPr>
      <w:r>
        <w:t xml:space="preserve">сообщаю сведения о своих доходах за отчетный период с  1  января 20__ г. </w:t>
      </w:r>
      <w:proofErr w:type="gramStart"/>
      <w:r>
        <w:t>по</w:t>
      </w:r>
      <w:proofErr w:type="gramEnd"/>
    </w:p>
    <w:p w:rsidR="00AB5562" w:rsidRDefault="00AB5562" w:rsidP="00AB5562">
      <w:pPr>
        <w:pStyle w:val="ConsPlusNonformat"/>
      </w:pPr>
      <w:r>
        <w:t>31 декабря 20__ г., об имуществе, принадлежащем мне на праве собственности,</w:t>
      </w:r>
    </w:p>
    <w:p w:rsidR="00AB5562" w:rsidRDefault="00AB5562" w:rsidP="00AB5562">
      <w:pPr>
        <w:pStyle w:val="ConsPlusNonformat"/>
      </w:pPr>
      <w:r>
        <w:lastRenderedPageBreak/>
        <w:t xml:space="preserve">о вкладах в ценных бумагах, об обязательствах имущественного  характера  </w:t>
      </w:r>
      <w:proofErr w:type="gramStart"/>
      <w:r>
        <w:t>по</w:t>
      </w:r>
      <w:proofErr w:type="gramEnd"/>
    </w:p>
    <w:p w:rsidR="00AB5562" w:rsidRDefault="00AB5562" w:rsidP="00AB5562">
      <w:pPr>
        <w:pStyle w:val="ConsPlusNonformat"/>
      </w:pPr>
      <w:r>
        <w:t>состоянию на конец отчетного периода (на отчетную дату):</w:t>
      </w:r>
    </w:p>
    <w:p w:rsidR="00AB5562" w:rsidRDefault="00AB5562" w:rsidP="00AB5562">
      <w:pPr>
        <w:pStyle w:val="ConsPlusNormal"/>
        <w:ind w:firstLine="540"/>
        <w:jc w:val="both"/>
      </w:pPr>
    </w:p>
    <w:p w:rsidR="00AB5562" w:rsidRDefault="00AB5562" w:rsidP="00AB5562">
      <w:pPr>
        <w:pStyle w:val="ConsPlusNormal"/>
        <w:ind w:firstLine="540"/>
        <w:jc w:val="both"/>
        <w:outlineLvl w:val="1"/>
      </w:pPr>
      <w:r>
        <w:t>Раздел 1. Сведения о доходах &lt;1&gt;</w:t>
      </w:r>
    </w:p>
    <w:p w:rsidR="00AB5562" w:rsidRDefault="00AB5562" w:rsidP="00AB5562">
      <w:pPr>
        <w:pStyle w:val="ConsPlusNormal"/>
        <w:ind w:firstLine="540"/>
        <w:jc w:val="both"/>
      </w:pPr>
    </w:p>
    <w:p w:rsidR="00AB5562" w:rsidRDefault="00AB5562" w:rsidP="00AB5562">
      <w:pPr>
        <w:pStyle w:val="ConsPlusNonformat"/>
        <w:jc w:val="both"/>
      </w:pPr>
      <w:r>
        <w:t>┌────┬────────────────────────────────────────────┬──────────────┐</w:t>
      </w:r>
    </w:p>
    <w:p w:rsidR="00AB5562" w:rsidRDefault="00AB5562" w:rsidP="00AB5562">
      <w:pPr>
        <w:pStyle w:val="ConsPlusNonformat"/>
        <w:jc w:val="both"/>
      </w:pPr>
      <w:r>
        <w:t>│ N  │                 Вид дохода                 │   Величина   │</w:t>
      </w:r>
    </w:p>
    <w:p w:rsidR="00AB5562" w:rsidRDefault="00AB5562" w:rsidP="00AB5562">
      <w:pPr>
        <w:pStyle w:val="ConsPlusNonformat"/>
        <w:jc w:val="both"/>
      </w:pPr>
      <w:r>
        <w:t>│</w:t>
      </w:r>
      <w:proofErr w:type="gramStart"/>
      <w:r>
        <w:t>п</w:t>
      </w:r>
      <w:proofErr w:type="gramEnd"/>
      <w:r>
        <w:t>/п │                                            │  дохода &lt;2&gt;  │</w:t>
      </w:r>
    </w:p>
    <w:p w:rsidR="00AB5562" w:rsidRDefault="00AB5562" w:rsidP="00AB5562">
      <w:pPr>
        <w:pStyle w:val="ConsPlusNonformat"/>
        <w:jc w:val="both"/>
      </w:pPr>
      <w:r>
        <w:t>│    │                                            │    (руб.)    │</w:t>
      </w:r>
    </w:p>
    <w:p w:rsidR="00AB5562" w:rsidRDefault="00AB5562" w:rsidP="00AB5562">
      <w:pPr>
        <w:pStyle w:val="ConsPlusNonformat"/>
        <w:jc w:val="both"/>
      </w:pPr>
      <w:r>
        <w:t>├────┼────────────────────────────────────────────┼──────────────┤</w:t>
      </w:r>
    </w:p>
    <w:p w:rsidR="00AB5562" w:rsidRDefault="00AB5562" w:rsidP="00AB5562">
      <w:pPr>
        <w:pStyle w:val="ConsPlusNonformat"/>
        <w:jc w:val="both"/>
      </w:pPr>
      <w:r>
        <w:t>│ 1  │                     2                      │      3       │</w:t>
      </w:r>
    </w:p>
    <w:p w:rsidR="00AB5562" w:rsidRDefault="00AB5562" w:rsidP="00AB5562">
      <w:pPr>
        <w:pStyle w:val="ConsPlusNonformat"/>
        <w:jc w:val="both"/>
      </w:pPr>
      <w:r>
        <w:t>├────┼────────────────────────────────────────────┼──────────────┤</w:t>
      </w:r>
    </w:p>
    <w:p w:rsidR="00AB5562" w:rsidRDefault="00AB5562" w:rsidP="00AB5562">
      <w:pPr>
        <w:pStyle w:val="ConsPlusNonformat"/>
        <w:jc w:val="both"/>
      </w:pPr>
      <w:r>
        <w:t>│ 1  │Доход по основному месту работы             │              │</w:t>
      </w:r>
    </w:p>
    <w:p w:rsidR="00AB5562" w:rsidRDefault="00AB5562" w:rsidP="00AB5562">
      <w:pPr>
        <w:pStyle w:val="ConsPlusNonformat"/>
        <w:jc w:val="both"/>
      </w:pPr>
      <w:r>
        <w:t>├────┼────────────────────────────────────────────┼──────────────┤</w:t>
      </w:r>
    </w:p>
    <w:p w:rsidR="00AB5562" w:rsidRDefault="00AB5562" w:rsidP="00AB5562">
      <w:pPr>
        <w:pStyle w:val="ConsPlusNonformat"/>
        <w:jc w:val="both"/>
      </w:pPr>
      <w:r>
        <w:t>│ 2  │Доход от педагогической деятельности        │              │</w:t>
      </w:r>
    </w:p>
    <w:p w:rsidR="00AB5562" w:rsidRDefault="00AB5562" w:rsidP="00AB5562">
      <w:pPr>
        <w:pStyle w:val="ConsPlusNonformat"/>
        <w:jc w:val="both"/>
      </w:pPr>
      <w:r>
        <w:t>├────┼────────────────────────────────────────────┼──────────────┤</w:t>
      </w:r>
    </w:p>
    <w:p w:rsidR="00AB5562" w:rsidRDefault="00AB5562" w:rsidP="00AB5562">
      <w:pPr>
        <w:pStyle w:val="ConsPlusNonformat"/>
        <w:jc w:val="both"/>
      </w:pPr>
      <w:r>
        <w:t>│ 3  │Доход от научной деятельности               │              │</w:t>
      </w:r>
    </w:p>
    <w:p w:rsidR="00AB5562" w:rsidRDefault="00AB5562" w:rsidP="00AB5562">
      <w:pPr>
        <w:pStyle w:val="ConsPlusNonformat"/>
        <w:jc w:val="both"/>
      </w:pPr>
      <w:r>
        <w:t>├────┼────────────────────────────────────────────┼──────────────┤</w:t>
      </w:r>
    </w:p>
    <w:p w:rsidR="00AB5562" w:rsidRDefault="00AB5562" w:rsidP="00AB5562">
      <w:pPr>
        <w:pStyle w:val="ConsPlusNonformat"/>
        <w:jc w:val="both"/>
      </w:pPr>
      <w:r>
        <w:t>│ 4  │Доход от иной творческой деятельности       │              │</w:t>
      </w:r>
    </w:p>
    <w:p w:rsidR="00AB5562" w:rsidRDefault="00AB5562" w:rsidP="00AB5562">
      <w:pPr>
        <w:pStyle w:val="ConsPlusNonformat"/>
        <w:jc w:val="both"/>
      </w:pPr>
      <w:r>
        <w:t>├────┼────────────────────────────────────────────┼──────────────┤</w:t>
      </w:r>
    </w:p>
    <w:p w:rsidR="00AB5562" w:rsidRDefault="00AB5562" w:rsidP="00AB5562">
      <w:pPr>
        <w:pStyle w:val="ConsPlusNonformat"/>
        <w:jc w:val="both"/>
      </w:pPr>
      <w:r>
        <w:t>│ 5  │Доход от вкладов в банках и иных кредитных  │              │</w:t>
      </w:r>
    </w:p>
    <w:p w:rsidR="00AB5562" w:rsidRDefault="00AB5562" w:rsidP="00AB5562">
      <w:pPr>
        <w:pStyle w:val="ConsPlusNonformat"/>
        <w:jc w:val="both"/>
      </w:pPr>
      <w:r>
        <w:t>│    │</w:t>
      </w:r>
      <w:proofErr w:type="gramStart"/>
      <w:r>
        <w:t>организациях</w:t>
      </w:r>
      <w:proofErr w:type="gramEnd"/>
      <w:r>
        <w:t xml:space="preserve">                                │              │</w:t>
      </w:r>
    </w:p>
    <w:p w:rsidR="00AB5562" w:rsidRDefault="00AB5562" w:rsidP="00AB5562">
      <w:pPr>
        <w:pStyle w:val="ConsPlusNonformat"/>
        <w:jc w:val="both"/>
      </w:pPr>
      <w:r>
        <w:t>├────┼────────────────────────────────────────────┼──────────────┤</w:t>
      </w:r>
    </w:p>
    <w:p w:rsidR="00AB5562" w:rsidRDefault="00AB5562" w:rsidP="00AB5562">
      <w:pPr>
        <w:pStyle w:val="ConsPlusNonformat"/>
        <w:jc w:val="both"/>
      </w:pPr>
      <w:r>
        <w:t xml:space="preserve">│ 6  │Доход от ценных бумаг и долей участия </w:t>
      </w:r>
      <w:proofErr w:type="gramStart"/>
      <w:r>
        <w:t>в</w:t>
      </w:r>
      <w:proofErr w:type="gramEnd"/>
      <w:r>
        <w:t xml:space="preserve">     │              │</w:t>
      </w:r>
    </w:p>
    <w:p w:rsidR="00AB5562" w:rsidRDefault="00AB5562" w:rsidP="00AB5562">
      <w:pPr>
        <w:pStyle w:val="ConsPlusNonformat"/>
        <w:jc w:val="both"/>
      </w:pPr>
      <w:r>
        <w:t xml:space="preserve">│    │коммерческих </w:t>
      </w:r>
      <w:proofErr w:type="gramStart"/>
      <w:r>
        <w:t>организациях</w:t>
      </w:r>
      <w:proofErr w:type="gramEnd"/>
      <w:r>
        <w:t xml:space="preserve">                   │              │</w:t>
      </w:r>
    </w:p>
    <w:p w:rsidR="00AB5562" w:rsidRDefault="00AB5562" w:rsidP="00AB5562">
      <w:pPr>
        <w:pStyle w:val="ConsPlusNonformat"/>
        <w:jc w:val="both"/>
      </w:pPr>
      <w:r>
        <w:t>├────┼────────────────────────────────────────────┼──────────────┤</w:t>
      </w:r>
    </w:p>
    <w:p w:rsidR="00AB5562" w:rsidRDefault="00AB5562" w:rsidP="00AB5562">
      <w:pPr>
        <w:pStyle w:val="ConsPlusNonformat"/>
        <w:jc w:val="both"/>
      </w:pPr>
      <w:r>
        <w:t>│ 7</w:t>
      </w:r>
      <w:proofErr w:type="gramStart"/>
      <w:r>
        <w:t xml:space="preserve">  │И</w:t>
      </w:r>
      <w:proofErr w:type="gramEnd"/>
      <w:r>
        <w:t>ные доходы (указать вид дохода):           │              │</w:t>
      </w:r>
    </w:p>
    <w:p w:rsidR="00AB5562" w:rsidRDefault="00AB5562" w:rsidP="00AB5562">
      <w:pPr>
        <w:pStyle w:val="ConsPlusNonformat"/>
        <w:jc w:val="both"/>
      </w:pPr>
      <w:r>
        <w:t>│    │1)                                          │              │</w:t>
      </w:r>
    </w:p>
    <w:p w:rsidR="00AB5562" w:rsidRDefault="00AB5562" w:rsidP="00AB5562">
      <w:pPr>
        <w:pStyle w:val="ConsPlusNonformat"/>
        <w:jc w:val="both"/>
      </w:pPr>
      <w:r>
        <w:t>│    │2)                                          │              │</w:t>
      </w:r>
    </w:p>
    <w:p w:rsidR="00AB5562" w:rsidRDefault="00AB5562" w:rsidP="00AB5562">
      <w:pPr>
        <w:pStyle w:val="ConsPlusNonformat"/>
        <w:jc w:val="both"/>
      </w:pPr>
      <w:r>
        <w:t>│    │3)                                          │              │</w:t>
      </w:r>
    </w:p>
    <w:p w:rsidR="00AB5562" w:rsidRDefault="00AB5562" w:rsidP="00AB5562">
      <w:pPr>
        <w:pStyle w:val="ConsPlusNonformat"/>
        <w:jc w:val="both"/>
      </w:pPr>
      <w:r>
        <w:t>├────┼────────────────────────────────────────────┼──────────────┤</w:t>
      </w:r>
    </w:p>
    <w:p w:rsidR="00AB5562" w:rsidRDefault="00AB5562" w:rsidP="00AB5562">
      <w:pPr>
        <w:pStyle w:val="ConsPlusNonformat"/>
        <w:jc w:val="both"/>
      </w:pPr>
      <w:r>
        <w:t>│ 8</w:t>
      </w:r>
      <w:proofErr w:type="gramStart"/>
      <w:r>
        <w:t xml:space="preserve">  │И</w:t>
      </w:r>
      <w:proofErr w:type="gramEnd"/>
      <w:r>
        <w:t>того доход за отчетный период              │              │</w:t>
      </w:r>
    </w:p>
    <w:p w:rsidR="00AB5562" w:rsidRDefault="00AB5562" w:rsidP="00AB5562">
      <w:pPr>
        <w:pStyle w:val="ConsPlusNonformat"/>
        <w:jc w:val="both"/>
      </w:pPr>
      <w:r>
        <w:t>└────┴────────────────────────────────────────────┴──────────────┘</w:t>
      </w:r>
    </w:p>
    <w:p w:rsidR="00AB5562" w:rsidRDefault="00AB5562" w:rsidP="00AB5562">
      <w:pPr>
        <w:pStyle w:val="ConsPlusNormal"/>
        <w:ind w:firstLine="540"/>
        <w:jc w:val="both"/>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доходы (включая пенсии, пособия, иные выплаты) за отчетный период.</w:t>
      </w:r>
    </w:p>
    <w:p w:rsidR="00AB5562" w:rsidRDefault="00AB5562" w:rsidP="00AB5562">
      <w:pPr>
        <w:pStyle w:val="ConsPlusNormal"/>
        <w:ind w:firstLine="540"/>
        <w:jc w:val="both"/>
      </w:pPr>
      <w:r>
        <w:t>&lt;2&gt; Доход, полученный в иностранной валюте, указывается в рублях по курсу Банка России на дату получения дохода.</w:t>
      </w:r>
    </w:p>
    <w:p w:rsidR="00AB5562" w:rsidRDefault="00AB5562" w:rsidP="00AB5562">
      <w:pPr>
        <w:pStyle w:val="ConsPlusNormal"/>
        <w:ind w:firstLine="540"/>
        <w:jc w:val="both"/>
      </w:pPr>
    </w:p>
    <w:p w:rsidR="00AB5562" w:rsidRDefault="00AB5562" w:rsidP="00AB5562">
      <w:pPr>
        <w:pStyle w:val="ConsPlusNormal"/>
        <w:ind w:firstLine="540"/>
        <w:jc w:val="both"/>
        <w:outlineLvl w:val="1"/>
      </w:pPr>
      <w:r>
        <w:t>Раздел 2. Сведения об имуществе</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2.1. Недвижимое имущество</w:t>
      </w:r>
    </w:p>
    <w:p w:rsidR="00AB5562" w:rsidRDefault="00AB5562" w:rsidP="00AB5562">
      <w:pPr>
        <w:pStyle w:val="ConsPlusNormal"/>
        <w:ind w:firstLine="540"/>
        <w:jc w:val="both"/>
      </w:pPr>
    </w:p>
    <w:p w:rsidR="00AB5562" w:rsidRDefault="00AB5562" w:rsidP="00AB5562">
      <w:pPr>
        <w:pStyle w:val="ConsPlusNonformat"/>
        <w:jc w:val="both"/>
      </w:pPr>
      <w:r>
        <w:t>┌────┬──────────────────────┬─────────────┬───────────┬──────────┐</w:t>
      </w:r>
    </w:p>
    <w:p w:rsidR="00AB5562" w:rsidRDefault="00AB5562" w:rsidP="00AB5562">
      <w:pPr>
        <w:pStyle w:val="ConsPlusNonformat"/>
        <w:jc w:val="both"/>
      </w:pPr>
      <w:r>
        <w:t>│ N  │ Вид и наименование   │    Вид      │   Место   │ Площадь  │</w:t>
      </w:r>
    </w:p>
    <w:p w:rsidR="00AB5562" w:rsidRDefault="00AB5562" w:rsidP="00AB5562">
      <w:pPr>
        <w:pStyle w:val="ConsPlusNonformat"/>
        <w:jc w:val="both"/>
      </w:pPr>
      <w:r>
        <w:t>│</w:t>
      </w:r>
      <w:proofErr w:type="gramStart"/>
      <w:r>
        <w:t>п</w:t>
      </w:r>
      <w:proofErr w:type="gramEnd"/>
      <w:r>
        <w:t>/п │      имущества       │собственности│нахождения │ (кв. м)  │</w:t>
      </w:r>
    </w:p>
    <w:p w:rsidR="00AB5562" w:rsidRDefault="00AB5562" w:rsidP="00AB5562">
      <w:pPr>
        <w:pStyle w:val="ConsPlusNonformat"/>
        <w:jc w:val="both"/>
      </w:pPr>
      <w:r>
        <w:t>│    │                      │    &lt;1&gt;      │  (адрес)  │          │</w:t>
      </w:r>
    </w:p>
    <w:p w:rsidR="00AB5562" w:rsidRDefault="00AB5562" w:rsidP="00AB5562">
      <w:pPr>
        <w:pStyle w:val="ConsPlusNonformat"/>
        <w:jc w:val="both"/>
      </w:pPr>
      <w:r>
        <w:t>├────┼──────────────────────┼─────────────┼───────────┼──────────┤</w:t>
      </w:r>
    </w:p>
    <w:p w:rsidR="00AB5562" w:rsidRDefault="00AB5562" w:rsidP="00AB5562">
      <w:pPr>
        <w:pStyle w:val="ConsPlusNonformat"/>
        <w:jc w:val="both"/>
      </w:pPr>
      <w:r>
        <w:t>│ 1  │          2           │     3       │     4     │    5     │</w:t>
      </w:r>
    </w:p>
    <w:p w:rsidR="00AB5562" w:rsidRDefault="00AB5562" w:rsidP="00AB5562">
      <w:pPr>
        <w:pStyle w:val="ConsPlusNonformat"/>
        <w:jc w:val="both"/>
      </w:pPr>
      <w:r>
        <w:t>├────┼──────────────────────┼─────────────┼───────────┼──────────┤</w:t>
      </w:r>
    </w:p>
    <w:p w:rsidR="00AB5562" w:rsidRDefault="00AB5562" w:rsidP="00AB5562">
      <w:pPr>
        <w:pStyle w:val="ConsPlusNonformat"/>
        <w:jc w:val="both"/>
      </w:pPr>
      <w:r>
        <w:t>│ 1  │Земельные участки &lt;2&gt;:│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nformat"/>
        <w:jc w:val="both"/>
      </w:pPr>
      <w:r>
        <w:t>│ 2  │Жилые дома: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nformat"/>
        <w:jc w:val="both"/>
      </w:pPr>
      <w:r>
        <w:t>│ 3  │Квартиры: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lastRenderedPageBreak/>
        <w:t>│    │3)                    │             │           │          │</w:t>
      </w:r>
    </w:p>
    <w:p w:rsidR="00AB5562" w:rsidRDefault="00AB5562" w:rsidP="00AB5562">
      <w:pPr>
        <w:pStyle w:val="ConsPlusNonformat"/>
        <w:jc w:val="both"/>
      </w:pPr>
      <w:r>
        <w:t>├────┼──────────────────────┼─────────────┼───────────┼──────────┤</w:t>
      </w:r>
    </w:p>
    <w:p w:rsidR="00AB5562" w:rsidRDefault="00AB5562" w:rsidP="00AB5562">
      <w:pPr>
        <w:pStyle w:val="ConsPlusNonformat"/>
        <w:jc w:val="both"/>
      </w:pPr>
      <w:r>
        <w:t>│ 4  │Дачи: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nformat"/>
        <w:jc w:val="both"/>
      </w:pPr>
      <w:r>
        <w:t>│ 5  │Гаражи: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nformat"/>
        <w:jc w:val="both"/>
      </w:pPr>
      <w:r>
        <w:t>│ 6</w:t>
      </w:r>
      <w:proofErr w:type="gramStart"/>
      <w:r>
        <w:t xml:space="preserve">  │И</w:t>
      </w:r>
      <w:proofErr w:type="gramEnd"/>
      <w:r>
        <w:t>ное недвижимое       │             │           │          │</w:t>
      </w:r>
    </w:p>
    <w:p w:rsidR="00AB5562" w:rsidRDefault="00AB5562" w:rsidP="00AB5562">
      <w:pPr>
        <w:pStyle w:val="ConsPlusNonformat"/>
        <w:jc w:val="both"/>
      </w:pPr>
      <w:r>
        <w:t>│    │имущество: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rmal"/>
        <w:ind w:firstLine="540"/>
        <w:jc w:val="both"/>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который представляет сведения.</w:t>
      </w:r>
    </w:p>
    <w:p w:rsidR="00AB5562" w:rsidRDefault="00AB5562" w:rsidP="00AB5562">
      <w:pPr>
        <w:pStyle w:val="ConsPlusNormal"/>
        <w:ind w:firstLine="540"/>
        <w:jc w:val="both"/>
      </w:pPr>
      <w:r>
        <w:t>&lt;2</w:t>
      </w:r>
      <w:proofErr w:type="gramStart"/>
      <w:r>
        <w:t>&gt; У</w:t>
      </w:r>
      <w:proofErr w:type="gramEnd"/>
      <w:r>
        <w:t>казывается вид земельного участка (пая, доли): под индивидуальное жилищное строительство, дачный, садовый, приусадебный, огородный и другие.</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2.2. Транспортные средства</w:t>
      </w:r>
    </w:p>
    <w:p w:rsidR="00AB5562" w:rsidRDefault="00AB5562" w:rsidP="00AB5562">
      <w:pPr>
        <w:pStyle w:val="ConsPlusNormal"/>
        <w:ind w:firstLine="540"/>
        <w:jc w:val="both"/>
      </w:pPr>
    </w:p>
    <w:p w:rsidR="00AB5562" w:rsidRDefault="00AB5562" w:rsidP="00AB5562">
      <w:pPr>
        <w:pStyle w:val="ConsPlusNonformat"/>
        <w:jc w:val="both"/>
      </w:pPr>
      <w:r>
        <w:t>┌────┬───────────────────────────┬────────────────┬──────────────┐</w:t>
      </w:r>
    </w:p>
    <w:p w:rsidR="00AB5562" w:rsidRDefault="00AB5562" w:rsidP="00AB5562">
      <w:pPr>
        <w:pStyle w:val="ConsPlusNonformat"/>
        <w:jc w:val="both"/>
      </w:pPr>
      <w:r>
        <w:t xml:space="preserve">│ N  │ Вид и марка </w:t>
      </w:r>
      <w:proofErr w:type="gramStart"/>
      <w:r>
        <w:t>транспортного</w:t>
      </w:r>
      <w:proofErr w:type="gramEnd"/>
      <w:r>
        <w:t xml:space="preserve"> │      Вид       │    Место     │</w:t>
      </w:r>
    </w:p>
    <w:p w:rsidR="00AB5562" w:rsidRDefault="00AB5562" w:rsidP="00AB5562">
      <w:pPr>
        <w:pStyle w:val="ConsPlusNonformat"/>
        <w:jc w:val="both"/>
      </w:pPr>
      <w:r>
        <w:t>│</w:t>
      </w:r>
      <w:proofErr w:type="gramStart"/>
      <w:r>
        <w:t>п</w:t>
      </w:r>
      <w:proofErr w:type="gramEnd"/>
      <w:r>
        <w:t>/п │         средства          │ собственности  │ регистрации  │</w:t>
      </w:r>
    </w:p>
    <w:p w:rsidR="00AB5562" w:rsidRDefault="00AB5562" w:rsidP="00AB5562">
      <w:pPr>
        <w:pStyle w:val="ConsPlusNonformat"/>
        <w:jc w:val="both"/>
      </w:pPr>
      <w:r>
        <w:t>│    │                           │      &lt;1&gt;       │              │</w:t>
      </w:r>
    </w:p>
    <w:p w:rsidR="00AB5562" w:rsidRDefault="00AB5562" w:rsidP="00AB5562">
      <w:pPr>
        <w:pStyle w:val="ConsPlusNonformat"/>
        <w:jc w:val="both"/>
      </w:pPr>
      <w:r>
        <w:t>├────┼───────────────────────────┼────────────────┼──────────────┤</w:t>
      </w:r>
    </w:p>
    <w:p w:rsidR="00AB5562" w:rsidRDefault="00AB5562" w:rsidP="00AB5562">
      <w:pPr>
        <w:pStyle w:val="ConsPlusNonformat"/>
        <w:jc w:val="both"/>
      </w:pPr>
      <w:r>
        <w:t>│ 1  │             2             │       3        │      4       │</w:t>
      </w:r>
    </w:p>
    <w:p w:rsidR="00AB5562" w:rsidRDefault="00AB5562" w:rsidP="00AB5562">
      <w:pPr>
        <w:pStyle w:val="ConsPlusNonformat"/>
        <w:jc w:val="both"/>
      </w:pPr>
      <w:r>
        <w:t>├────┼───────────────────────────┼────────────────┼──────────────┤</w:t>
      </w:r>
    </w:p>
    <w:p w:rsidR="00AB5562" w:rsidRDefault="00AB5562" w:rsidP="00AB5562">
      <w:pPr>
        <w:pStyle w:val="ConsPlusNonformat"/>
        <w:jc w:val="both"/>
      </w:pPr>
      <w:r>
        <w:t>│ 1  │Автомобили легковые: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2  │Автомобили грузовые: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3  │Автоприцепы: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4  │Мототранспорные средства: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5  │Сельскохозяйственная       │                │              │</w:t>
      </w:r>
    </w:p>
    <w:p w:rsidR="00AB5562" w:rsidRDefault="00AB5562" w:rsidP="00AB5562">
      <w:pPr>
        <w:pStyle w:val="ConsPlusNonformat"/>
        <w:jc w:val="both"/>
      </w:pPr>
      <w:r>
        <w:t>│    │техника: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6  │Водный транспорт: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7  │Воздушный транспорт: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lastRenderedPageBreak/>
        <w:t>├────┼───────────────────────────┼────────────────┼──────────────┤</w:t>
      </w:r>
    </w:p>
    <w:p w:rsidR="00AB5562" w:rsidRDefault="00AB5562" w:rsidP="00AB5562">
      <w:pPr>
        <w:pStyle w:val="ConsPlusNonformat"/>
        <w:jc w:val="both"/>
      </w:pPr>
      <w:r>
        <w:t>│ 8</w:t>
      </w:r>
      <w:proofErr w:type="gramStart"/>
      <w:r>
        <w:t xml:space="preserve">  │И</w:t>
      </w:r>
      <w:proofErr w:type="gramEnd"/>
      <w:r>
        <w:t>ные транспортные средства:│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rmal"/>
        <w:ind w:firstLine="540"/>
        <w:jc w:val="both"/>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который представляет сведения.</w:t>
      </w:r>
    </w:p>
    <w:p w:rsidR="00AB5562" w:rsidRDefault="00AB5562" w:rsidP="00AB5562">
      <w:pPr>
        <w:pStyle w:val="ConsPlusNormal"/>
        <w:ind w:firstLine="540"/>
        <w:jc w:val="both"/>
      </w:pPr>
    </w:p>
    <w:p w:rsidR="00AB5562" w:rsidRDefault="00AB5562" w:rsidP="00AB5562">
      <w:pPr>
        <w:pStyle w:val="ConsPlusNormal"/>
        <w:ind w:firstLine="540"/>
        <w:jc w:val="both"/>
        <w:outlineLvl w:val="1"/>
      </w:pPr>
      <w:r>
        <w:t>Раздел 3. Сведения о денежных средствах, находящихся на счетах в банках и иных кредитных организациях</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2430"/>
        <w:gridCol w:w="1620"/>
        <w:gridCol w:w="1215"/>
        <w:gridCol w:w="1350"/>
        <w:gridCol w:w="1485"/>
      </w:tblGrid>
      <w:tr w:rsidR="00AB5562" w:rsidTr="00282536">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N  </w:t>
            </w:r>
            <w:r>
              <w:br/>
            </w:r>
            <w:proofErr w:type="gramStart"/>
            <w:r>
              <w:t>п</w:t>
            </w:r>
            <w:proofErr w:type="gramEnd"/>
            <w:r>
              <w:t xml:space="preserve">/п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Наименование и  </w:t>
            </w:r>
            <w:r>
              <w:br/>
              <w:t xml:space="preserve">адрес банка или </w:t>
            </w:r>
            <w:r>
              <w:br/>
              <w:t xml:space="preserve">иной кредитной  </w:t>
            </w:r>
            <w:r>
              <w:br/>
              <w:t xml:space="preserve">организации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Вид и   </w:t>
            </w:r>
            <w:r>
              <w:br/>
              <w:t xml:space="preserve">валюта   </w:t>
            </w:r>
            <w:r>
              <w:br/>
              <w:t xml:space="preserve">счета &lt;1&gt;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Дата  </w:t>
            </w:r>
            <w:r>
              <w:br/>
              <w:t>открытия</w:t>
            </w:r>
            <w:r>
              <w:br/>
              <w:t xml:space="preserve">счета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Номер  </w:t>
            </w:r>
            <w:r>
              <w:br/>
              <w:t xml:space="preserve">счета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Остаток на</w:t>
            </w:r>
            <w:r>
              <w:br/>
              <w:t xml:space="preserve">счете &lt;2&gt; </w:t>
            </w:r>
            <w:r>
              <w:br/>
              <w:t xml:space="preserve">(руб.)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243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bl>
    <w:p w:rsidR="00AB5562" w:rsidRDefault="00AB5562" w:rsidP="00AB5562">
      <w:pPr>
        <w:pStyle w:val="ConsPlusNormal"/>
        <w:ind w:firstLine="540"/>
        <w:jc w:val="both"/>
        <w:rPr>
          <w:rFonts w:ascii="Arial" w:eastAsia="Calibri" w:hAnsi="Arial"/>
          <w:lang w:eastAsia="en-US"/>
        </w:rPr>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вид счета (депозитный, текущий, расчетный, ссудный и другие) и валюта счета.</w:t>
      </w:r>
    </w:p>
    <w:p w:rsidR="00AB5562" w:rsidRDefault="00AB5562" w:rsidP="00AB5562">
      <w:pPr>
        <w:pStyle w:val="ConsPlusNormal"/>
        <w:ind w:firstLine="540"/>
        <w:jc w:val="both"/>
      </w:pPr>
      <w: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AB5562" w:rsidRDefault="00AB5562" w:rsidP="00AB5562">
      <w:pPr>
        <w:pStyle w:val="ConsPlusNormal"/>
        <w:ind w:firstLine="540"/>
        <w:jc w:val="both"/>
      </w:pPr>
    </w:p>
    <w:p w:rsidR="00AB5562" w:rsidRDefault="00AB5562" w:rsidP="00AB5562">
      <w:pPr>
        <w:pStyle w:val="ConsPlusNormal"/>
        <w:ind w:firstLine="540"/>
        <w:jc w:val="both"/>
        <w:outlineLvl w:val="1"/>
      </w:pPr>
      <w:r>
        <w:t>Раздел 4. Сведения о ценных бумагах</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4.1. Акции и иное участие в коммерческих организациях</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2565"/>
        <w:gridCol w:w="1620"/>
        <w:gridCol w:w="1350"/>
        <w:gridCol w:w="1215"/>
        <w:gridCol w:w="1485"/>
      </w:tblGrid>
      <w:tr w:rsidR="00AB5562" w:rsidTr="00282536">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N  </w:t>
            </w:r>
            <w:r>
              <w:br/>
            </w:r>
            <w:proofErr w:type="gramStart"/>
            <w:r>
              <w:t>п</w:t>
            </w:r>
            <w:proofErr w:type="gramEnd"/>
            <w:r>
              <w:t xml:space="preserve">/п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Наименование и  </w:t>
            </w:r>
            <w:r>
              <w:br/>
              <w:t>организационн</w:t>
            </w:r>
            <w:proofErr w:type="gramStart"/>
            <w:r>
              <w:t>о-</w:t>
            </w:r>
            <w:proofErr w:type="gramEnd"/>
            <w:r>
              <w:t xml:space="preserve">  </w:t>
            </w:r>
            <w:r>
              <w:br/>
              <w:t xml:space="preserve">правовая форма  </w:t>
            </w:r>
            <w:r>
              <w:br/>
              <w:t xml:space="preserve">организации &lt;1&gt;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Место    </w:t>
            </w:r>
            <w:r>
              <w:br/>
              <w:t xml:space="preserve">нахождения </w:t>
            </w:r>
            <w:r>
              <w:br/>
              <w:t>организации</w:t>
            </w:r>
            <w:r>
              <w:br/>
              <w:t xml:space="preserve">(адрес)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Уставный </w:t>
            </w:r>
            <w:r>
              <w:br/>
              <w:t xml:space="preserve">капитал </w:t>
            </w:r>
            <w:r>
              <w:br/>
              <w:t xml:space="preserve">&lt;2&gt;   </w:t>
            </w:r>
            <w:r>
              <w:br/>
              <w:t xml:space="preserve">(руб.)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Доля  </w:t>
            </w:r>
            <w:r>
              <w:br/>
              <w:t xml:space="preserve">участия </w:t>
            </w:r>
            <w:r>
              <w:br/>
              <w:t xml:space="preserve">&lt;3&gt;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Основание </w:t>
            </w:r>
            <w:r>
              <w:br/>
              <w:t xml:space="preserve">участия  </w:t>
            </w:r>
            <w:r>
              <w:br/>
              <w:t xml:space="preserve">&lt;4&gt;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35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bl>
    <w:p w:rsidR="00AB5562" w:rsidRDefault="00AB5562" w:rsidP="00AB5562">
      <w:pPr>
        <w:pStyle w:val="ConsPlusNormal"/>
        <w:ind w:firstLine="540"/>
        <w:jc w:val="both"/>
        <w:rPr>
          <w:rFonts w:ascii="Arial" w:eastAsia="Calibri" w:hAnsi="Arial"/>
          <w:lang w:eastAsia="en-US"/>
        </w:rPr>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AB5562" w:rsidRDefault="00AB5562" w:rsidP="00AB5562">
      <w:pPr>
        <w:pStyle w:val="ConsPlusNormal"/>
        <w:ind w:firstLine="540"/>
        <w:jc w:val="both"/>
      </w:pPr>
      <w: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AB5562" w:rsidRDefault="00AB5562" w:rsidP="00AB5562">
      <w:pPr>
        <w:pStyle w:val="ConsPlusNormal"/>
        <w:ind w:firstLine="540"/>
        <w:jc w:val="both"/>
      </w:pPr>
      <w: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AB5562" w:rsidRDefault="00AB5562" w:rsidP="00AB5562">
      <w:pPr>
        <w:pStyle w:val="ConsPlusNormal"/>
        <w:ind w:firstLine="540"/>
        <w:jc w:val="both"/>
      </w:pPr>
      <w:r>
        <w:t>&lt;4</w:t>
      </w:r>
      <w:proofErr w:type="gramStart"/>
      <w:r>
        <w:t>&gt; У</w:t>
      </w:r>
      <w:proofErr w:type="gramEnd"/>
      <w: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4.2. Иные ценные бумаги</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755"/>
        <w:gridCol w:w="2025"/>
        <w:gridCol w:w="1890"/>
        <w:gridCol w:w="945"/>
        <w:gridCol w:w="1485"/>
      </w:tblGrid>
      <w:tr w:rsidR="00AB5562" w:rsidTr="00282536">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lastRenderedPageBreak/>
              <w:t xml:space="preserve">N  </w:t>
            </w:r>
            <w:r>
              <w:br/>
            </w:r>
            <w:proofErr w:type="gramStart"/>
            <w:r>
              <w:t>п</w:t>
            </w:r>
            <w:proofErr w:type="gramEnd"/>
            <w:r>
              <w:t xml:space="preserve">/п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Вид ценной </w:t>
            </w:r>
            <w:r>
              <w:br/>
              <w:t xml:space="preserve">бумаги &lt;1&gt; </w:t>
            </w: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Лицо,     </w:t>
            </w:r>
            <w:r>
              <w:br/>
              <w:t xml:space="preserve">выпустившее  </w:t>
            </w:r>
            <w:r>
              <w:br/>
              <w:t xml:space="preserve">ценную бумагу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Номинальная </w:t>
            </w:r>
            <w:r>
              <w:br/>
              <w:t xml:space="preserve">величина   </w:t>
            </w:r>
            <w:r>
              <w:br/>
              <w:t>обязательства</w:t>
            </w:r>
            <w:r>
              <w:br/>
              <w:t xml:space="preserve">(руб.)    </w:t>
            </w:r>
          </w:p>
        </w:tc>
        <w:tc>
          <w:tcPr>
            <w:tcW w:w="94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Общее </w:t>
            </w:r>
            <w:r>
              <w:br/>
              <w:t>кол</w:t>
            </w:r>
            <w:proofErr w:type="gramStart"/>
            <w:r>
              <w:t>и-</w:t>
            </w:r>
            <w:proofErr w:type="gramEnd"/>
            <w:r>
              <w:t xml:space="preserve"> </w:t>
            </w:r>
            <w:r>
              <w:br/>
              <w:t>чество</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Общая   </w:t>
            </w:r>
            <w:r>
              <w:br/>
              <w:t xml:space="preserve">стоимость </w:t>
            </w:r>
            <w:r>
              <w:br/>
              <w:t xml:space="preserve">&lt;2&gt;    </w:t>
            </w:r>
            <w:r>
              <w:br/>
              <w:t xml:space="preserve">(руб.)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94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94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94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94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94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94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202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94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bl>
    <w:p w:rsidR="00AB5562" w:rsidRDefault="00AB5562" w:rsidP="00AB5562">
      <w:pPr>
        <w:pStyle w:val="ConsPlusNormal"/>
        <w:ind w:firstLine="540"/>
        <w:jc w:val="both"/>
        <w:rPr>
          <w:rFonts w:ascii="Arial" w:eastAsia="Calibri" w:hAnsi="Arial"/>
          <w:lang w:eastAsia="en-US"/>
        </w:rPr>
      </w:pPr>
    </w:p>
    <w:p w:rsidR="00AB5562" w:rsidRDefault="00AB5562" w:rsidP="00AB5562">
      <w:pPr>
        <w:pStyle w:val="ConsPlusNonformat"/>
      </w:pPr>
      <w:r>
        <w:t xml:space="preserve">    Итого   по   разделу   4   "Сведения   о   ценных   бумагах"  </w:t>
      </w:r>
      <w:proofErr w:type="gramStart"/>
      <w:r>
        <w:t>суммарная</w:t>
      </w:r>
      <w:proofErr w:type="gramEnd"/>
    </w:p>
    <w:p w:rsidR="00AB5562" w:rsidRDefault="00AB5562" w:rsidP="00AB5562">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AB5562" w:rsidRDefault="00AB5562" w:rsidP="00AB5562">
      <w:pPr>
        <w:pStyle w:val="ConsPlusNonformat"/>
      </w:pPr>
      <w:proofErr w:type="gramStart"/>
      <w:r>
        <w:t>организациях</w:t>
      </w:r>
      <w:proofErr w:type="gramEnd"/>
      <w:r>
        <w:t xml:space="preserve"> (руб.), ______________________________________________________</w:t>
      </w:r>
    </w:p>
    <w:p w:rsidR="00AB5562" w:rsidRDefault="00AB5562" w:rsidP="00AB5562">
      <w:pPr>
        <w:pStyle w:val="ConsPlusNonformat"/>
      </w:pPr>
      <w:r>
        <w:t>_________________________________________________.</w:t>
      </w:r>
    </w:p>
    <w:p w:rsidR="00AB5562" w:rsidRDefault="00AB5562" w:rsidP="00AB5562">
      <w:pPr>
        <w:pStyle w:val="ConsPlusNormal"/>
        <w:ind w:firstLine="540"/>
        <w:jc w:val="both"/>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AB5562" w:rsidRDefault="00AB5562" w:rsidP="00AB5562">
      <w:pPr>
        <w:pStyle w:val="ConsPlusNormal"/>
        <w:ind w:firstLine="540"/>
        <w:jc w:val="both"/>
      </w:pPr>
      <w:r>
        <w:t>&lt;2</w:t>
      </w:r>
      <w:proofErr w:type="gramStart"/>
      <w:r>
        <w:t>&gt; У</w:t>
      </w:r>
      <w:proofErr w:type="gramEnd"/>
      <w: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AB5562" w:rsidRDefault="00AB5562" w:rsidP="00AB5562">
      <w:pPr>
        <w:pStyle w:val="ConsPlusNormal"/>
        <w:ind w:firstLine="540"/>
        <w:jc w:val="both"/>
      </w:pPr>
    </w:p>
    <w:p w:rsidR="00AB5562" w:rsidRDefault="00AB5562" w:rsidP="00AB5562">
      <w:pPr>
        <w:pStyle w:val="ConsPlusNormal"/>
        <w:ind w:firstLine="540"/>
        <w:jc w:val="both"/>
        <w:outlineLvl w:val="1"/>
      </w:pPr>
      <w:r>
        <w:t>Раздел 5. Сведения об обязательствах имущественного характера</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5.1. Объекты недвижимого имущества, находящиеся в пользовании &lt;1&gt;</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890"/>
        <w:gridCol w:w="1890"/>
        <w:gridCol w:w="1620"/>
        <w:gridCol w:w="1485"/>
        <w:gridCol w:w="1215"/>
      </w:tblGrid>
      <w:tr w:rsidR="00AB5562" w:rsidTr="00282536">
        <w:trPr>
          <w:cantSplit/>
          <w:trHeight w:val="48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N  </w:t>
            </w:r>
            <w:r>
              <w:br/>
            </w:r>
            <w:proofErr w:type="gramStart"/>
            <w:r>
              <w:t>п</w:t>
            </w:r>
            <w:proofErr w:type="gramEnd"/>
            <w:r>
              <w:t xml:space="preserve">/п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Вид     </w:t>
            </w:r>
            <w:r>
              <w:br/>
              <w:t>имущества &lt;2&gt;</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Вид и сроки </w:t>
            </w:r>
            <w:r>
              <w:br/>
              <w:t xml:space="preserve">пользования </w:t>
            </w:r>
            <w:r>
              <w:br/>
              <w:t xml:space="preserve">&lt;3&gt;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Основание </w:t>
            </w:r>
            <w:r>
              <w:br/>
              <w:t>пользования</w:t>
            </w:r>
            <w:r>
              <w:br/>
              <w:t xml:space="preserve">&lt;4&gt;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Место   </w:t>
            </w:r>
            <w:r>
              <w:br/>
              <w:t>нахождения</w:t>
            </w:r>
            <w:r>
              <w:br/>
              <w:t xml:space="preserve">(адрес)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Площадь </w:t>
            </w:r>
            <w:r>
              <w:br/>
              <w:t xml:space="preserve">(кв. м)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bl>
    <w:p w:rsidR="00AB5562" w:rsidRDefault="00AB5562" w:rsidP="00AB5562">
      <w:pPr>
        <w:pStyle w:val="ConsPlusNormal"/>
        <w:ind w:firstLine="540"/>
        <w:jc w:val="both"/>
        <w:rPr>
          <w:rFonts w:ascii="Arial" w:eastAsia="Calibri" w:hAnsi="Arial"/>
          <w:lang w:eastAsia="en-US"/>
        </w:rPr>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по состоянию на отчетную дату.</w:t>
      </w:r>
    </w:p>
    <w:p w:rsidR="00AB5562" w:rsidRDefault="00AB5562" w:rsidP="00AB5562">
      <w:pPr>
        <w:pStyle w:val="ConsPlusNormal"/>
        <w:ind w:firstLine="540"/>
        <w:jc w:val="both"/>
      </w:pPr>
      <w:r>
        <w:t>&lt;2</w:t>
      </w:r>
      <w:proofErr w:type="gramStart"/>
      <w:r>
        <w:t>&gt; У</w:t>
      </w:r>
      <w:proofErr w:type="gramEnd"/>
      <w:r>
        <w:t>казывается вид недвижимого имущества (земельный участок, жилой дом, дача и другие).</w:t>
      </w:r>
    </w:p>
    <w:p w:rsidR="00AB5562" w:rsidRDefault="00AB5562" w:rsidP="00AB5562">
      <w:pPr>
        <w:pStyle w:val="ConsPlusNormal"/>
        <w:ind w:firstLine="540"/>
        <w:jc w:val="both"/>
      </w:pPr>
      <w:r>
        <w:t>&lt;3</w:t>
      </w:r>
      <w:proofErr w:type="gramStart"/>
      <w:r>
        <w:t>&gt; У</w:t>
      </w:r>
      <w:proofErr w:type="gramEnd"/>
      <w:r>
        <w:t>казываются вид пользования (аренда, безвозмездное пользование и другие) и сроки пользования.</w:t>
      </w:r>
    </w:p>
    <w:p w:rsidR="00AB5562" w:rsidRDefault="00AB5562" w:rsidP="00AB5562">
      <w:pPr>
        <w:pStyle w:val="ConsPlusNormal"/>
        <w:ind w:firstLine="540"/>
        <w:jc w:val="both"/>
      </w:pPr>
      <w:r>
        <w:t>&lt;4</w:t>
      </w:r>
      <w:proofErr w:type="gramStart"/>
      <w:r>
        <w:t>&gt; У</w:t>
      </w:r>
      <w:proofErr w:type="gramEnd"/>
      <w: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5.2. Прочие обязательства &lt;1&gt;</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755"/>
        <w:gridCol w:w="1620"/>
        <w:gridCol w:w="1485"/>
        <w:gridCol w:w="1890"/>
        <w:gridCol w:w="1485"/>
      </w:tblGrid>
      <w:tr w:rsidR="00AB5562" w:rsidTr="00282536">
        <w:trPr>
          <w:cantSplit/>
          <w:trHeight w:val="48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N  </w:t>
            </w:r>
            <w:r>
              <w:br/>
            </w:r>
            <w:proofErr w:type="gramStart"/>
            <w:r>
              <w:t>п</w:t>
            </w:r>
            <w:proofErr w:type="gramEnd"/>
            <w:r>
              <w:t xml:space="preserve">/п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Содержание </w:t>
            </w:r>
            <w:r>
              <w:br/>
              <w:t>обязател</w:t>
            </w:r>
            <w:proofErr w:type="gramStart"/>
            <w:r>
              <w:t>ь-</w:t>
            </w:r>
            <w:proofErr w:type="gramEnd"/>
            <w:r>
              <w:t xml:space="preserve"> </w:t>
            </w:r>
            <w:r>
              <w:br/>
              <w:t xml:space="preserve">ства &lt;2&gt;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Кредитор  </w:t>
            </w:r>
            <w:r>
              <w:br/>
              <w:t xml:space="preserve">(должник) </w:t>
            </w:r>
            <w:r>
              <w:br/>
              <w:t xml:space="preserve">&lt;3&gt;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Основание </w:t>
            </w:r>
            <w:r>
              <w:br/>
              <w:t>возникн</w:t>
            </w:r>
            <w:proofErr w:type="gramStart"/>
            <w:r>
              <w:t>о-</w:t>
            </w:r>
            <w:proofErr w:type="gramEnd"/>
            <w:r>
              <w:t xml:space="preserve"> </w:t>
            </w:r>
            <w:r>
              <w:br/>
              <w:t xml:space="preserve">вения &lt;4&gt;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Сумма    </w:t>
            </w:r>
            <w:r>
              <w:br/>
              <w:t>обязательства</w:t>
            </w:r>
            <w:r>
              <w:br/>
              <w:t xml:space="preserve">&lt;5&gt; (руб.)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Условия  </w:t>
            </w:r>
            <w:r>
              <w:br/>
              <w:t>обязател</w:t>
            </w:r>
            <w:proofErr w:type="gramStart"/>
            <w:r>
              <w:t>ь-</w:t>
            </w:r>
            <w:proofErr w:type="gramEnd"/>
            <w:r>
              <w:br/>
              <w:t xml:space="preserve">ства &lt;6&gt;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bl>
    <w:p w:rsidR="00AB5562" w:rsidRDefault="00AB5562" w:rsidP="00AB5562">
      <w:pPr>
        <w:pStyle w:val="ConsPlusNormal"/>
        <w:ind w:firstLine="540"/>
        <w:jc w:val="both"/>
        <w:rPr>
          <w:rFonts w:ascii="Arial" w:eastAsia="Calibri" w:hAnsi="Arial"/>
          <w:lang w:eastAsia="en-US"/>
        </w:rPr>
      </w:pPr>
    </w:p>
    <w:p w:rsidR="00AB5562" w:rsidRDefault="00AB5562" w:rsidP="00AB5562">
      <w:pPr>
        <w:pStyle w:val="ConsPlusNonformat"/>
      </w:pPr>
      <w:r>
        <w:t xml:space="preserve">    Достоверность и полноту настоящих сведений подтверждаю.</w:t>
      </w:r>
    </w:p>
    <w:p w:rsidR="00AB5562" w:rsidRDefault="00AB5562" w:rsidP="00AB5562">
      <w:pPr>
        <w:pStyle w:val="ConsPlusNonformat"/>
      </w:pPr>
      <w:r>
        <w:t>"__" ________20__ г. ______________________________________________________</w:t>
      </w:r>
    </w:p>
    <w:p w:rsidR="00AB5562" w:rsidRDefault="00AB5562" w:rsidP="00AB5562">
      <w:pPr>
        <w:pStyle w:val="ConsPlusNonformat"/>
      </w:pPr>
      <w:r>
        <w:t xml:space="preserve">                        (подпись муниципального служащего)</w:t>
      </w:r>
    </w:p>
    <w:p w:rsidR="00AB5562" w:rsidRDefault="00AB5562" w:rsidP="00AB5562">
      <w:pPr>
        <w:pStyle w:val="ConsPlusNonformat"/>
      </w:pPr>
      <w:r>
        <w:t xml:space="preserve">                                   </w:t>
      </w:r>
    </w:p>
    <w:p w:rsidR="00AB5562" w:rsidRDefault="00AB5562" w:rsidP="00AB5562">
      <w:pPr>
        <w:pStyle w:val="ConsPlusNonformat"/>
      </w:pPr>
      <w:r>
        <w:t>___________________________________________________________________________</w:t>
      </w:r>
    </w:p>
    <w:p w:rsidR="00AB5562" w:rsidRDefault="00AB5562" w:rsidP="00AB5562">
      <w:pPr>
        <w:pStyle w:val="ConsPlusNonformat"/>
      </w:pPr>
      <w:r>
        <w:t xml:space="preserve">                (Ф.И.О. и подпись лица, принявшего справку)</w:t>
      </w:r>
    </w:p>
    <w:p w:rsidR="00AB5562" w:rsidRDefault="00AB5562" w:rsidP="00AB5562">
      <w:pPr>
        <w:pStyle w:val="ConsPlusNormal"/>
        <w:ind w:firstLine="540"/>
        <w:jc w:val="both"/>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AB5562" w:rsidRDefault="00AB5562" w:rsidP="00AB5562">
      <w:pPr>
        <w:pStyle w:val="ConsPlusNormal"/>
        <w:ind w:firstLine="540"/>
        <w:jc w:val="both"/>
      </w:pPr>
      <w:r>
        <w:t>&lt;2</w:t>
      </w:r>
      <w:proofErr w:type="gramStart"/>
      <w:r>
        <w:t>&gt; У</w:t>
      </w:r>
      <w:proofErr w:type="gramEnd"/>
      <w:r>
        <w:t>казывается существо обязательства (заем, кредит и другие).</w:t>
      </w:r>
    </w:p>
    <w:p w:rsidR="00AB5562" w:rsidRDefault="00AB5562" w:rsidP="00AB5562">
      <w:pPr>
        <w:pStyle w:val="ConsPlusNormal"/>
        <w:ind w:firstLine="540"/>
        <w:jc w:val="both"/>
      </w:pPr>
      <w:r>
        <w:t>&lt;3</w:t>
      </w:r>
      <w:proofErr w:type="gramStart"/>
      <w:r>
        <w:t>&gt; У</w:t>
      </w:r>
      <w:proofErr w:type="gramEnd"/>
      <w:r>
        <w:t>казывается вторая сторона обязательства: кредитор или должник, его фамилия, имя и отчество (наименование юридического лица), адрес.</w:t>
      </w:r>
    </w:p>
    <w:p w:rsidR="00AB5562" w:rsidRDefault="00AB5562" w:rsidP="00AB5562">
      <w:pPr>
        <w:pStyle w:val="ConsPlusNormal"/>
        <w:ind w:firstLine="540"/>
        <w:jc w:val="both"/>
      </w:pPr>
      <w:r>
        <w:t>&lt;4</w:t>
      </w:r>
      <w:proofErr w:type="gramStart"/>
      <w:r>
        <w:t>&gt; У</w:t>
      </w:r>
      <w:proofErr w:type="gramEnd"/>
      <w: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AB5562" w:rsidRDefault="00AB5562" w:rsidP="00AB5562">
      <w:pPr>
        <w:pStyle w:val="ConsPlusNormal"/>
        <w:ind w:firstLine="540"/>
        <w:jc w:val="both"/>
      </w:pPr>
      <w:r>
        <w:t>&lt;5</w:t>
      </w:r>
      <w:proofErr w:type="gramStart"/>
      <w:r>
        <w:t>&gt; У</w:t>
      </w:r>
      <w:proofErr w:type="gramEnd"/>
      <w: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AB5562" w:rsidRDefault="00AB5562" w:rsidP="00AB5562">
      <w:pPr>
        <w:pStyle w:val="ConsPlusNormal"/>
        <w:ind w:firstLine="540"/>
        <w:jc w:val="both"/>
      </w:pPr>
      <w:r>
        <w:t>&lt;6</w:t>
      </w:r>
      <w:proofErr w:type="gramStart"/>
      <w:r>
        <w:t>&gt; У</w:t>
      </w:r>
      <w:proofErr w:type="gramEnd"/>
      <w: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AB5562" w:rsidRDefault="00AB5562" w:rsidP="00AB5562"/>
    <w:p w:rsidR="00AB5562" w:rsidRDefault="00AB5562" w:rsidP="00AB5562">
      <w:pPr>
        <w:pStyle w:val="1"/>
        <w:rPr>
          <w:b w:val="0"/>
        </w:rPr>
      </w:pPr>
    </w:p>
    <w:p w:rsidR="00AB5562" w:rsidRPr="000D4D32" w:rsidRDefault="00AB5562" w:rsidP="00AB5562">
      <w:pPr>
        <w:rPr>
          <w:lang w:eastAsia="ru-RU"/>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pStyle w:val="1"/>
        <w:rPr>
          <w:b w:val="0"/>
        </w:rPr>
      </w:pPr>
    </w:p>
    <w:p w:rsidR="00AB5562" w:rsidRDefault="00AB5562" w:rsidP="00AB5562">
      <w:pPr>
        <w:rPr>
          <w:lang w:eastAsia="ru-RU"/>
        </w:rPr>
      </w:pPr>
    </w:p>
    <w:p w:rsidR="00AB5562" w:rsidRPr="000D4D32" w:rsidRDefault="00AB5562" w:rsidP="00AB5562">
      <w:pPr>
        <w:rPr>
          <w:lang w:eastAsia="ru-RU"/>
        </w:rPr>
      </w:pPr>
    </w:p>
    <w:p w:rsidR="00AB5562" w:rsidRDefault="00AB5562" w:rsidP="00AB5562">
      <w:pPr>
        <w:pStyle w:val="1"/>
        <w:rPr>
          <w:b w:val="0"/>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Pr="00694E49" w:rsidRDefault="00AB5562" w:rsidP="00AB5562">
      <w:pPr>
        <w:rPr>
          <w:lang w:eastAsia="ru-RU"/>
        </w:rPr>
      </w:pPr>
    </w:p>
    <w:p w:rsidR="00AB5562" w:rsidRDefault="00AB5562" w:rsidP="00AB5562">
      <w:pPr>
        <w:pStyle w:val="ConsPlusNonformat"/>
        <w:ind w:left="5954"/>
        <w:rPr>
          <w:sz w:val="28"/>
        </w:rPr>
      </w:pPr>
    </w:p>
    <w:p w:rsidR="00AB5562" w:rsidRDefault="00AB5562" w:rsidP="00AB5562">
      <w:pPr>
        <w:pStyle w:val="ConsPlusNonformat"/>
        <w:ind w:left="5954"/>
        <w:rPr>
          <w:sz w:val="28"/>
        </w:rPr>
      </w:pPr>
      <w:r>
        <w:rPr>
          <w:sz w:val="28"/>
        </w:rPr>
        <w:t>Приложение № 6</w:t>
      </w:r>
    </w:p>
    <w:p w:rsidR="00AB5562" w:rsidRDefault="00AB5562" w:rsidP="00AB5562">
      <w:pPr>
        <w:pStyle w:val="ConsPlusNonformat"/>
        <w:ind w:left="5954"/>
        <w:rPr>
          <w:sz w:val="28"/>
        </w:rPr>
      </w:pPr>
      <w:r>
        <w:rPr>
          <w:sz w:val="28"/>
        </w:rPr>
        <w:t>к решению Совета  Большеаксинского сельского поселения Дрожжановского муниципального района</w:t>
      </w:r>
    </w:p>
    <w:p w:rsidR="00AB5562" w:rsidRDefault="00AB5562" w:rsidP="00AB5562">
      <w:pPr>
        <w:pStyle w:val="ConsPlusNonformat"/>
        <w:ind w:left="5954"/>
        <w:rPr>
          <w:sz w:val="28"/>
        </w:rPr>
      </w:pPr>
      <w:r>
        <w:rPr>
          <w:sz w:val="28"/>
        </w:rPr>
        <w:t>от « 29 » марта  2010 года № 64/2</w:t>
      </w:r>
    </w:p>
    <w:p w:rsidR="00AB5562" w:rsidRDefault="00AB5562" w:rsidP="00AB5562">
      <w:pPr>
        <w:pStyle w:val="ConsPlusNonformat"/>
        <w:ind w:left="5954"/>
        <w:rPr>
          <w:rFonts w:ascii="Courier New" w:hAnsi="Courier New"/>
        </w:rPr>
      </w:pPr>
    </w:p>
    <w:p w:rsidR="00AB5562" w:rsidRDefault="00AB5562" w:rsidP="00AB5562">
      <w:pPr>
        <w:pStyle w:val="ConsPlusNormal"/>
        <w:ind w:firstLine="540"/>
        <w:jc w:val="both"/>
      </w:pPr>
    </w:p>
    <w:p w:rsidR="00AB5562" w:rsidRDefault="00AB5562" w:rsidP="00AB5562">
      <w:pPr>
        <w:pStyle w:val="ConsPlusNonformat"/>
        <w:jc w:val="center"/>
        <w:rPr>
          <w:sz w:val="28"/>
        </w:rPr>
      </w:pPr>
      <w:r>
        <w:rPr>
          <w:sz w:val="28"/>
        </w:rPr>
        <w:t>СПРАВКА</w:t>
      </w:r>
    </w:p>
    <w:p w:rsidR="00AB5562" w:rsidRDefault="00AB5562" w:rsidP="00AB5562">
      <w:pPr>
        <w:pStyle w:val="ConsPlusNonformat"/>
        <w:jc w:val="center"/>
        <w:rPr>
          <w:sz w:val="28"/>
        </w:rPr>
      </w:pPr>
      <w:r>
        <w:rPr>
          <w:sz w:val="28"/>
        </w:rPr>
        <w:t xml:space="preserve">о доходах, об имуществе и обязательствах </w:t>
      </w:r>
      <w:proofErr w:type="gramStart"/>
      <w:r>
        <w:rPr>
          <w:sz w:val="28"/>
        </w:rPr>
        <w:t>имущественного</w:t>
      </w:r>
      <w:proofErr w:type="gramEnd"/>
    </w:p>
    <w:p w:rsidR="00AB5562" w:rsidRDefault="00AB5562" w:rsidP="00AB5562">
      <w:pPr>
        <w:pStyle w:val="ConsPlusNonformat"/>
        <w:jc w:val="center"/>
        <w:rPr>
          <w:sz w:val="28"/>
        </w:rPr>
      </w:pPr>
      <w:r>
        <w:rPr>
          <w:sz w:val="28"/>
        </w:rPr>
        <w:t>характера супруги (супруга) и несовершеннолетних детей</w:t>
      </w:r>
    </w:p>
    <w:p w:rsidR="00AB5562" w:rsidRDefault="00AB5562" w:rsidP="00AB5562">
      <w:pPr>
        <w:pStyle w:val="ConsPlusNonformat"/>
        <w:jc w:val="center"/>
        <w:rPr>
          <w:sz w:val="28"/>
        </w:rPr>
      </w:pPr>
      <w:r>
        <w:rPr>
          <w:sz w:val="28"/>
        </w:rPr>
        <w:t xml:space="preserve">муниципального служащего </w:t>
      </w:r>
    </w:p>
    <w:p w:rsidR="00AB5562" w:rsidRDefault="00AB5562" w:rsidP="00AB5562">
      <w:pPr>
        <w:pStyle w:val="ConsPlusNonformat"/>
        <w:jc w:val="both"/>
        <w:rPr>
          <w:rFonts w:ascii="Courier New" w:hAnsi="Courier New"/>
        </w:rPr>
      </w:pPr>
    </w:p>
    <w:p w:rsidR="00AB5562" w:rsidRDefault="00AB5562" w:rsidP="00AB5562">
      <w:pPr>
        <w:pStyle w:val="ConsPlusNonformat"/>
        <w:jc w:val="both"/>
      </w:pPr>
      <w:r>
        <w:t xml:space="preserve">                                    _______________________________________</w:t>
      </w:r>
    </w:p>
    <w:p w:rsidR="00AB5562" w:rsidRDefault="00AB5562" w:rsidP="00AB5562">
      <w:pPr>
        <w:pStyle w:val="ConsPlusNonformat"/>
        <w:jc w:val="both"/>
      </w:pPr>
      <w:r>
        <w:t xml:space="preserve">                                        </w:t>
      </w:r>
      <w:proofErr w:type="gramStart"/>
      <w:r>
        <w:t>(должность, Ф.И.О. руководителя</w:t>
      </w:r>
      <w:proofErr w:type="gramEnd"/>
    </w:p>
    <w:p w:rsidR="00AB5562" w:rsidRDefault="00AB5562" w:rsidP="00AB5562">
      <w:pPr>
        <w:pStyle w:val="ConsPlusNonformat"/>
        <w:jc w:val="both"/>
      </w:pPr>
      <w:r>
        <w:t xml:space="preserve">                                    _______________________________________</w:t>
      </w:r>
    </w:p>
    <w:p w:rsidR="00AB5562" w:rsidRDefault="00AB5562" w:rsidP="00AB5562">
      <w:pPr>
        <w:pStyle w:val="ConsPlusNonformat"/>
        <w:jc w:val="both"/>
      </w:pPr>
      <w:r>
        <w:t xml:space="preserve">                                         органа местного самоуправления)</w:t>
      </w:r>
    </w:p>
    <w:p w:rsidR="00AB5562" w:rsidRDefault="00AB5562" w:rsidP="00AB5562">
      <w:pPr>
        <w:pStyle w:val="ConsPlusNonformat"/>
        <w:jc w:val="both"/>
      </w:pPr>
      <w:r>
        <w:t xml:space="preserve">                                    _______________________________________</w:t>
      </w:r>
    </w:p>
    <w:p w:rsidR="00AB5562" w:rsidRDefault="00AB5562" w:rsidP="00AB5562">
      <w:pPr>
        <w:pStyle w:val="ConsPlusNonformat"/>
        <w:jc w:val="both"/>
      </w:pPr>
      <w:r>
        <w:t xml:space="preserve">                                    </w:t>
      </w:r>
    </w:p>
    <w:p w:rsidR="00AB5562" w:rsidRDefault="00AB5562" w:rsidP="00AB5562">
      <w:pPr>
        <w:pStyle w:val="ConsPlusNonformat"/>
        <w:jc w:val="both"/>
      </w:pPr>
    </w:p>
    <w:p w:rsidR="00AB5562" w:rsidRDefault="00AB5562" w:rsidP="00AB5562">
      <w:pPr>
        <w:pStyle w:val="ConsPlusNonformat"/>
        <w:jc w:val="both"/>
      </w:pPr>
      <w:r>
        <w:t xml:space="preserve">    Я, ____________________________________________________________________</w:t>
      </w:r>
    </w:p>
    <w:p w:rsidR="00AB5562" w:rsidRDefault="00AB5562" w:rsidP="00AB5562">
      <w:pPr>
        <w:pStyle w:val="ConsPlusNonformat"/>
        <w:jc w:val="both"/>
      </w:pPr>
      <w:r>
        <w:t>__________________________________________________________________________,</w:t>
      </w:r>
    </w:p>
    <w:p w:rsidR="00AB5562" w:rsidRDefault="00AB5562" w:rsidP="00AB5562">
      <w:pPr>
        <w:pStyle w:val="ConsPlusNonformat"/>
        <w:jc w:val="both"/>
      </w:pPr>
      <w:r>
        <w:t xml:space="preserve">                  (фамилия, имя, отчество, дата рождения)</w:t>
      </w:r>
    </w:p>
    <w:p w:rsidR="00AB5562" w:rsidRDefault="00AB5562" w:rsidP="00AB5562">
      <w:pPr>
        <w:pStyle w:val="ConsPlusNonformat"/>
        <w:jc w:val="both"/>
      </w:pPr>
      <w:r>
        <w:t>___________________________________________________________________________</w:t>
      </w:r>
    </w:p>
    <w:p w:rsidR="00AB5562" w:rsidRDefault="00AB5562" w:rsidP="00AB5562">
      <w:pPr>
        <w:pStyle w:val="ConsPlusNonformat"/>
        <w:jc w:val="both"/>
      </w:pPr>
      <w:r>
        <w:t>___________________________________________________________________________</w:t>
      </w:r>
    </w:p>
    <w:p w:rsidR="00AB5562" w:rsidRDefault="00AB5562" w:rsidP="00AB5562">
      <w:pPr>
        <w:pStyle w:val="ConsPlusNonformat"/>
        <w:jc w:val="both"/>
      </w:pPr>
      <w:r>
        <w:t>__________________________________________________________________________,</w:t>
      </w:r>
    </w:p>
    <w:p w:rsidR="00AB5562" w:rsidRDefault="00AB5562" w:rsidP="00AB5562">
      <w:pPr>
        <w:pStyle w:val="ConsPlusNonformat"/>
        <w:jc w:val="both"/>
      </w:pPr>
      <w:r>
        <w:t xml:space="preserve">                   (место службы, занимаемая должность)</w:t>
      </w:r>
    </w:p>
    <w:p w:rsidR="00AB5562" w:rsidRDefault="00AB5562" w:rsidP="00AB5562">
      <w:pPr>
        <w:pStyle w:val="ConsPlusNonformat"/>
        <w:jc w:val="both"/>
      </w:pPr>
      <w:proofErr w:type="gramStart"/>
      <w:r>
        <w:t>проживающий</w:t>
      </w:r>
      <w:proofErr w:type="gramEnd"/>
      <w:r>
        <w:t xml:space="preserve"> по адресу: ____________________________________________________</w:t>
      </w:r>
    </w:p>
    <w:p w:rsidR="00AB5562" w:rsidRDefault="00AB5562" w:rsidP="00AB5562">
      <w:pPr>
        <w:pStyle w:val="ConsPlusNonformat"/>
        <w:jc w:val="both"/>
      </w:pPr>
      <w:r>
        <w:t xml:space="preserve">                                     (адрес места жительства)</w:t>
      </w:r>
    </w:p>
    <w:p w:rsidR="00AB5562" w:rsidRDefault="00AB5562" w:rsidP="00AB5562">
      <w:pPr>
        <w:pStyle w:val="ConsPlusNonformat"/>
        <w:jc w:val="both"/>
      </w:pPr>
      <w:r>
        <w:t>__________________________________________________________________________,</w:t>
      </w:r>
    </w:p>
    <w:p w:rsidR="00AB5562" w:rsidRDefault="00AB5562" w:rsidP="00AB5562">
      <w:pPr>
        <w:pStyle w:val="ConsPlusNonformat"/>
        <w:jc w:val="both"/>
      </w:pPr>
      <w:r>
        <w:t>сообщаю сведения о доходах  за  отчетный  период с 1 января 20__ г.  по  31</w:t>
      </w:r>
    </w:p>
    <w:p w:rsidR="00AB5562" w:rsidRDefault="00AB5562" w:rsidP="00AB5562">
      <w:pPr>
        <w:pStyle w:val="ConsPlusNonformat"/>
        <w:jc w:val="both"/>
      </w:pPr>
      <w:r>
        <w:t xml:space="preserve">декабря 20__ г. </w:t>
      </w:r>
      <w:proofErr w:type="gramStart"/>
      <w:r>
        <w:t>моей</w:t>
      </w:r>
      <w:proofErr w:type="gramEnd"/>
      <w:r>
        <w:t xml:space="preserve"> (моего) ______________________________________________</w:t>
      </w:r>
    </w:p>
    <w:p w:rsidR="00AB5562" w:rsidRDefault="00AB5562" w:rsidP="00AB5562">
      <w:pPr>
        <w:pStyle w:val="ConsPlusNonformat"/>
        <w:jc w:val="both"/>
      </w:pPr>
      <w:r>
        <w:t xml:space="preserve">                             </w:t>
      </w:r>
      <w:proofErr w:type="gramStart"/>
      <w:r>
        <w:t>(супруги (супруга), несовершеннолетней дочери,</w:t>
      </w:r>
      <w:proofErr w:type="gramEnd"/>
    </w:p>
    <w:p w:rsidR="00AB5562" w:rsidRDefault="00AB5562" w:rsidP="00AB5562">
      <w:pPr>
        <w:pStyle w:val="ConsPlusNonformat"/>
        <w:jc w:val="both"/>
      </w:pPr>
      <w:r>
        <w:t xml:space="preserve">                                       несовершеннолетнего сына)</w:t>
      </w:r>
    </w:p>
    <w:p w:rsidR="00AB5562" w:rsidRDefault="00AB5562" w:rsidP="00AB5562">
      <w:pPr>
        <w:pStyle w:val="ConsPlusNonformat"/>
        <w:jc w:val="both"/>
      </w:pPr>
      <w:r>
        <w:t>__________________________________________________________________________,</w:t>
      </w:r>
    </w:p>
    <w:p w:rsidR="00AB5562" w:rsidRDefault="00AB5562" w:rsidP="00AB5562">
      <w:pPr>
        <w:pStyle w:val="ConsPlusNonformat"/>
        <w:jc w:val="both"/>
      </w:pPr>
      <w:r>
        <w:t xml:space="preserve">                  (фамилия, имя, отчество, дата рождения)</w:t>
      </w:r>
    </w:p>
    <w:p w:rsidR="00AB5562" w:rsidRDefault="00AB5562" w:rsidP="00AB5562">
      <w:pPr>
        <w:pStyle w:val="ConsPlusNonformat"/>
        <w:jc w:val="both"/>
      </w:pPr>
      <w:r>
        <w:t>__________________________________________________________________________,</w:t>
      </w:r>
    </w:p>
    <w:p w:rsidR="00AB5562" w:rsidRDefault="00AB5562" w:rsidP="00AB5562">
      <w:pPr>
        <w:pStyle w:val="ConsPlusNonformat"/>
        <w:jc w:val="both"/>
      </w:pPr>
      <w:r>
        <w:t xml:space="preserve">     </w:t>
      </w:r>
      <w:proofErr w:type="gramStart"/>
      <w:r>
        <w:t>(основное место работы или службы, занимаемая должность; в случае</w:t>
      </w:r>
      <w:proofErr w:type="gramEnd"/>
    </w:p>
    <w:p w:rsidR="00AB5562" w:rsidRDefault="00AB5562" w:rsidP="00AB5562">
      <w:pPr>
        <w:pStyle w:val="ConsPlusNonformat"/>
        <w:jc w:val="both"/>
      </w:pPr>
      <w:r>
        <w:t xml:space="preserve">        отсутствия основного места работы или службы - род занятий)</w:t>
      </w:r>
    </w:p>
    <w:p w:rsidR="00AB5562" w:rsidRDefault="00AB5562" w:rsidP="00AB5562">
      <w:pPr>
        <w:pStyle w:val="ConsPlusNonformat"/>
        <w:jc w:val="both"/>
      </w:pPr>
      <w:r>
        <w:t xml:space="preserve">об имуществе, принадлежащем ей (ему) на праве собственности,  о  вкладах  </w:t>
      </w:r>
      <w:proofErr w:type="gramStart"/>
      <w:r>
        <w:t>в</w:t>
      </w:r>
      <w:proofErr w:type="gramEnd"/>
    </w:p>
    <w:p w:rsidR="00AB5562" w:rsidRDefault="00AB5562" w:rsidP="00AB5562">
      <w:pPr>
        <w:pStyle w:val="ConsPlusNonformat"/>
        <w:jc w:val="both"/>
      </w:pPr>
      <w:r>
        <w:t xml:space="preserve">банках, ценных  бумагах,  об  обязательствах  имущественного  характера  </w:t>
      </w:r>
      <w:proofErr w:type="gramStart"/>
      <w:r>
        <w:t>по</w:t>
      </w:r>
      <w:proofErr w:type="gramEnd"/>
    </w:p>
    <w:p w:rsidR="00AB5562" w:rsidRDefault="00AB5562" w:rsidP="00AB5562">
      <w:pPr>
        <w:pStyle w:val="ConsPlusNonformat"/>
        <w:jc w:val="both"/>
      </w:pPr>
      <w:r>
        <w:t>состоянию на конец отчетного периода (на отчетную дату):</w:t>
      </w:r>
    </w:p>
    <w:p w:rsidR="00AB5562" w:rsidRDefault="00AB5562" w:rsidP="00AB5562">
      <w:pPr>
        <w:pStyle w:val="ConsPlusNormal"/>
        <w:ind w:firstLine="540"/>
        <w:jc w:val="both"/>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&lt;1&gt; Сведения представляются отдельно на супругу (супруга) и на каждого из несовершеннолетних детей муниципального служащего, который представляет сведения.</w:t>
      </w:r>
    </w:p>
    <w:p w:rsidR="00AB5562" w:rsidRDefault="00AB5562" w:rsidP="00AB5562">
      <w:pPr>
        <w:pStyle w:val="ConsPlusNormal"/>
        <w:ind w:firstLine="540"/>
        <w:jc w:val="both"/>
      </w:pPr>
    </w:p>
    <w:p w:rsidR="00AB5562" w:rsidRDefault="00AB5562" w:rsidP="00AB5562">
      <w:pPr>
        <w:pStyle w:val="ConsPlusNormal"/>
        <w:ind w:firstLine="540"/>
        <w:jc w:val="both"/>
        <w:outlineLvl w:val="1"/>
      </w:pPr>
      <w:r>
        <w:t>Раздел 1. Сведения о доходах &lt;1&gt;</w:t>
      </w:r>
    </w:p>
    <w:p w:rsidR="00AB5562" w:rsidRDefault="00AB5562" w:rsidP="00AB5562">
      <w:pPr>
        <w:pStyle w:val="ConsPlusNormal"/>
        <w:ind w:firstLine="540"/>
        <w:jc w:val="both"/>
      </w:pPr>
    </w:p>
    <w:p w:rsidR="00AB5562" w:rsidRDefault="00AB5562" w:rsidP="00AB5562">
      <w:pPr>
        <w:pStyle w:val="ConsPlusNonformat"/>
        <w:jc w:val="both"/>
      </w:pPr>
      <w:r>
        <w:t>┌────┬───────────────────────────────────────────────┬───────────┐</w:t>
      </w:r>
    </w:p>
    <w:p w:rsidR="00AB5562" w:rsidRDefault="00AB5562" w:rsidP="00AB5562">
      <w:pPr>
        <w:pStyle w:val="ConsPlusNonformat"/>
        <w:jc w:val="both"/>
      </w:pPr>
      <w:r>
        <w:t>│ N  │                  Вид дохода                   │ Величина  │</w:t>
      </w:r>
    </w:p>
    <w:p w:rsidR="00AB5562" w:rsidRDefault="00AB5562" w:rsidP="00AB5562">
      <w:pPr>
        <w:pStyle w:val="ConsPlusNonformat"/>
        <w:jc w:val="both"/>
      </w:pPr>
      <w:r>
        <w:t>│</w:t>
      </w:r>
      <w:proofErr w:type="gramStart"/>
      <w:r>
        <w:t>п</w:t>
      </w:r>
      <w:proofErr w:type="gramEnd"/>
      <w:r>
        <w:t>/п │                                               │дохода &lt;2&gt; │</w:t>
      </w:r>
    </w:p>
    <w:p w:rsidR="00AB5562" w:rsidRDefault="00AB5562" w:rsidP="00AB5562">
      <w:pPr>
        <w:pStyle w:val="ConsPlusNonformat"/>
        <w:jc w:val="both"/>
      </w:pPr>
      <w:r>
        <w:t>│    │                                               │  (руб.)   │</w:t>
      </w:r>
    </w:p>
    <w:p w:rsidR="00AB5562" w:rsidRDefault="00AB5562" w:rsidP="00AB5562">
      <w:pPr>
        <w:pStyle w:val="ConsPlusNonformat"/>
        <w:jc w:val="both"/>
      </w:pPr>
      <w:r>
        <w:t>├────┼───────────────────────────────────────────────┼───────────┤</w:t>
      </w:r>
    </w:p>
    <w:p w:rsidR="00AB5562" w:rsidRDefault="00AB5562" w:rsidP="00AB5562">
      <w:pPr>
        <w:pStyle w:val="ConsPlusNonformat"/>
        <w:jc w:val="both"/>
      </w:pPr>
      <w:r>
        <w:t>│ 1  │                       2                       │     3     │</w:t>
      </w:r>
    </w:p>
    <w:p w:rsidR="00AB5562" w:rsidRDefault="00AB5562" w:rsidP="00AB5562">
      <w:pPr>
        <w:pStyle w:val="ConsPlusNonformat"/>
        <w:jc w:val="both"/>
      </w:pPr>
      <w:r>
        <w:t>├────┼───────────────────────────────────────────────┼───────────┤</w:t>
      </w:r>
    </w:p>
    <w:p w:rsidR="00AB5562" w:rsidRDefault="00AB5562" w:rsidP="00AB5562">
      <w:pPr>
        <w:pStyle w:val="ConsPlusNonformat"/>
        <w:jc w:val="both"/>
      </w:pPr>
      <w:r>
        <w:t>│ 1  │Доход по основному месту работы                │           │</w:t>
      </w:r>
    </w:p>
    <w:p w:rsidR="00AB5562" w:rsidRDefault="00AB5562" w:rsidP="00AB5562">
      <w:pPr>
        <w:pStyle w:val="ConsPlusNonformat"/>
        <w:jc w:val="both"/>
      </w:pPr>
      <w:r>
        <w:t>├────┼───────────────────────────────────────────────┼───────────┤</w:t>
      </w:r>
    </w:p>
    <w:p w:rsidR="00AB5562" w:rsidRDefault="00AB5562" w:rsidP="00AB5562">
      <w:pPr>
        <w:pStyle w:val="ConsPlusNonformat"/>
        <w:jc w:val="both"/>
      </w:pPr>
      <w:r>
        <w:t>│ 2  │Доход от педагогической деятельности           │           │</w:t>
      </w:r>
    </w:p>
    <w:p w:rsidR="00AB5562" w:rsidRDefault="00AB5562" w:rsidP="00AB5562">
      <w:pPr>
        <w:pStyle w:val="ConsPlusNonformat"/>
        <w:jc w:val="both"/>
      </w:pPr>
      <w:r>
        <w:t>├────┼───────────────────────────────────────────────┼───────────┤</w:t>
      </w:r>
    </w:p>
    <w:p w:rsidR="00AB5562" w:rsidRDefault="00AB5562" w:rsidP="00AB5562">
      <w:pPr>
        <w:pStyle w:val="ConsPlusNonformat"/>
        <w:jc w:val="both"/>
      </w:pPr>
      <w:r>
        <w:t>│ 3  │Доход от научной деятельности                  │           │</w:t>
      </w:r>
    </w:p>
    <w:p w:rsidR="00AB5562" w:rsidRDefault="00AB5562" w:rsidP="00AB5562">
      <w:pPr>
        <w:pStyle w:val="ConsPlusNonformat"/>
        <w:jc w:val="both"/>
      </w:pPr>
      <w:r>
        <w:t>├────┼───────────────────────────────────────────────┼───────────┤</w:t>
      </w:r>
    </w:p>
    <w:p w:rsidR="00AB5562" w:rsidRDefault="00AB5562" w:rsidP="00AB5562">
      <w:pPr>
        <w:pStyle w:val="ConsPlusNonformat"/>
        <w:jc w:val="both"/>
      </w:pPr>
      <w:r>
        <w:t>│ 4  │Доход от иной творческой деятельности          │           │</w:t>
      </w:r>
    </w:p>
    <w:p w:rsidR="00AB5562" w:rsidRDefault="00AB5562" w:rsidP="00AB5562">
      <w:pPr>
        <w:pStyle w:val="ConsPlusNonformat"/>
        <w:jc w:val="both"/>
      </w:pPr>
      <w:r>
        <w:t>├────┼───────────────────────────────────────────────┼───────────┤</w:t>
      </w:r>
    </w:p>
    <w:p w:rsidR="00AB5562" w:rsidRDefault="00AB5562" w:rsidP="00AB5562">
      <w:pPr>
        <w:pStyle w:val="ConsPlusNonformat"/>
        <w:jc w:val="both"/>
      </w:pPr>
      <w:r>
        <w:t>│ 5  │Доход от вкладов в банках и иных кредитных     │           │</w:t>
      </w:r>
    </w:p>
    <w:p w:rsidR="00AB5562" w:rsidRDefault="00AB5562" w:rsidP="00AB5562">
      <w:pPr>
        <w:pStyle w:val="ConsPlusNonformat"/>
        <w:jc w:val="both"/>
      </w:pPr>
      <w:r>
        <w:t>│    │</w:t>
      </w:r>
      <w:proofErr w:type="gramStart"/>
      <w:r>
        <w:t>организациях</w:t>
      </w:r>
      <w:proofErr w:type="gramEnd"/>
      <w:r>
        <w:t xml:space="preserve">                                   │           │</w:t>
      </w:r>
    </w:p>
    <w:p w:rsidR="00AB5562" w:rsidRDefault="00AB5562" w:rsidP="00AB5562">
      <w:pPr>
        <w:pStyle w:val="ConsPlusNonformat"/>
        <w:jc w:val="both"/>
      </w:pPr>
      <w:r>
        <w:t>├────┼───────────────────────────────────────────────┼───────────┤</w:t>
      </w:r>
    </w:p>
    <w:p w:rsidR="00AB5562" w:rsidRDefault="00AB5562" w:rsidP="00AB5562">
      <w:pPr>
        <w:pStyle w:val="ConsPlusNonformat"/>
        <w:jc w:val="both"/>
      </w:pPr>
      <w:r>
        <w:t xml:space="preserve">│ 6  │Доход от ценных бумаг и долей участия </w:t>
      </w:r>
      <w:proofErr w:type="gramStart"/>
      <w:r>
        <w:t>в</w:t>
      </w:r>
      <w:proofErr w:type="gramEnd"/>
      <w:r>
        <w:t xml:space="preserve">        │           │</w:t>
      </w:r>
    </w:p>
    <w:p w:rsidR="00AB5562" w:rsidRDefault="00AB5562" w:rsidP="00AB5562">
      <w:pPr>
        <w:pStyle w:val="ConsPlusNonformat"/>
        <w:jc w:val="both"/>
      </w:pPr>
      <w:r>
        <w:lastRenderedPageBreak/>
        <w:t xml:space="preserve">│    │коммерческих </w:t>
      </w:r>
      <w:proofErr w:type="gramStart"/>
      <w:r>
        <w:t>организациях</w:t>
      </w:r>
      <w:proofErr w:type="gramEnd"/>
      <w:r>
        <w:t xml:space="preserve">                      │           │</w:t>
      </w:r>
    </w:p>
    <w:p w:rsidR="00AB5562" w:rsidRDefault="00AB5562" w:rsidP="00AB5562">
      <w:pPr>
        <w:pStyle w:val="ConsPlusNonformat"/>
        <w:jc w:val="both"/>
      </w:pPr>
      <w:r>
        <w:t>├────┼───────────────────────────────────────────────┼───────────┤</w:t>
      </w:r>
    </w:p>
    <w:p w:rsidR="00AB5562" w:rsidRDefault="00AB5562" w:rsidP="00AB5562">
      <w:pPr>
        <w:pStyle w:val="ConsPlusNonformat"/>
        <w:jc w:val="both"/>
      </w:pPr>
      <w:r>
        <w:t>│ 7</w:t>
      </w:r>
      <w:proofErr w:type="gramStart"/>
      <w:r>
        <w:t xml:space="preserve">  │И</w:t>
      </w:r>
      <w:proofErr w:type="gramEnd"/>
      <w:r>
        <w:t>ные доходы (указать вид дохода):              │           │</w:t>
      </w:r>
    </w:p>
    <w:p w:rsidR="00AB5562" w:rsidRDefault="00AB5562" w:rsidP="00AB5562">
      <w:pPr>
        <w:pStyle w:val="ConsPlusNonformat"/>
        <w:jc w:val="both"/>
      </w:pPr>
      <w:r>
        <w:t>│    │1)                                             │           │</w:t>
      </w:r>
    </w:p>
    <w:p w:rsidR="00AB5562" w:rsidRDefault="00AB5562" w:rsidP="00AB5562">
      <w:pPr>
        <w:pStyle w:val="ConsPlusNonformat"/>
        <w:jc w:val="both"/>
      </w:pPr>
      <w:r>
        <w:t>│    │2)                                             │           │</w:t>
      </w:r>
    </w:p>
    <w:p w:rsidR="00AB5562" w:rsidRDefault="00AB5562" w:rsidP="00AB5562">
      <w:pPr>
        <w:pStyle w:val="ConsPlusNonformat"/>
        <w:jc w:val="both"/>
      </w:pPr>
      <w:r>
        <w:t>│    │3)                                             │           │</w:t>
      </w:r>
    </w:p>
    <w:p w:rsidR="00AB5562" w:rsidRDefault="00AB5562" w:rsidP="00AB5562">
      <w:pPr>
        <w:pStyle w:val="ConsPlusNonformat"/>
        <w:jc w:val="both"/>
      </w:pPr>
      <w:r>
        <w:t>├────┼───────────────────────────────────────────────┼───────────┤</w:t>
      </w:r>
    </w:p>
    <w:p w:rsidR="00AB5562" w:rsidRDefault="00AB5562" w:rsidP="00AB5562">
      <w:pPr>
        <w:pStyle w:val="ConsPlusNonformat"/>
        <w:jc w:val="both"/>
      </w:pPr>
      <w:r>
        <w:t>│ 8</w:t>
      </w:r>
      <w:proofErr w:type="gramStart"/>
      <w:r>
        <w:t xml:space="preserve">  │И</w:t>
      </w:r>
      <w:proofErr w:type="gramEnd"/>
      <w:r>
        <w:t>того доход за отчетный период                 │           │</w:t>
      </w:r>
    </w:p>
    <w:p w:rsidR="00AB5562" w:rsidRDefault="00AB5562" w:rsidP="00AB5562">
      <w:pPr>
        <w:pStyle w:val="ConsPlusNonformat"/>
        <w:jc w:val="both"/>
      </w:pPr>
      <w:r>
        <w:t>└────┴───────────────────────────────────────────────┴───────────┘</w:t>
      </w:r>
    </w:p>
    <w:p w:rsidR="00AB5562" w:rsidRDefault="00AB5562" w:rsidP="00AB5562">
      <w:pPr>
        <w:pStyle w:val="ConsPlusNormal"/>
        <w:ind w:firstLine="540"/>
        <w:jc w:val="both"/>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доходы (включая пенсии, пособия, иные выплаты) за отчетный период.</w:t>
      </w:r>
    </w:p>
    <w:p w:rsidR="00AB5562" w:rsidRDefault="00AB5562" w:rsidP="00AB5562">
      <w:pPr>
        <w:pStyle w:val="ConsPlusNormal"/>
        <w:ind w:firstLine="540"/>
        <w:jc w:val="both"/>
      </w:pPr>
      <w:r>
        <w:t>&lt;2&gt; Доход, полученный в иностранной валюте, указывается в рублях по курсу Банка России на дату получения дохода.</w:t>
      </w:r>
    </w:p>
    <w:p w:rsidR="00AB5562" w:rsidRDefault="00AB5562" w:rsidP="00AB5562">
      <w:pPr>
        <w:pStyle w:val="ConsPlusNormal"/>
        <w:ind w:firstLine="540"/>
        <w:jc w:val="both"/>
      </w:pPr>
    </w:p>
    <w:p w:rsidR="00AB5562" w:rsidRDefault="00AB5562" w:rsidP="00AB5562">
      <w:pPr>
        <w:pStyle w:val="ConsPlusNormal"/>
        <w:ind w:firstLine="540"/>
        <w:jc w:val="both"/>
        <w:outlineLvl w:val="1"/>
      </w:pPr>
      <w:r>
        <w:t>Раздел 2. Сведения об имуществе</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2.1. Недвижимое имущество</w:t>
      </w:r>
    </w:p>
    <w:p w:rsidR="00AB5562" w:rsidRDefault="00AB5562" w:rsidP="00AB5562">
      <w:pPr>
        <w:pStyle w:val="ConsPlusNormal"/>
        <w:ind w:firstLine="540"/>
        <w:jc w:val="both"/>
      </w:pPr>
    </w:p>
    <w:p w:rsidR="00AB5562" w:rsidRDefault="00AB5562" w:rsidP="00AB5562">
      <w:pPr>
        <w:pStyle w:val="ConsPlusNonformat"/>
        <w:jc w:val="both"/>
      </w:pPr>
      <w:r>
        <w:t>┌────┬───────────────────────┬─────────────┬─────────────┬───────┐</w:t>
      </w:r>
    </w:p>
    <w:p w:rsidR="00AB5562" w:rsidRDefault="00AB5562" w:rsidP="00AB5562">
      <w:pPr>
        <w:pStyle w:val="ConsPlusNonformat"/>
        <w:jc w:val="both"/>
      </w:pPr>
      <w:r>
        <w:t>│ N  │  Вид и наименование   │     Вид     │    Место    │Площадь│</w:t>
      </w:r>
    </w:p>
    <w:p w:rsidR="00AB5562" w:rsidRDefault="00AB5562" w:rsidP="00AB5562">
      <w:pPr>
        <w:pStyle w:val="ConsPlusNonformat"/>
        <w:jc w:val="both"/>
      </w:pPr>
      <w:r>
        <w:t>│</w:t>
      </w:r>
      <w:proofErr w:type="gramStart"/>
      <w:r>
        <w:t>п</w:t>
      </w:r>
      <w:proofErr w:type="gramEnd"/>
      <w:r>
        <w:t>/п │       имущества       │собственности│  нахождения │(кв. м)│</w:t>
      </w:r>
    </w:p>
    <w:p w:rsidR="00AB5562" w:rsidRDefault="00AB5562" w:rsidP="00AB5562">
      <w:pPr>
        <w:pStyle w:val="ConsPlusNonformat"/>
        <w:jc w:val="both"/>
      </w:pPr>
      <w:r>
        <w:t>│    │                       │     &lt;1&gt;     │   (адрес)   │       │</w:t>
      </w:r>
    </w:p>
    <w:p w:rsidR="00AB5562" w:rsidRDefault="00AB5562" w:rsidP="00AB5562">
      <w:pPr>
        <w:pStyle w:val="ConsPlusNonformat"/>
        <w:jc w:val="both"/>
      </w:pPr>
      <w:r>
        <w:t>├────┼───────────────────────┼─────────────┼─────────────┼───────┤</w:t>
      </w:r>
    </w:p>
    <w:p w:rsidR="00AB5562" w:rsidRDefault="00AB5562" w:rsidP="00AB5562">
      <w:pPr>
        <w:pStyle w:val="ConsPlusNonformat"/>
        <w:jc w:val="both"/>
      </w:pPr>
      <w:r>
        <w:t>│ 1  │           2           │      3      │      4      │   5   │</w:t>
      </w:r>
    </w:p>
    <w:p w:rsidR="00AB5562" w:rsidRDefault="00AB5562" w:rsidP="00AB5562">
      <w:pPr>
        <w:pStyle w:val="ConsPlusNonformat"/>
        <w:jc w:val="both"/>
      </w:pPr>
      <w:r>
        <w:t>├────┼───────────────────────┼─────────────┼─────────────┼───────┤</w:t>
      </w:r>
    </w:p>
    <w:p w:rsidR="00AB5562" w:rsidRDefault="00AB5562" w:rsidP="00AB5562">
      <w:pPr>
        <w:pStyle w:val="ConsPlusNonformat"/>
        <w:jc w:val="both"/>
      </w:pPr>
      <w:r>
        <w:t>│ 1  │Земельные участки &lt;2&gt;: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nformat"/>
        <w:jc w:val="both"/>
      </w:pPr>
      <w:r>
        <w:t>│ 2  │Жилые дома: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nformat"/>
        <w:jc w:val="both"/>
      </w:pPr>
      <w:r>
        <w:t>│ 3  │Квартиры: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nformat"/>
        <w:jc w:val="both"/>
      </w:pPr>
      <w:r>
        <w:t>│ 4  │Дачи: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nformat"/>
        <w:jc w:val="both"/>
      </w:pPr>
      <w:r>
        <w:t>│ 5  │Гаражи: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nformat"/>
        <w:jc w:val="both"/>
      </w:pPr>
      <w:r>
        <w:t>│ 6</w:t>
      </w:r>
      <w:proofErr w:type="gramStart"/>
      <w:r>
        <w:t xml:space="preserve">  │И</w:t>
      </w:r>
      <w:proofErr w:type="gramEnd"/>
      <w:r>
        <w:t>ное недвижимое        │             │             │       │</w:t>
      </w:r>
    </w:p>
    <w:p w:rsidR="00AB5562" w:rsidRDefault="00AB5562" w:rsidP="00AB5562">
      <w:pPr>
        <w:pStyle w:val="ConsPlusNonformat"/>
        <w:jc w:val="both"/>
      </w:pPr>
      <w:r>
        <w:t>│    │имущество:             │             │             │       │</w:t>
      </w:r>
    </w:p>
    <w:p w:rsidR="00AB5562" w:rsidRDefault="00AB5562" w:rsidP="00AB5562">
      <w:pPr>
        <w:pStyle w:val="ConsPlusNonformat"/>
        <w:jc w:val="both"/>
      </w:pPr>
      <w:r>
        <w:t>│    │1)                     │             │             │       │</w:t>
      </w:r>
    </w:p>
    <w:p w:rsidR="00AB5562" w:rsidRDefault="00AB5562" w:rsidP="00AB5562">
      <w:pPr>
        <w:pStyle w:val="ConsPlusNonformat"/>
        <w:jc w:val="both"/>
      </w:pPr>
      <w:r>
        <w:t>│    │2)                     │             │             │       │</w:t>
      </w:r>
    </w:p>
    <w:p w:rsidR="00AB5562" w:rsidRDefault="00AB5562" w:rsidP="00AB5562">
      <w:pPr>
        <w:pStyle w:val="ConsPlusNonformat"/>
        <w:jc w:val="both"/>
      </w:pPr>
      <w:r>
        <w:t>│    │3)                     │             │             │       │</w:t>
      </w:r>
    </w:p>
    <w:p w:rsidR="00AB5562" w:rsidRDefault="00AB5562" w:rsidP="00AB5562">
      <w:pPr>
        <w:pStyle w:val="ConsPlusNonformat"/>
        <w:jc w:val="both"/>
      </w:pPr>
      <w:r>
        <w:t>└────┴───────────────────────┴─────────────┴─────────────┴───────┘</w:t>
      </w:r>
    </w:p>
    <w:p w:rsidR="00AB5562" w:rsidRDefault="00AB5562" w:rsidP="00AB5562">
      <w:pPr>
        <w:pStyle w:val="ConsPlusNormal"/>
        <w:ind w:firstLine="540"/>
        <w:jc w:val="both"/>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муниципального служащего, который представляет сведения.</w:t>
      </w:r>
    </w:p>
    <w:p w:rsidR="00AB5562" w:rsidRDefault="00AB5562" w:rsidP="00AB5562">
      <w:pPr>
        <w:pStyle w:val="ConsPlusNormal"/>
        <w:ind w:firstLine="540"/>
        <w:jc w:val="both"/>
      </w:pPr>
      <w:r>
        <w:lastRenderedPageBreak/>
        <w:t>&lt;2</w:t>
      </w:r>
      <w:proofErr w:type="gramStart"/>
      <w:r>
        <w:t>&gt; У</w:t>
      </w:r>
      <w:proofErr w:type="gramEnd"/>
      <w:r>
        <w:t>казывается вид земельного участка (пая, доли): под индивидуальное жилищное строительство, дачный, садовый, приусадебный, огородный и другие.</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2.2. Транспортные средства</w:t>
      </w:r>
    </w:p>
    <w:p w:rsidR="00AB5562" w:rsidRDefault="00AB5562" w:rsidP="00AB5562">
      <w:pPr>
        <w:pStyle w:val="ConsPlusNormal"/>
        <w:ind w:firstLine="540"/>
        <w:jc w:val="both"/>
      </w:pPr>
    </w:p>
    <w:p w:rsidR="00AB5562" w:rsidRDefault="00AB5562" w:rsidP="00AB5562">
      <w:pPr>
        <w:pStyle w:val="ConsPlusNonformat"/>
        <w:jc w:val="both"/>
      </w:pPr>
      <w:r>
        <w:t>┌────┬───────────────────────────┬────────────────┬──────────────┐</w:t>
      </w:r>
    </w:p>
    <w:p w:rsidR="00AB5562" w:rsidRDefault="00AB5562" w:rsidP="00AB5562">
      <w:pPr>
        <w:pStyle w:val="ConsPlusNonformat"/>
        <w:jc w:val="both"/>
      </w:pPr>
      <w:r>
        <w:t xml:space="preserve">│ N  │ Вид и марка </w:t>
      </w:r>
      <w:proofErr w:type="gramStart"/>
      <w:r>
        <w:t>транспортного</w:t>
      </w:r>
      <w:proofErr w:type="gramEnd"/>
      <w:r>
        <w:t xml:space="preserve"> │      Вид       │    Место     │</w:t>
      </w:r>
    </w:p>
    <w:p w:rsidR="00AB5562" w:rsidRDefault="00AB5562" w:rsidP="00AB5562">
      <w:pPr>
        <w:pStyle w:val="ConsPlusNonformat"/>
        <w:jc w:val="both"/>
      </w:pPr>
      <w:r>
        <w:t>│</w:t>
      </w:r>
      <w:proofErr w:type="gramStart"/>
      <w:r>
        <w:t>п</w:t>
      </w:r>
      <w:proofErr w:type="gramEnd"/>
      <w:r>
        <w:t>/п │         средства          │ собственности  │ регистрации  │</w:t>
      </w:r>
    </w:p>
    <w:p w:rsidR="00AB5562" w:rsidRDefault="00AB5562" w:rsidP="00AB5562">
      <w:pPr>
        <w:pStyle w:val="ConsPlusNonformat"/>
        <w:jc w:val="both"/>
      </w:pPr>
      <w:r>
        <w:t>│    │                           │      &lt;1&gt;       │              │</w:t>
      </w:r>
    </w:p>
    <w:p w:rsidR="00AB5562" w:rsidRDefault="00AB5562" w:rsidP="00AB5562">
      <w:pPr>
        <w:pStyle w:val="ConsPlusNonformat"/>
        <w:jc w:val="both"/>
      </w:pPr>
      <w:r>
        <w:t>├────┼───────────────────────────┼────────────────┼──────────────┤</w:t>
      </w:r>
    </w:p>
    <w:p w:rsidR="00AB5562" w:rsidRDefault="00AB5562" w:rsidP="00AB5562">
      <w:pPr>
        <w:pStyle w:val="ConsPlusNonformat"/>
        <w:jc w:val="both"/>
      </w:pPr>
      <w:r>
        <w:t>│ 1  │             2             │       3        │      4       │</w:t>
      </w:r>
    </w:p>
    <w:p w:rsidR="00AB5562" w:rsidRDefault="00AB5562" w:rsidP="00AB5562">
      <w:pPr>
        <w:pStyle w:val="ConsPlusNonformat"/>
        <w:jc w:val="both"/>
      </w:pPr>
      <w:r>
        <w:t>├────┼───────────────────────────┼────────────────┼──────────────┤</w:t>
      </w:r>
    </w:p>
    <w:p w:rsidR="00AB5562" w:rsidRDefault="00AB5562" w:rsidP="00AB5562">
      <w:pPr>
        <w:pStyle w:val="ConsPlusNonformat"/>
        <w:jc w:val="both"/>
      </w:pPr>
      <w:r>
        <w:t>│ 1  │Автомобили легковые: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2  │Автомобили грузовые: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3  │Автоприцепы: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4  │Мототранспорные средства: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5  │Сельскохозяйственная       │                │              │</w:t>
      </w:r>
    </w:p>
    <w:p w:rsidR="00AB5562" w:rsidRDefault="00AB5562" w:rsidP="00AB5562">
      <w:pPr>
        <w:pStyle w:val="ConsPlusNonformat"/>
        <w:jc w:val="both"/>
      </w:pPr>
      <w:r>
        <w:t>│    │техника: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6  │Водный транспорт: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7  │Воздушный транспорт:       │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nformat"/>
        <w:jc w:val="both"/>
      </w:pPr>
      <w:r>
        <w:t>│ 8</w:t>
      </w:r>
      <w:proofErr w:type="gramStart"/>
      <w:r>
        <w:t xml:space="preserve">  │И</w:t>
      </w:r>
      <w:proofErr w:type="gramEnd"/>
      <w:r>
        <w:t>ные транспортные средства:│                │              │</w:t>
      </w:r>
    </w:p>
    <w:p w:rsidR="00AB5562" w:rsidRDefault="00AB5562" w:rsidP="00AB5562">
      <w:pPr>
        <w:pStyle w:val="ConsPlusNonformat"/>
        <w:jc w:val="both"/>
      </w:pPr>
      <w:r>
        <w:t>│    │1)                         │                │              │</w:t>
      </w:r>
    </w:p>
    <w:p w:rsidR="00AB5562" w:rsidRDefault="00AB5562" w:rsidP="00AB5562">
      <w:pPr>
        <w:pStyle w:val="ConsPlusNonformat"/>
        <w:jc w:val="both"/>
      </w:pPr>
      <w:r>
        <w:t>│    │2)                         │                │              │</w:t>
      </w:r>
    </w:p>
    <w:p w:rsidR="00AB5562" w:rsidRDefault="00AB5562" w:rsidP="00AB5562">
      <w:pPr>
        <w:pStyle w:val="ConsPlusNonformat"/>
        <w:jc w:val="both"/>
      </w:pPr>
      <w:r>
        <w:t>└────┴───────────────────────────┴────────────────┴──────────────┘</w:t>
      </w:r>
    </w:p>
    <w:p w:rsidR="00AB5562" w:rsidRDefault="00AB5562" w:rsidP="00AB5562">
      <w:pPr>
        <w:pStyle w:val="ConsPlusNormal"/>
        <w:ind w:firstLine="540"/>
        <w:jc w:val="both"/>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муниципального служащего, который представляет сведения.</w:t>
      </w:r>
    </w:p>
    <w:p w:rsidR="00AB5562" w:rsidRDefault="00AB5562" w:rsidP="00AB5562">
      <w:pPr>
        <w:pStyle w:val="ConsPlusNormal"/>
        <w:ind w:firstLine="540"/>
        <w:jc w:val="both"/>
      </w:pPr>
    </w:p>
    <w:p w:rsidR="00AB5562" w:rsidRDefault="00AB5562" w:rsidP="00AB5562">
      <w:pPr>
        <w:pStyle w:val="ConsPlusNormal"/>
        <w:ind w:firstLine="540"/>
        <w:jc w:val="both"/>
        <w:outlineLvl w:val="1"/>
      </w:pPr>
      <w:r>
        <w:t>Раздел 3. Сведения о денежных средствах, находящихся на счетах в банках и иных кредитных организациях</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2835"/>
        <w:gridCol w:w="1215"/>
        <w:gridCol w:w="1620"/>
        <w:gridCol w:w="1215"/>
        <w:gridCol w:w="1215"/>
      </w:tblGrid>
      <w:tr w:rsidR="00AB5562" w:rsidTr="00282536">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N  </w:t>
            </w:r>
            <w:r>
              <w:br/>
            </w:r>
            <w:proofErr w:type="gramStart"/>
            <w:r>
              <w:t>п</w:t>
            </w:r>
            <w:proofErr w:type="gramEnd"/>
            <w:r>
              <w:t xml:space="preserve">/п </w:t>
            </w:r>
          </w:p>
        </w:tc>
        <w:tc>
          <w:tcPr>
            <w:tcW w:w="283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Наименование и адрес</w:t>
            </w:r>
            <w:r>
              <w:br/>
              <w:t xml:space="preserve">банка или иной   </w:t>
            </w:r>
            <w:r>
              <w:br/>
              <w:t xml:space="preserve">кредитной      </w:t>
            </w:r>
            <w:r>
              <w:br/>
              <w:t xml:space="preserve">организации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Вид и  </w:t>
            </w:r>
            <w:r>
              <w:br/>
              <w:t xml:space="preserve">валюта </w:t>
            </w:r>
            <w:r>
              <w:br/>
              <w:t xml:space="preserve">счета  </w:t>
            </w:r>
            <w:r>
              <w:br/>
              <w:t xml:space="preserve">&lt;1&gt;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Дата    </w:t>
            </w:r>
            <w:r>
              <w:br/>
              <w:t xml:space="preserve">открытия  </w:t>
            </w:r>
            <w:r>
              <w:br/>
              <w:t xml:space="preserve">счета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Номер  </w:t>
            </w:r>
            <w:r>
              <w:br/>
              <w:t xml:space="preserve">счета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Остаток </w:t>
            </w:r>
            <w:r>
              <w:br/>
              <w:t>на счете</w:t>
            </w:r>
            <w:r>
              <w:br/>
              <w:t xml:space="preserve">&lt;2&gt;   </w:t>
            </w:r>
            <w:r>
              <w:br/>
              <w:t xml:space="preserve">(руб.)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283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283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283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lastRenderedPageBreak/>
              <w:t xml:space="preserve">3  </w:t>
            </w:r>
          </w:p>
        </w:tc>
        <w:tc>
          <w:tcPr>
            <w:tcW w:w="283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bl>
    <w:p w:rsidR="00AB5562" w:rsidRDefault="00AB5562" w:rsidP="00AB5562">
      <w:pPr>
        <w:pStyle w:val="ConsPlusNormal"/>
        <w:ind w:firstLine="540"/>
        <w:jc w:val="both"/>
        <w:rPr>
          <w:rFonts w:ascii="Arial" w:eastAsia="Calibri" w:hAnsi="Arial"/>
          <w:lang w:eastAsia="en-US"/>
        </w:rPr>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вид счета (депозитный, текущий, расчетный, ссудный и другие) и валюта счета.</w:t>
      </w:r>
    </w:p>
    <w:p w:rsidR="00AB5562" w:rsidRDefault="00AB5562" w:rsidP="00AB5562">
      <w:pPr>
        <w:pStyle w:val="ConsPlusNormal"/>
        <w:ind w:firstLine="540"/>
        <w:jc w:val="both"/>
      </w:pPr>
      <w: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AB5562" w:rsidRDefault="00AB5562" w:rsidP="00AB5562">
      <w:pPr>
        <w:pStyle w:val="ConsPlusNormal"/>
        <w:ind w:firstLine="540"/>
        <w:jc w:val="both"/>
      </w:pPr>
    </w:p>
    <w:p w:rsidR="00AB5562" w:rsidRDefault="00AB5562" w:rsidP="00AB5562">
      <w:pPr>
        <w:pStyle w:val="ConsPlusNormal"/>
        <w:ind w:firstLine="540"/>
        <w:jc w:val="both"/>
        <w:outlineLvl w:val="1"/>
      </w:pPr>
      <w:r>
        <w:t>Раздел 4. Сведения о ценных бумагах</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4.1. Акции и иное участие в коммерческих организациях</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2565"/>
        <w:gridCol w:w="1620"/>
        <w:gridCol w:w="1485"/>
        <w:gridCol w:w="1080"/>
        <w:gridCol w:w="1485"/>
      </w:tblGrid>
      <w:tr w:rsidR="00AB5562" w:rsidTr="00282536">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N  </w:t>
            </w:r>
            <w:r>
              <w:br/>
            </w:r>
            <w:proofErr w:type="gramStart"/>
            <w:r>
              <w:t>п</w:t>
            </w:r>
            <w:proofErr w:type="gramEnd"/>
            <w:r>
              <w:t xml:space="preserve">/п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Наименование и  </w:t>
            </w:r>
            <w:r>
              <w:br/>
              <w:t>организационн</w:t>
            </w:r>
            <w:proofErr w:type="gramStart"/>
            <w:r>
              <w:t>о-</w:t>
            </w:r>
            <w:proofErr w:type="gramEnd"/>
            <w:r>
              <w:t xml:space="preserve">  </w:t>
            </w:r>
            <w:r>
              <w:br/>
              <w:t xml:space="preserve">правовая форма  </w:t>
            </w:r>
            <w:r>
              <w:br/>
              <w:t xml:space="preserve">организации &lt;1&gt;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Место    </w:t>
            </w:r>
            <w:r>
              <w:br/>
              <w:t xml:space="preserve">нахождения </w:t>
            </w:r>
            <w:r>
              <w:br/>
              <w:t>организации</w:t>
            </w:r>
            <w:r>
              <w:br/>
              <w:t xml:space="preserve">(адрес)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Уставный </w:t>
            </w:r>
            <w:r>
              <w:br/>
              <w:t xml:space="preserve">капитал  </w:t>
            </w:r>
            <w:r>
              <w:br/>
              <w:t xml:space="preserve">&lt;2&gt;    </w:t>
            </w:r>
            <w:r>
              <w:br/>
              <w:t xml:space="preserve">(руб.)  </w:t>
            </w: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Доля  </w:t>
            </w:r>
            <w:r>
              <w:br/>
              <w:t>участия</w:t>
            </w:r>
            <w:r>
              <w:br/>
              <w:t xml:space="preserve">&lt;3&gt;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Основание </w:t>
            </w:r>
            <w:r>
              <w:br/>
              <w:t xml:space="preserve">участия  </w:t>
            </w:r>
            <w:r>
              <w:br/>
              <w:t xml:space="preserve">&lt;4&gt;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256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08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bl>
    <w:p w:rsidR="00AB5562" w:rsidRDefault="00AB5562" w:rsidP="00AB5562">
      <w:pPr>
        <w:pStyle w:val="ConsPlusNormal"/>
        <w:ind w:firstLine="540"/>
        <w:jc w:val="both"/>
        <w:rPr>
          <w:rFonts w:ascii="Arial" w:eastAsia="Calibri" w:hAnsi="Arial"/>
          <w:lang w:eastAsia="en-US"/>
        </w:rPr>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AB5562" w:rsidRDefault="00AB5562" w:rsidP="00AB5562">
      <w:pPr>
        <w:pStyle w:val="ConsPlusNormal"/>
        <w:ind w:firstLine="540"/>
        <w:jc w:val="both"/>
      </w:pPr>
      <w: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AB5562" w:rsidRDefault="00AB5562" w:rsidP="00AB5562">
      <w:pPr>
        <w:pStyle w:val="ConsPlusNormal"/>
        <w:ind w:firstLine="540"/>
        <w:jc w:val="both"/>
      </w:pPr>
      <w: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AB5562" w:rsidRDefault="00AB5562" w:rsidP="00AB5562">
      <w:pPr>
        <w:pStyle w:val="ConsPlusNormal"/>
        <w:ind w:firstLine="540"/>
        <w:jc w:val="both"/>
      </w:pPr>
      <w:r>
        <w:t>&lt;4</w:t>
      </w:r>
      <w:proofErr w:type="gramStart"/>
      <w:r>
        <w:t>&gt; У</w:t>
      </w:r>
      <w:proofErr w:type="gramEnd"/>
      <w: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4.2. Иные ценные бумаги</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620"/>
        <w:gridCol w:w="1890"/>
        <w:gridCol w:w="1890"/>
        <w:gridCol w:w="1215"/>
        <w:gridCol w:w="1485"/>
      </w:tblGrid>
      <w:tr w:rsidR="00AB5562" w:rsidTr="00282536">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N  </w:t>
            </w:r>
            <w:r>
              <w:br/>
            </w:r>
            <w:proofErr w:type="gramStart"/>
            <w:r>
              <w:t>п</w:t>
            </w:r>
            <w:proofErr w:type="gramEnd"/>
            <w:r>
              <w:t xml:space="preserve">/п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Вид ценной </w:t>
            </w:r>
            <w:r>
              <w:br/>
              <w:t xml:space="preserve">бумаги &lt;1&gt;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Лицо,    </w:t>
            </w:r>
            <w:r>
              <w:br/>
              <w:t xml:space="preserve">выпустившее </w:t>
            </w:r>
            <w:r>
              <w:br/>
              <w:t>ценную бумагу</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Номинальная </w:t>
            </w:r>
            <w:r>
              <w:br/>
              <w:t xml:space="preserve">величина   </w:t>
            </w:r>
            <w:r>
              <w:br/>
              <w:t>обязательства</w:t>
            </w:r>
            <w:r>
              <w:br/>
              <w:t xml:space="preserve">(руб.)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Общее  </w:t>
            </w:r>
            <w:r>
              <w:br/>
              <w:t>кол</w:t>
            </w:r>
            <w:proofErr w:type="gramStart"/>
            <w:r>
              <w:t>и-</w:t>
            </w:r>
            <w:proofErr w:type="gramEnd"/>
            <w:r>
              <w:t xml:space="preserve">  </w:t>
            </w:r>
            <w:r>
              <w:br/>
              <w:t xml:space="preserve">чество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Общая  </w:t>
            </w:r>
            <w:r>
              <w:br/>
              <w:t>стоимость</w:t>
            </w:r>
            <w:r>
              <w:br/>
              <w:t xml:space="preserve">&lt;2&gt;   </w:t>
            </w:r>
            <w:r>
              <w:br/>
              <w:t xml:space="preserve">(руб.)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48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bl>
    <w:p w:rsidR="00AB5562" w:rsidRDefault="00AB5562" w:rsidP="00AB5562">
      <w:pPr>
        <w:pStyle w:val="ConsPlusNormal"/>
        <w:ind w:firstLine="540"/>
        <w:jc w:val="both"/>
        <w:rPr>
          <w:rFonts w:ascii="Arial" w:eastAsia="Calibri" w:hAnsi="Arial"/>
          <w:lang w:eastAsia="en-US"/>
        </w:rPr>
      </w:pPr>
    </w:p>
    <w:p w:rsidR="00AB5562" w:rsidRDefault="00AB5562" w:rsidP="00AB5562">
      <w:pPr>
        <w:pStyle w:val="ConsPlusNonformat"/>
      </w:pPr>
      <w:r>
        <w:t xml:space="preserve">    Итого   по   разделу   4   "Сведения   о   ценных   бумагах"  </w:t>
      </w:r>
      <w:proofErr w:type="gramStart"/>
      <w:r>
        <w:t>суммарная</w:t>
      </w:r>
      <w:proofErr w:type="gramEnd"/>
    </w:p>
    <w:p w:rsidR="00AB5562" w:rsidRDefault="00AB5562" w:rsidP="00AB5562">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AB5562" w:rsidRDefault="00AB5562" w:rsidP="00AB5562">
      <w:pPr>
        <w:pStyle w:val="ConsPlusNonformat"/>
      </w:pPr>
      <w:proofErr w:type="gramStart"/>
      <w:r>
        <w:t>организациях</w:t>
      </w:r>
      <w:proofErr w:type="gramEnd"/>
      <w:r>
        <w:t xml:space="preserve"> (руб.), ______________________________________________________</w:t>
      </w:r>
    </w:p>
    <w:p w:rsidR="00AB5562" w:rsidRDefault="00AB5562" w:rsidP="00AB5562">
      <w:pPr>
        <w:pStyle w:val="ConsPlusNonformat"/>
      </w:pPr>
      <w:r>
        <w:t>_________________________________________________.</w:t>
      </w:r>
    </w:p>
    <w:p w:rsidR="00AB5562" w:rsidRDefault="00AB5562" w:rsidP="00AB5562">
      <w:pPr>
        <w:pStyle w:val="ConsPlusNormal"/>
        <w:ind w:firstLine="540"/>
        <w:jc w:val="both"/>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AB5562" w:rsidRDefault="00AB5562" w:rsidP="00AB5562">
      <w:pPr>
        <w:pStyle w:val="ConsPlusNormal"/>
        <w:ind w:firstLine="540"/>
        <w:jc w:val="both"/>
      </w:pPr>
      <w:r>
        <w:t>&lt;2</w:t>
      </w:r>
      <w:proofErr w:type="gramStart"/>
      <w:r>
        <w:t>&gt; У</w:t>
      </w:r>
      <w:proofErr w:type="gramEnd"/>
      <w: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AB5562" w:rsidRDefault="00AB5562" w:rsidP="00AB5562">
      <w:pPr>
        <w:pStyle w:val="ConsPlusNormal"/>
        <w:ind w:firstLine="540"/>
        <w:jc w:val="both"/>
      </w:pPr>
    </w:p>
    <w:p w:rsidR="00AB5562" w:rsidRDefault="00AB5562" w:rsidP="00AB5562">
      <w:pPr>
        <w:pStyle w:val="ConsPlusNormal"/>
        <w:ind w:firstLine="540"/>
        <w:jc w:val="both"/>
        <w:outlineLvl w:val="1"/>
      </w:pPr>
      <w:r>
        <w:t>Раздел 5. Сведения об обязательствах имущественного характера</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5.1. Объекты недвижимого имущества, находящиеся в пользовании &lt;1&gt;</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755"/>
        <w:gridCol w:w="1620"/>
        <w:gridCol w:w="1890"/>
        <w:gridCol w:w="1620"/>
        <w:gridCol w:w="1215"/>
      </w:tblGrid>
      <w:tr w:rsidR="00AB5562" w:rsidTr="00282536">
        <w:trPr>
          <w:cantSplit/>
          <w:trHeight w:val="48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N  </w:t>
            </w:r>
            <w:r>
              <w:br/>
            </w:r>
            <w:proofErr w:type="gramStart"/>
            <w:r>
              <w:t>п</w:t>
            </w:r>
            <w:proofErr w:type="gramEnd"/>
            <w:r>
              <w:t xml:space="preserve">/п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Вид     </w:t>
            </w:r>
            <w:r>
              <w:br/>
              <w:t xml:space="preserve">имущества  </w:t>
            </w:r>
            <w:r>
              <w:br/>
              <w:t xml:space="preserve">&lt;2&gt;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Вид и сроки</w:t>
            </w:r>
            <w:r>
              <w:br/>
              <w:t>пользования</w:t>
            </w:r>
            <w:r>
              <w:br/>
              <w:t xml:space="preserve">&lt;3&gt;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Основание  </w:t>
            </w:r>
            <w:r>
              <w:br/>
              <w:t xml:space="preserve">пользования </w:t>
            </w:r>
            <w:r>
              <w:br/>
              <w:t xml:space="preserve">&lt;4&gt;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Место   </w:t>
            </w:r>
            <w:r>
              <w:br/>
              <w:t xml:space="preserve">нахождения </w:t>
            </w:r>
            <w:r>
              <w:br/>
              <w:t xml:space="preserve">(адрес)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Площадь </w:t>
            </w:r>
            <w:r>
              <w:br/>
              <w:t xml:space="preserve">(кв. м)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bl>
    <w:p w:rsidR="00AB5562" w:rsidRDefault="00AB5562" w:rsidP="00AB5562">
      <w:pPr>
        <w:pStyle w:val="ConsPlusNormal"/>
        <w:ind w:firstLine="540"/>
        <w:jc w:val="both"/>
        <w:rPr>
          <w:rFonts w:ascii="Arial" w:eastAsia="Calibri" w:hAnsi="Arial"/>
          <w:lang w:eastAsia="en-US"/>
        </w:rPr>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по состоянию на отчетную дату.</w:t>
      </w:r>
    </w:p>
    <w:p w:rsidR="00AB5562" w:rsidRDefault="00AB5562" w:rsidP="00AB5562">
      <w:pPr>
        <w:pStyle w:val="ConsPlusNormal"/>
        <w:ind w:firstLine="540"/>
        <w:jc w:val="both"/>
      </w:pPr>
      <w:r>
        <w:t>&lt;2</w:t>
      </w:r>
      <w:proofErr w:type="gramStart"/>
      <w:r>
        <w:t>&gt; У</w:t>
      </w:r>
      <w:proofErr w:type="gramEnd"/>
      <w:r>
        <w:t>казывается вид недвижимого имущества (земельный участок, жилой дом, дача и другие).</w:t>
      </w:r>
    </w:p>
    <w:p w:rsidR="00AB5562" w:rsidRDefault="00AB5562" w:rsidP="00AB5562">
      <w:pPr>
        <w:pStyle w:val="ConsPlusNormal"/>
        <w:ind w:firstLine="540"/>
        <w:jc w:val="both"/>
      </w:pPr>
      <w:r>
        <w:t>&lt;3</w:t>
      </w:r>
      <w:proofErr w:type="gramStart"/>
      <w:r>
        <w:t>&gt; У</w:t>
      </w:r>
      <w:proofErr w:type="gramEnd"/>
      <w:r>
        <w:t>казываются вид пользования (аренда, безвозмездное пользование и другие) и сроки пользования.</w:t>
      </w:r>
    </w:p>
    <w:p w:rsidR="00AB5562" w:rsidRDefault="00AB5562" w:rsidP="00AB5562">
      <w:pPr>
        <w:pStyle w:val="ConsPlusNormal"/>
        <w:ind w:firstLine="540"/>
        <w:jc w:val="both"/>
      </w:pPr>
      <w:r>
        <w:t>&lt;4</w:t>
      </w:r>
      <w:proofErr w:type="gramStart"/>
      <w:r>
        <w:t>&gt; У</w:t>
      </w:r>
      <w:proofErr w:type="gramEnd"/>
      <w: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AB5562" w:rsidRDefault="00AB5562" w:rsidP="00AB5562">
      <w:pPr>
        <w:pStyle w:val="ConsPlusNormal"/>
        <w:ind w:firstLine="540"/>
        <w:jc w:val="both"/>
      </w:pPr>
    </w:p>
    <w:p w:rsidR="00AB5562" w:rsidRDefault="00AB5562" w:rsidP="00AB5562">
      <w:pPr>
        <w:pStyle w:val="ConsPlusNormal"/>
        <w:ind w:firstLine="540"/>
        <w:jc w:val="both"/>
        <w:outlineLvl w:val="2"/>
      </w:pPr>
      <w:r>
        <w:t>5.2. Прочие обязательства &lt;1&gt;</w:t>
      </w:r>
    </w:p>
    <w:p w:rsidR="00AB5562" w:rsidRDefault="00AB5562" w:rsidP="00AB5562">
      <w:pPr>
        <w:pStyle w:val="ConsPlusNorma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1755"/>
        <w:gridCol w:w="1620"/>
        <w:gridCol w:w="1620"/>
        <w:gridCol w:w="1890"/>
        <w:gridCol w:w="1215"/>
      </w:tblGrid>
      <w:tr w:rsidR="00AB5562" w:rsidTr="00282536">
        <w:trPr>
          <w:cantSplit/>
          <w:trHeight w:val="60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N  </w:t>
            </w:r>
            <w:r>
              <w:br/>
            </w:r>
            <w:proofErr w:type="gramStart"/>
            <w:r>
              <w:t>п</w:t>
            </w:r>
            <w:proofErr w:type="gramEnd"/>
            <w:r>
              <w:t xml:space="preserve">/п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Содержание </w:t>
            </w:r>
            <w:r>
              <w:br/>
              <w:t>обязател</w:t>
            </w:r>
            <w:proofErr w:type="gramStart"/>
            <w:r>
              <w:t>ь-</w:t>
            </w:r>
            <w:proofErr w:type="gramEnd"/>
            <w:r>
              <w:t xml:space="preserve"> </w:t>
            </w:r>
            <w:r>
              <w:br/>
              <w:t xml:space="preserve">ства &lt;2&gt;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Кредитор  </w:t>
            </w:r>
            <w:r>
              <w:br/>
              <w:t xml:space="preserve">(должник) </w:t>
            </w:r>
            <w:r>
              <w:br/>
              <w:t xml:space="preserve">&lt;3&gt;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Основание </w:t>
            </w:r>
            <w:r>
              <w:br/>
              <w:t>возникнов</w:t>
            </w:r>
            <w:proofErr w:type="gramStart"/>
            <w:r>
              <w:t>е-</w:t>
            </w:r>
            <w:proofErr w:type="gramEnd"/>
            <w:r>
              <w:br/>
              <w:t xml:space="preserve">ния &lt;4&gt;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Сумма    </w:t>
            </w:r>
            <w:r>
              <w:br/>
              <w:t>обязател</w:t>
            </w:r>
            <w:proofErr w:type="gramStart"/>
            <w:r>
              <w:t>ь-</w:t>
            </w:r>
            <w:proofErr w:type="gramEnd"/>
            <w:r>
              <w:t xml:space="preserve">  </w:t>
            </w:r>
            <w:r>
              <w:br/>
              <w:t xml:space="preserve">ства &lt;5&gt;   </w:t>
            </w:r>
            <w:r>
              <w:br/>
              <w:t xml:space="preserve">(руб.)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Условия </w:t>
            </w:r>
            <w:r>
              <w:br/>
              <w:t>обяз</w:t>
            </w:r>
            <w:proofErr w:type="gramStart"/>
            <w:r>
              <w:t>а-</w:t>
            </w:r>
            <w:proofErr w:type="gramEnd"/>
            <w:r>
              <w:t xml:space="preserve"> </w:t>
            </w:r>
            <w:r>
              <w:br/>
              <w:t>тельства</w:t>
            </w:r>
            <w:r>
              <w:br/>
              <w:t xml:space="preserve">&lt;6&gt;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4     </w:t>
            </w: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5      </w:t>
            </w: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6    </w:t>
            </w: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1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2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r w:rsidR="00AB5562" w:rsidTr="00282536">
        <w:trPr>
          <w:cantSplit/>
          <w:trHeight w:val="240"/>
        </w:trPr>
        <w:tc>
          <w:tcPr>
            <w:tcW w:w="67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r>
              <w:t xml:space="preserve">3  </w:t>
            </w:r>
          </w:p>
        </w:tc>
        <w:tc>
          <w:tcPr>
            <w:tcW w:w="175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62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890"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c>
          <w:tcPr>
            <w:tcW w:w="1215" w:type="dxa"/>
            <w:tcBorders>
              <w:top w:val="single" w:sz="6" w:space="0" w:color="auto"/>
              <w:left w:val="single" w:sz="6" w:space="0" w:color="auto"/>
              <w:bottom w:val="single" w:sz="6" w:space="0" w:color="auto"/>
              <w:right w:val="single" w:sz="6" w:space="0" w:color="auto"/>
            </w:tcBorders>
          </w:tcPr>
          <w:p w:rsidR="00AB5562" w:rsidRDefault="00AB5562" w:rsidP="00282536">
            <w:pPr>
              <w:pStyle w:val="ConsPlusNormal"/>
              <w:ind w:firstLine="0"/>
              <w:rPr>
                <w:lang w:eastAsia="en-US"/>
              </w:rPr>
            </w:pPr>
          </w:p>
        </w:tc>
      </w:tr>
    </w:tbl>
    <w:p w:rsidR="00AB5562" w:rsidRDefault="00AB5562" w:rsidP="00AB5562">
      <w:pPr>
        <w:pStyle w:val="ConsPlusNormal"/>
        <w:ind w:firstLine="540"/>
        <w:jc w:val="both"/>
        <w:rPr>
          <w:rFonts w:ascii="Arial" w:eastAsia="Calibri" w:hAnsi="Arial"/>
          <w:lang w:eastAsia="en-US"/>
        </w:rPr>
      </w:pPr>
    </w:p>
    <w:p w:rsidR="00AB5562" w:rsidRDefault="00AB5562" w:rsidP="00AB5562">
      <w:pPr>
        <w:pStyle w:val="ConsPlusNonformat"/>
      </w:pPr>
      <w:r>
        <w:t xml:space="preserve">    Достоверность и полноту настоящих сведений подтверждаю.</w:t>
      </w:r>
    </w:p>
    <w:p w:rsidR="00AB5562" w:rsidRDefault="00AB5562" w:rsidP="00AB5562">
      <w:pPr>
        <w:pStyle w:val="ConsPlusNonformat"/>
      </w:pPr>
      <w:r>
        <w:t>"__" ________ 20__ г. _____________________________________________________</w:t>
      </w:r>
    </w:p>
    <w:p w:rsidR="00AB5562" w:rsidRDefault="00AB5562" w:rsidP="00AB5562">
      <w:pPr>
        <w:pStyle w:val="ConsPlusNonformat"/>
      </w:pPr>
      <w:r>
        <w:t xml:space="preserve">                         (подпись муниципального служащего)</w:t>
      </w:r>
    </w:p>
    <w:p w:rsidR="00AB5562" w:rsidRDefault="00AB5562" w:rsidP="00AB5562">
      <w:pPr>
        <w:pStyle w:val="ConsPlusNonformat"/>
      </w:pPr>
      <w:r>
        <w:t xml:space="preserve">                                   </w:t>
      </w:r>
    </w:p>
    <w:p w:rsidR="00AB5562" w:rsidRDefault="00AB5562" w:rsidP="00AB5562">
      <w:pPr>
        <w:pStyle w:val="ConsPlusNonformat"/>
      </w:pPr>
      <w:r>
        <w:t>___________________________________________________________________________</w:t>
      </w:r>
    </w:p>
    <w:p w:rsidR="00AB5562" w:rsidRDefault="00AB5562" w:rsidP="00AB5562">
      <w:pPr>
        <w:pStyle w:val="ConsPlusNonformat"/>
      </w:pPr>
      <w:r>
        <w:t xml:space="preserve">                (Ф.И.О. и подпись лица, принявшего справку)</w:t>
      </w:r>
    </w:p>
    <w:p w:rsidR="00AB5562" w:rsidRDefault="00AB5562" w:rsidP="00AB5562">
      <w:pPr>
        <w:pStyle w:val="ConsPlusNonformat"/>
      </w:pPr>
    </w:p>
    <w:p w:rsidR="00AB5562" w:rsidRDefault="00AB5562" w:rsidP="00AB5562">
      <w:pPr>
        <w:pStyle w:val="ConsPlusNonformat"/>
        <w:ind w:firstLine="540"/>
        <w:jc w:val="both"/>
      </w:pPr>
      <w:r>
        <w:t>--------------------------------</w:t>
      </w:r>
    </w:p>
    <w:p w:rsidR="00AB5562" w:rsidRDefault="00AB5562" w:rsidP="00AB5562">
      <w:pPr>
        <w:pStyle w:val="ConsPlusNormal"/>
        <w:ind w:firstLine="540"/>
        <w:jc w:val="both"/>
      </w:pPr>
      <w:r>
        <w:t>&lt;1</w:t>
      </w:r>
      <w:proofErr w:type="gramStart"/>
      <w:r>
        <w:t>&gt; У</w:t>
      </w:r>
      <w:proofErr w:type="gramEnd"/>
      <w: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AB5562" w:rsidRDefault="00AB5562" w:rsidP="00AB5562">
      <w:pPr>
        <w:pStyle w:val="ConsPlusNormal"/>
        <w:ind w:firstLine="540"/>
        <w:jc w:val="both"/>
      </w:pPr>
      <w:r>
        <w:t>&lt;2</w:t>
      </w:r>
      <w:proofErr w:type="gramStart"/>
      <w:r>
        <w:t>&gt; У</w:t>
      </w:r>
      <w:proofErr w:type="gramEnd"/>
      <w:r>
        <w:t>казывается существо обязательства (заем, кредит и другие).</w:t>
      </w:r>
    </w:p>
    <w:p w:rsidR="00AB5562" w:rsidRDefault="00AB5562" w:rsidP="00AB5562">
      <w:pPr>
        <w:pStyle w:val="ConsPlusNormal"/>
        <w:ind w:firstLine="540"/>
        <w:jc w:val="both"/>
      </w:pPr>
      <w:r>
        <w:t>&lt;3</w:t>
      </w:r>
      <w:proofErr w:type="gramStart"/>
      <w:r>
        <w:t>&gt; У</w:t>
      </w:r>
      <w:proofErr w:type="gramEnd"/>
      <w:r>
        <w:t>казывается вторая сторона обязательства: кредитор или должник, его фамилия, имя и отчество (наименование юридического лица), адрес.</w:t>
      </w:r>
    </w:p>
    <w:p w:rsidR="00AB5562" w:rsidRDefault="00AB5562" w:rsidP="00AB5562">
      <w:pPr>
        <w:pStyle w:val="ConsPlusNormal"/>
        <w:ind w:firstLine="540"/>
        <w:jc w:val="both"/>
      </w:pPr>
      <w:r>
        <w:t>&lt;4</w:t>
      </w:r>
      <w:proofErr w:type="gramStart"/>
      <w:r>
        <w:t>&gt; У</w:t>
      </w:r>
      <w:proofErr w:type="gramEnd"/>
      <w: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AB5562" w:rsidRDefault="00AB5562" w:rsidP="00AB5562">
      <w:pPr>
        <w:pStyle w:val="ConsPlusNormal"/>
        <w:ind w:firstLine="540"/>
        <w:jc w:val="both"/>
      </w:pPr>
      <w:r>
        <w:t>&lt;5</w:t>
      </w:r>
      <w:proofErr w:type="gramStart"/>
      <w:r>
        <w:t>&gt; У</w:t>
      </w:r>
      <w:proofErr w:type="gramEnd"/>
      <w: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AB5562" w:rsidRDefault="00AB5562" w:rsidP="00AB5562">
      <w:pPr>
        <w:pStyle w:val="ConsPlusNormal"/>
        <w:ind w:firstLine="540"/>
        <w:jc w:val="both"/>
      </w:pPr>
      <w:r>
        <w:t>&lt;6</w:t>
      </w:r>
      <w:proofErr w:type="gramStart"/>
      <w:r>
        <w:t>&gt; У</w:t>
      </w:r>
      <w:proofErr w:type="gramEnd"/>
      <w: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AB5562" w:rsidRDefault="00AB5562" w:rsidP="00AB5562"/>
    <w:p w:rsidR="00AB5562" w:rsidRDefault="00AB5562" w:rsidP="00AB5562">
      <w:pPr>
        <w:pStyle w:val="1"/>
        <w:rPr>
          <w:b w:val="0"/>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pStyle w:val="1"/>
        <w:rPr>
          <w:b w:val="0"/>
        </w:rPr>
      </w:pPr>
      <w:r>
        <w:rPr>
          <w:b w:val="0"/>
        </w:rPr>
        <w:t>Совет</w:t>
      </w:r>
    </w:p>
    <w:p w:rsidR="00AB5562" w:rsidRDefault="00AB5562" w:rsidP="00AB5562">
      <w:pPr>
        <w:pStyle w:val="1"/>
        <w:rPr>
          <w:b w:val="0"/>
        </w:rPr>
      </w:pPr>
      <w:r>
        <w:rPr>
          <w:b w:val="0"/>
        </w:rPr>
        <w:t xml:space="preserve">Большеаксинского сельского поселения </w:t>
      </w:r>
    </w:p>
    <w:p w:rsidR="00AB5562" w:rsidRDefault="00AB5562" w:rsidP="00AB5562">
      <w:pPr>
        <w:pStyle w:val="1"/>
        <w:rPr>
          <w:b w:val="0"/>
        </w:rPr>
      </w:pPr>
      <w:r>
        <w:rPr>
          <w:b w:val="0"/>
        </w:rPr>
        <w:t xml:space="preserve">Дрожжановского  муниципального района  </w:t>
      </w:r>
    </w:p>
    <w:p w:rsidR="00AB5562" w:rsidRDefault="00AB5562" w:rsidP="00AB5562">
      <w:pPr>
        <w:pStyle w:val="1"/>
        <w:rPr>
          <w:b w:val="0"/>
          <w:lang/>
        </w:rPr>
      </w:pPr>
      <w:r>
        <w:rPr>
          <w:b w:val="0"/>
        </w:rPr>
        <w:t>Республики Татарстан</w:t>
      </w:r>
    </w:p>
    <w:p w:rsidR="00AB5562" w:rsidRDefault="00AB5562" w:rsidP="00AB5562">
      <w:pPr>
        <w:pStyle w:val="a3"/>
        <w:keepNext w:val="0"/>
        <w:spacing w:before="0" w:after="0"/>
        <w:rPr>
          <w:lang/>
        </w:rPr>
      </w:pPr>
    </w:p>
    <w:p w:rsidR="00AB5562" w:rsidRDefault="00AB5562" w:rsidP="00AB5562">
      <w:pPr>
        <w:pStyle w:val="a4"/>
        <w:jc w:val="center"/>
        <w:rPr>
          <w:b/>
        </w:rPr>
      </w:pPr>
      <w:proofErr w:type="gramStart"/>
      <w:r>
        <w:rPr>
          <w:b/>
        </w:rPr>
        <w:t>Р</w:t>
      </w:r>
      <w:proofErr w:type="gramEnd"/>
      <w:r>
        <w:rPr>
          <w:b/>
        </w:rPr>
        <w:t xml:space="preserve"> Е Ш Е Н И Е</w:t>
      </w:r>
    </w:p>
    <w:p w:rsidR="00AB5562" w:rsidRDefault="00AB5562" w:rsidP="00AB5562">
      <w:pPr>
        <w:jc w:val="center"/>
        <w:rPr>
          <w:sz w:val="28"/>
        </w:rPr>
      </w:pPr>
    </w:p>
    <w:p w:rsidR="00AB5562" w:rsidRDefault="00AB5562" w:rsidP="00AB5562">
      <w:pPr>
        <w:pStyle w:val="ConsPlusTitle"/>
        <w:widowControl/>
        <w:jc w:val="center"/>
        <w:rPr>
          <w:rFonts w:ascii="Times New Roman" w:hAnsi="Times New Roman"/>
          <w:b w:val="0"/>
          <w:sz w:val="28"/>
        </w:rPr>
      </w:pPr>
      <w:r>
        <w:rPr>
          <w:rFonts w:ascii="Times New Roman" w:hAnsi="Times New Roman"/>
          <w:b w:val="0"/>
          <w:sz w:val="28"/>
        </w:rPr>
        <w:t>29 марта 2010 года                                                                                 № 64/3</w:t>
      </w:r>
    </w:p>
    <w:p w:rsidR="00AB5562" w:rsidRDefault="00AB5562" w:rsidP="00AB5562">
      <w:pPr>
        <w:pStyle w:val="ConsPlusTitle"/>
        <w:widowControl/>
        <w:jc w:val="center"/>
        <w:rPr>
          <w:rFonts w:ascii="Times New Roman" w:hAnsi="Times New Roman"/>
          <w:b w:val="0"/>
          <w:sz w:val="28"/>
        </w:rPr>
      </w:pPr>
    </w:p>
    <w:p w:rsidR="00AB5562" w:rsidRPr="00230DB2" w:rsidRDefault="00AB5562" w:rsidP="00AB5562">
      <w:pPr>
        <w:rPr>
          <w:sz w:val="28"/>
          <w:szCs w:val="28"/>
        </w:rPr>
      </w:pPr>
      <w:r w:rsidRPr="00230DB2">
        <w:rPr>
          <w:sz w:val="28"/>
          <w:szCs w:val="28"/>
        </w:rPr>
        <w:t xml:space="preserve">О внесении изменения </w:t>
      </w:r>
      <w:r>
        <w:rPr>
          <w:sz w:val="28"/>
          <w:szCs w:val="28"/>
        </w:rPr>
        <w:t xml:space="preserve">в </w:t>
      </w:r>
      <w:r w:rsidRPr="00230DB2">
        <w:rPr>
          <w:sz w:val="28"/>
          <w:szCs w:val="28"/>
        </w:rPr>
        <w:t>решени</w:t>
      </w:r>
      <w:r>
        <w:rPr>
          <w:sz w:val="28"/>
          <w:szCs w:val="28"/>
        </w:rPr>
        <w:t>е</w:t>
      </w:r>
      <w:r w:rsidRPr="00230DB2">
        <w:rPr>
          <w:sz w:val="28"/>
          <w:szCs w:val="28"/>
        </w:rPr>
        <w:t xml:space="preserve"> Совета </w:t>
      </w:r>
      <w:r>
        <w:rPr>
          <w:sz w:val="28"/>
          <w:szCs w:val="28"/>
        </w:rPr>
        <w:t xml:space="preserve">Большеаксинского </w:t>
      </w:r>
      <w:r w:rsidRPr="00230DB2">
        <w:rPr>
          <w:sz w:val="28"/>
          <w:szCs w:val="28"/>
        </w:rPr>
        <w:t>сельского поселения Дрожжановского муниципального района Республики Татарстан «О налогах на имущество физических лиц» от</w:t>
      </w:r>
      <w:r>
        <w:rPr>
          <w:sz w:val="28"/>
          <w:szCs w:val="28"/>
        </w:rPr>
        <w:t xml:space="preserve"> 15</w:t>
      </w:r>
      <w:r w:rsidRPr="00230DB2">
        <w:rPr>
          <w:sz w:val="28"/>
          <w:szCs w:val="28"/>
        </w:rPr>
        <w:t>.</w:t>
      </w:r>
      <w:r>
        <w:rPr>
          <w:sz w:val="28"/>
          <w:szCs w:val="28"/>
        </w:rPr>
        <w:t>11</w:t>
      </w:r>
      <w:r w:rsidRPr="00230DB2">
        <w:rPr>
          <w:sz w:val="28"/>
          <w:szCs w:val="28"/>
        </w:rPr>
        <w:t>.200</w:t>
      </w:r>
      <w:r>
        <w:rPr>
          <w:sz w:val="28"/>
          <w:szCs w:val="28"/>
        </w:rPr>
        <w:t>5</w:t>
      </w:r>
      <w:r w:rsidRPr="00230DB2">
        <w:rPr>
          <w:sz w:val="28"/>
          <w:szCs w:val="28"/>
        </w:rPr>
        <w:t xml:space="preserve"> г.</w:t>
      </w:r>
      <w:r>
        <w:rPr>
          <w:sz w:val="28"/>
          <w:szCs w:val="28"/>
        </w:rPr>
        <w:t xml:space="preserve"> </w:t>
      </w:r>
      <w:r w:rsidRPr="00230DB2">
        <w:rPr>
          <w:sz w:val="28"/>
          <w:szCs w:val="28"/>
        </w:rPr>
        <w:t xml:space="preserve">№ </w:t>
      </w:r>
      <w:r>
        <w:rPr>
          <w:sz w:val="28"/>
          <w:szCs w:val="28"/>
        </w:rPr>
        <w:t>3/2</w:t>
      </w:r>
    </w:p>
    <w:p w:rsidR="00AB5562" w:rsidRPr="00230DB2" w:rsidRDefault="00AB5562" w:rsidP="00AB5562">
      <w:pPr>
        <w:rPr>
          <w:sz w:val="28"/>
          <w:szCs w:val="28"/>
        </w:rPr>
      </w:pPr>
    </w:p>
    <w:p w:rsidR="00AB5562" w:rsidRPr="000231A7" w:rsidRDefault="00AB5562" w:rsidP="00AB5562">
      <w:pPr>
        <w:ind w:left="-120"/>
        <w:jc w:val="both"/>
        <w:rPr>
          <w:sz w:val="28"/>
          <w:szCs w:val="28"/>
        </w:rPr>
      </w:pPr>
      <w:r w:rsidRPr="00230DB2">
        <w:rPr>
          <w:sz w:val="28"/>
          <w:szCs w:val="28"/>
        </w:rPr>
        <w:t xml:space="preserve">          </w:t>
      </w:r>
      <w:proofErr w:type="gramStart"/>
      <w:r w:rsidRPr="00230DB2">
        <w:rPr>
          <w:sz w:val="28"/>
          <w:szCs w:val="28"/>
        </w:rPr>
        <w:t>Рассмотрев протест прокурора Дрожжановског</w:t>
      </w:r>
      <w:r>
        <w:rPr>
          <w:sz w:val="28"/>
          <w:szCs w:val="28"/>
        </w:rPr>
        <w:t>о района Республики Татарстан №</w:t>
      </w:r>
      <w:r w:rsidRPr="00230DB2">
        <w:rPr>
          <w:sz w:val="28"/>
          <w:szCs w:val="28"/>
        </w:rPr>
        <w:t xml:space="preserve">2.8.1  от 18.03. </w:t>
      </w:r>
      <w:smartTag w:uri="urn:schemas-microsoft-com:office:smarttags" w:element="metricconverter">
        <w:smartTagPr>
          <w:attr w:name="ProductID" w:val="2010 г"/>
        </w:smartTagPr>
        <w:r w:rsidRPr="00230DB2">
          <w:rPr>
            <w:sz w:val="28"/>
            <w:szCs w:val="28"/>
          </w:rPr>
          <w:t>2010 г</w:t>
        </w:r>
      </w:smartTag>
      <w:r w:rsidRPr="00230DB2">
        <w:rPr>
          <w:sz w:val="28"/>
          <w:szCs w:val="28"/>
        </w:rPr>
        <w:t xml:space="preserve">. на решение Совета </w:t>
      </w:r>
      <w:r>
        <w:rPr>
          <w:sz w:val="28"/>
          <w:szCs w:val="28"/>
        </w:rPr>
        <w:t xml:space="preserve">Большеаксинского </w:t>
      </w:r>
      <w:r w:rsidRPr="00230DB2">
        <w:rPr>
          <w:sz w:val="28"/>
          <w:szCs w:val="28"/>
        </w:rPr>
        <w:t>сельского поселения Дрожжановского муниципального района Р</w:t>
      </w:r>
      <w:r>
        <w:rPr>
          <w:sz w:val="28"/>
          <w:szCs w:val="28"/>
        </w:rPr>
        <w:t xml:space="preserve">еспублики </w:t>
      </w:r>
      <w:r w:rsidRPr="00230DB2">
        <w:rPr>
          <w:sz w:val="28"/>
          <w:szCs w:val="28"/>
        </w:rPr>
        <w:t>Т</w:t>
      </w:r>
      <w:r>
        <w:rPr>
          <w:sz w:val="28"/>
          <w:szCs w:val="28"/>
        </w:rPr>
        <w:t>атарстан</w:t>
      </w:r>
      <w:r w:rsidRPr="00230DB2">
        <w:rPr>
          <w:sz w:val="28"/>
          <w:szCs w:val="28"/>
        </w:rPr>
        <w:t xml:space="preserve"> «О налогах на имущество физических лиц» №</w:t>
      </w:r>
      <w:r>
        <w:rPr>
          <w:sz w:val="28"/>
          <w:szCs w:val="28"/>
        </w:rPr>
        <w:t xml:space="preserve"> 3/2 от </w:t>
      </w:r>
      <w:r w:rsidRPr="00230DB2">
        <w:rPr>
          <w:sz w:val="28"/>
          <w:szCs w:val="28"/>
        </w:rPr>
        <w:t>1</w:t>
      </w:r>
      <w:r>
        <w:rPr>
          <w:sz w:val="28"/>
          <w:szCs w:val="28"/>
        </w:rPr>
        <w:t>5 .11.2005</w:t>
      </w:r>
      <w:r w:rsidRPr="00230DB2">
        <w:rPr>
          <w:sz w:val="28"/>
          <w:szCs w:val="28"/>
        </w:rPr>
        <w:t xml:space="preserve">  и в соответствии </w:t>
      </w:r>
      <w:r>
        <w:rPr>
          <w:sz w:val="28"/>
          <w:szCs w:val="28"/>
        </w:rPr>
        <w:t xml:space="preserve">с </w:t>
      </w:r>
      <w:r w:rsidRPr="00230DB2">
        <w:rPr>
          <w:sz w:val="28"/>
          <w:szCs w:val="28"/>
        </w:rPr>
        <w:t>Федеральным законом от 28.11.2009 года</w:t>
      </w:r>
      <w:r>
        <w:rPr>
          <w:sz w:val="28"/>
          <w:szCs w:val="28"/>
        </w:rPr>
        <w:t xml:space="preserve"> </w:t>
      </w:r>
      <w:r w:rsidRPr="00230DB2">
        <w:rPr>
          <w:sz w:val="28"/>
          <w:szCs w:val="28"/>
        </w:rPr>
        <w:t xml:space="preserve">№ 283-ФЗ «О внесении изменений в отдельные законодательные акты Российской Федерации»,  Совет </w:t>
      </w:r>
      <w:r>
        <w:rPr>
          <w:sz w:val="28"/>
          <w:szCs w:val="28"/>
        </w:rPr>
        <w:t xml:space="preserve">Большеаксинского </w:t>
      </w:r>
      <w:r w:rsidRPr="00230DB2">
        <w:rPr>
          <w:sz w:val="28"/>
          <w:szCs w:val="28"/>
        </w:rPr>
        <w:t xml:space="preserve"> сельского поселения </w:t>
      </w:r>
      <w:r w:rsidRPr="00230DB2">
        <w:rPr>
          <w:b/>
          <w:sz w:val="28"/>
          <w:szCs w:val="28"/>
          <w:u w:val="single"/>
        </w:rPr>
        <w:t>РЕШИЛ:</w:t>
      </w:r>
      <w:proofErr w:type="gramEnd"/>
    </w:p>
    <w:p w:rsidR="00AB5562" w:rsidRPr="00230DB2" w:rsidRDefault="00AB5562" w:rsidP="00AB5562">
      <w:pPr>
        <w:ind w:left="-120"/>
        <w:jc w:val="both"/>
        <w:rPr>
          <w:sz w:val="28"/>
          <w:szCs w:val="28"/>
        </w:rPr>
      </w:pPr>
    </w:p>
    <w:p w:rsidR="00AB5562" w:rsidRPr="003855AF" w:rsidRDefault="00AB5562" w:rsidP="00AB5562">
      <w:pPr>
        <w:pStyle w:val="1"/>
        <w:jc w:val="both"/>
        <w:rPr>
          <w:b w:val="0"/>
          <w:szCs w:val="28"/>
        </w:rPr>
      </w:pPr>
      <w:r w:rsidRPr="003855AF">
        <w:rPr>
          <w:b w:val="0"/>
          <w:szCs w:val="28"/>
        </w:rPr>
        <w:t xml:space="preserve">       1. Внести</w:t>
      </w:r>
      <w:r>
        <w:rPr>
          <w:b w:val="0"/>
          <w:szCs w:val="28"/>
        </w:rPr>
        <w:t xml:space="preserve"> в решение Совета Большеаксинского</w:t>
      </w:r>
      <w:r w:rsidRPr="003855AF">
        <w:rPr>
          <w:b w:val="0"/>
          <w:szCs w:val="28"/>
        </w:rPr>
        <w:t xml:space="preserve"> сельского поселения Дрожжановского муниципального района Республики Татарстан «О налогах </w:t>
      </w:r>
      <w:r>
        <w:rPr>
          <w:b w:val="0"/>
          <w:szCs w:val="28"/>
        </w:rPr>
        <w:t>на имущество физических лиц» № 3/2 от 15</w:t>
      </w:r>
      <w:r w:rsidRPr="003855AF">
        <w:rPr>
          <w:b w:val="0"/>
          <w:szCs w:val="28"/>
        </w:rPr>
        <w:t>.11.2005 г. изменения и установить следующие размеры ставок налога на строения, помещения и сооружения физических лиц в зависимости от суммарной инвентаризационной стоимости имущества в новой редакции:</w:t>
      </w:r>
    </w:p>
    <w:p w:rsidR="00AB5562" w:rsidRPr="003855AF" w:rsidRDefault="00AB5562" w:rsidP="00AB5562">
      <w:pPr>
        <w:pStyle w:val="21"/>
        <w:rPr>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8"/>
        <w:gridCol w:w="3274"/>
      </w:tblGrid>
      <w:tr w:rsidR="00AB5562" w:rsidRPr="00230DB2" w:rsidTr="00282536">
        <w:tc>
          <w:tcPr>
            <w:tcW w:w="5798"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sz w:val="28"/>
                <w:szCs w:val="28"/>
              </w:rPr>
            </w:pPr>
            <w:r w:rsidRPr="00230DB2">
              <w:rPr>
                <w:color w:val="000000"/>
                <w:sz w:val="28"/>
                <w:szCs w:val="28"/>
              </w:rPr>
              <w:t>Стоимость имущества</w:t>
            </w:r>
          </w:p>
        </w:tc>
        <w:tc>
          <w:tcPr>
            <w:tcW w:w="3274"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sz w:val="28"/>
                <w:szCs w:val="28"/>
              </w:rPr>
            </w:pPr>
            <w:r w:rsidRPr="00230DB2">
              <w:rPr>
                <w:color w:val="000000"/>
                <w:sz w:val="28"/>
                <w:szCs w:val="28"/>
              </w:rPr>
              <w:t>Ставка налога</w:t>
            </w:r>
            <w:proofErr w:type="gramStart"/>
            <w:r w:rsidRPr="00230DB2">
              <w:rPr>
                <w:color w:val="000000"/>
                <w:sz w:val="28"/>
                <w:szCs w:val="28"/>
              </w:rPr>
              <w:t xml:space="preserve"> (%)</w:t>
            </w:r>
            <w:proofErr w:type="gramEnd"/>
          </w:p>
        </w:tc>
      </w:tr>
      <w:tr w:rsidR="00AB5562" w:rsidRPr="00230DB2" w:rsidTr="00282536">
        <w:tc>
          <w:tcPr>
            <w:tcW w:w="5798"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sz w:val="28"/>
                <w:szCs w:val="28"/>
              </w:rPr>
            </w:pPr>
            <w:r w:rsidRPr="00230DB2">
              <w:rPr>
                <w:color w:val="000000"/>
                <w:sz w:val="28"/>
                <w:szCs w:val="28"/>
              </w:rPr>
              <w:t>До 300 тыс</w:t>
            </w:r>
            <w:proofErr w:type="gramStart"/>
            <w:r w:rsidRPr="00230DB2">
              <w:rPr>
                <w:color w:val="000000"/>
                <w:sz w:val="28"/>
                <w:szCs w:val="28"/>
              </w:rPr>
              <w:t>.р</w:t>
            </w:r>
            <w:proofErr w:type="gramEnd"/>
            <w:r w:rsidRPr="00230DB2">
              <w:rPr>
                <w:color w:val="000000"/>
                <w:sz w:val="28"/>
                <w:szCs w:val="28"/>
              </w:rPr>
              <w:t>уб. включительно</w:t>
            </w:r>
          </w:p>
        </w:tc>
        <w:tc>
          <w:tcPr>
            <w:tcW w:w="3274"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sz w:val="28"/>
                <w:szCs w:val="28"/>
              </w:rPr>
            </w:pPr>
            <w:r w:rsidRPr="00230DB2">
              <w:rPr>
                <w:color w:val="000000"/>
                <w:sz w:val="28"/>
                <w:szCs w:val="28"/>
              </w:rPr>
              <w:t>0,1</w:t>
            </w:r>
          </w:p>
        </w:tc>
      </w:tr>
      <w:tr w:rsidR="00AB5562" w:rsidRPr="00230DB2" w:rsidTr="00282536">
        <w:tc>
          <w:tcPr>
            <w:tcW w:w="5798"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свыше 300 до 500 тыс</w:t>
            </w:r>
            <w:proofErr w:type="gramStart"/>
            <w:r w:rsidRPr="00230DB2">
              <w:rPr>
                <w:color w:val="000000"/>
                <w:sz w:val="28"/>
                <w:szCs w:val="28"/>
              </w:rPr>
              <w:t>.р</w:t>
            </w:r>
            <w:proofErr w:type="gramEnd"/>
            <w:r w:rsidRPr="00230DB2">
              <w:rPr>
                <w:color w:val="000000"/>
                <w:sz w:val="28"/>
                <w:szCs w:val="28"/>
              </w:rPr>
              <w:t>уб.включительно</w:t>
            </w:r>
          </w:p>
        </w:tc>
        <w:tc>
          <w:tcPr>
            <w:tcW w:w="3274"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0,2</w:t>
            </w:r>
          </w:p>
        </w:tc>
      </w:tr>
      <w:tr w:rsidR="00AB5562" w:rsidRPr="00230DB2" w:rsidTr="00282536">
        <w:tc>
          <w:tcPr>
            <w:tcW w:w="5798"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свыше 500 до 800 тыс</w:t>
            </w:r>
            <w:proofErr w:type="gramStart"/>
            <w:r w:rsidRPr="00230DB2">
              <w:rPr>
                <w:color w:val="000000"/>
                <w:sz w:val="28"/>
                <w:szCs w:val="28"/>
              </w:rPr>
              <w:t>.р</w:t>
            </w:r>
            <w:proofErr w:type="gramEnd"/>
            <w:r w:rsidRPr="00230DB2">
              <w:rPr>
                <w:color w:val="000000"/>
                <w:sz w:val="28"/>
                <w:szCs w:val="28"/>
              </w:rPr>
              <w:t>уб. включительно</w:t>
            </w:r>
          </w:p>
        </w:tc>
        <w:tc>
          <w:tcPr>
            <w:tcW w:w="3274"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0,3</w:t>
            </w:r>
          </w:p>
        </w:tc>
      </w:tr>
      <w:tr w:rsidR="00AB5562" w:rsidRPr="00230DB2" w:rsidTr="00282536">
        <w:tc>
          <w:tcPr>
            <w:tcW w:w="5798"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свыше 800 до 1000 тыс</w:t>
            </w:r>
            <w:proofErr w:type="gramStart"/>
            <w:r w:rsidRPr="00230DB2">
              <w:rPr>
                <w:color w:val="000000"/>
                <w:sz w:val="28"/>
                <w:szCs w:val="28"/>
              </w:rPr>
              <w:t>.р</w:t>
            </w:r>
            <w:proofErr w:type="gramEnd"/>
            <w:r w:rsidRPr="00230DB2">
              <w:rPr>
                <w:color w:val="000000"/>
                <w:sz w:val="28"/>
                <w:szCs w:val="28"/>
              </w:rPr>
              <w:t xml:space="preserve">уб. включительно  </w:t>
            </w:r>
          </w:p>
        </w:tc>
        <w:tc>
          <w:tcPr>
            <w:tcW w:w="3274"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0,5</w:t>
            </w:r>
          </w:p>
        </w:tc>
      </w:tr>
      <w:tr w:rsidR="00AB5562" w:rsidRPr="00230DB2" w:rsidTr="00282536">
        <w:tc>
          <w:tcPr>
            <w:tcW w:w="5798"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свыше 1000 до 1200 тыс</w:t>
            </w:r>
            <w:proofErr w:type="gramStart"/>
            <w:r w:rsidRPr="00230DB2">
              <w:rPr>
                <w:color w:val="000000"/>
                <w:sz w:val="28"/>
                <w:szCs w:val="28"/>
              </w:rPr>
              <w:t>.р</w:t>
            </w:r>
            <w:proofErr w:type="gramEnd"/>
            <w:r w:rsidRPr="00230DB2">
              <w:rPr>
                <w:color w:val="000000"/>
                <w:sz w:val="28"/>
                <w:szCs w:val="28"/>
              </w:rPr>
              <w:t>уб. включительно</w:t>
            </w:r>
          </w:p>
        </w:tc>
        <w:tc>
          <w:tcPr>
            <w:tcW w:w="3274"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0,6</w:t>
            </w:r>
          </w:p>
        </w:tc>
      </w:tr>
      <w:tr w:rsidR="00AB5562" w:rsidRPr="00230DB2" w:rsidTr="00282536">
        <w:tc>
          <w:tcPr>
            <w:tcW w:w="5798"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lastRenderedPageBreak/>
              <w:t>свыше 1200 до 1400 тыс</w:t>
            </w:r>
            <w:proofErr w:type="gramStart"/>
            <w:r w:rsidRPr="00230DB2">
              <w:rPr>
                <w:color w:val="000000"/>
                <w:sz w:val="28"/>
                <w:szCs w:val="28"/>
              </w:rPr>
              <w:t>.р</w:t>
            </w:r>
            <w:proofErr w:type="gramEnd"/>
            <w:r w:rsidRPr="00230DB2">
              <w:rPr>
                <w:color w:val="000000"/>
                <w:sz w:val="28"/>
                <w:szCs w:val="28"/>
              </w:rPr>
              <w:t xml:space="preserve">уб. включительно  </w:t>
            </w:r>
          </w:p>
        </w:tc>
        <w:tc>
          <w:tcPr>
            <w:tcW w:w="3274"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0,7</w:t>
            </w:r>
          </w:p>
        </w:tc>
      </w:tr>
      <w:tr w:rsidR="00AB5562" w:rsidRPr="00230DB2" w:rsidTr="00282536">
        <w:tc>
          <w:tcPr>
            <w:tcW w:w="5798"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свыше 1400 до 1600 тыс</w:t>
            </w:r>
            <w:proofErr w:type="gramStart"/>
            <w:r w:rsidRPr="00230DB2">
              <w:rPr>
                <w:color w:val="000000"/>
                <w:sz w:val="28"/>
                <w:szCs w:val="28"/>
              </w:rPr>
              <w:t>.р</w:t>
            </w:r>
            <w:proofErr w:type="gramEnd"/>
            <w:r w:rsidRPr="00230DB2">
              <w:rPr>
                <w:color w:val="000000"/>
                <w:sz w:val="28"/>
                <w:szCs w:val="28"/>
              </w:rPr>
              <w:t>уб. включительно</w:t>
            </w:r>
          </w:p>
        </w:tc>
        <w:tc>
          <w:tcPr>
            <w:tcW w:w="3274"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0,8</w:t>
            </w:r>
          </w:p>
        </w:tc>
      </w:tr>
      <w:tr w:rsidR="00AB5562" w:rsidRPr="00230DB2" w:rsidTr="00282536">
        <w:tc>
          <w:tcPr>
            <w:tcW w:w="5798"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Свыше 1600 тыс</w:t>
            </w:r>
            <w:proofErr w:type="gramStart"/>
            <w:r w:rsidRPr="00230DB2">
              <w:rPr>
                <w:color w:val="000000"/>
                <w:sz w:val="28"/>
                <w:szCs w:val="28"/>
              </w:rPr>
              <w:t>.р</w:t>
            </w:r>
            <w:proofErr w:type="gramEnd"/>
            <w:r w:rsidRPr="00230DB2">
              <w:rPr>
                <w:color w:val="000000"/>
                <w:sz w:val="28"/>
                <w:szCs w:val="28"/>
              </w:rPr>
              <w:t xml:space="preserve">уб. </w:t>
            </w:r>
          </w:p>
        </w:tc>
        <w:tc>
          <w:tcPr>
            <w:tcW w:w="3274" w:type="dxa"/>
            <w:tcBorders>
              <w:top w:val="single" w:sz="4" w:space="0" w:color="auto"/>
              <w:left w:val="single" w:sz="4" w:space="0" w:color="auto"/>
              <w:bottom w:val="single" w:sz="4" w:space="0" w:color="auto"/>
              <w:right w:val="single" w:sz="4" w:space="0" w:color="auto"/>
            </w:tcBorders>
          </w:tcPr>
          <w:p w:rsidR="00AB5562" w:rsidRPr="00230DB2" w:rsidRDefault="00AB5562" w:rsidP="00282536">
            <w:pPr>
              <w:widowControl w:val="0"/>
              <w:autoSpaceDE w:val="0"/>
              <w:autoSpaceDN w:val="0"/>
              <w:adjustRightInd w:val="0"/>
              <w:spacing w:line="360" w:lineRule="auto"/>
              <w:jc w:val="center"/>
              <w:rPr>
                <w:color w:val="000000"/>
                <w:sz w:val="28"/>
                <w:szCs w:val="28"/>
              </w:rPr>
            </w:pPr>
            <w:r w:rsidRPr="00230DB2">
              <w:rPr>
                <w:color w:val="000000"/>
                <w:sz w:val="28"/>
                <w:szCs w:val="28"/>
              </w:rPr>
              <w:t>1,0</w:t>
            </w:r>
          </w:p>
        </w:tc>
      </w:tr>
    </w:tbl>
    <w:p w:rsidR="00AB5562" w:rsidRPr="00230DB2" w:rsidRDefault="00AB5562" w:rsidP="00AB5562">
      <w:pPr>
        <w:widowControl w:val="0"/>
        <w:autoSpaceDE w:val="0"/>
        <w:autoSpaceDN w:val="0"/>
        <w:adjustRightInd w:val="0"/>
        <w:jc w:val="center"/>
        <w:rPr>
          <w:sz w:val="28"/>
          <w:szCs w:val="28"/>
        </w:rPr>
      </w:pPr>
    </w:p>
    <w:p w:rsidR="00AB5562" w:rsidRPr="00230DB2" w:rsidRDefault="00AB5562" w:rsidP="00AB5562">
      <w:pPr>
        <w:widowControl w:val="0"/>
        <w:autoSpaceDE w:val="0"/>
        <w:autoSpaceDN w:val="0"/>
        <w:adjustRightInd w:val="0"/>
        <w:ind w:left="360"/>
        <w:jc w:val="both"/>
        <w:rPr>
          <w:color w:val="000000"/>
          <w:sz w:val="28"/>
          <w:szCs w:val="28"/>
        </w:rPr>
      </w:pPr>
      <w:r w:rsidRPr="00230DB2">
        <w:rPr>
          <w:color w:val="000000"/>
          <w:sz w:val="28"/>
          <w:szCs w:val="28"/>
        </w:rPr>
        <w:t xml:space="preserve">2. </w:t>
      </w:r>
      <w:r>
        <w:rPr>
          <w:color w:val="000000"/>
          <w:sz w:val="28"/>
          <w:szCs w:val="28"/>
        </w:rPr>
        <w:t xml:space="preserve"> </w:t>
      </w:r>
      <w:r w:rsidRPr="00230DB2">
        <w:rPr>
          <w:color w:val="000000"/>
          <w:sz w:val="28"/>
          <w:szCs w:val="28"/>
        </w:rPr>
        <w:t>Настоящее решение вступает в силу со дня его принятия.</w:t>
      </w:r>
    </w:p>
    <w:p w:rsidR="00AB5562" w:rsidRPr="00230DB2" w:rsidRDefault="00AB5562" w:rsidP="00AB5562">
      <w:pPr>
        <w:numPr>
          <w:ilvl w:val="0"/>
          <w:numId w:val="14"/>
        </w:numPr>
        <w:suppressAutoHyphens w:val="0"/>
        <w:jc w:val="both"/>
        <w:rPr>
          <w:sz w:val="28"/>
          <w:szCs w:val="28"/>
        </w:rPr>
      </w:pPr>
      <w:r w:rsidRPr="00230DB2">
        <w:rPr>
          <w:sz w:val="28"/>
          <w:szCs w:val="28"/>
        </w:rPr>
        <w:t>Обнародовать настоящее Решение на информационных стендах сельского поселения.</w:t>
      </w:r>
    </w:p>
    <w:p w:rsidR="00AB5562" w:rsidRPr="00230DB2" w:rsidRDefault="00AB5562" w:rsidP="00AB5562">
      <w:pPr>
        <w:widowControl w:val="0"/>
        <w:autoSpaceDE w:val="0"/>
        <w:autoSpaceDN w:val="0"/>
        <w:adjustRightInd w:val="0"/>
        <w:ind w:left="360"/>
        <w:jc w:val="both"/>
        <w:rPr>
          <w:sz w:val="28"/>
          <w:szCs w:val="28"/>
        </w:rPr>
      </w:pPr>
    </w:p>
    <w:p w:rsidR="00AB5562" w:rsidRDefault="00AB5562" w:rsidP="00AB5562">
      <w:pPr>
        <w:pStyle w:val="ConsPlusTitle"/>
        <w:widowControl/>
        <w:jc w:val="center"/>
        <w:rPr>
          <w:rFonts w:ascii="Times New Roman" w:hAnsi="Times New Roman"/>
          <w:b w:val="0"/>
          <w:sz w:val="28"/>
        </w:rPr>
      </w:pPr>
    </w:p>
    <w:p w:rsidR="00AB5562" w:rsidRDefault="00AB5562" w:rsidP="00AB5562">
      <w:pPr>
        <w:pStyle w:val="ConsPlusTitle"/>
        <w:widowControl/>
        <w:jc w:val="center"/>
        <w:rPr>
          <w:rFonts w:ascii="Times New Roman" w:hAnsi="Times New Roman"/>
          <w:b w:val="0"/>
          <w:sz w:val="28"/>
        </w:rPr>
      </w:pPr>
    </w:p>
    <w:p w:rsidR="00AB5562" w:rsidRDefault="00AB5562" w:rsidP="00AB5562">
      <w:pPr>
        <w:jc w:val="both"/>
        <w:rPr>
          <w:sz w:val="28"/>
        </w:rPr>
      </w:pPr>
      <w:r>
        <w:rPr>
          <w:sz w:val="28"/>
        </w:rPr>
        <w:t>Глава  Большеаксинского</w:t>
      </w:r>
    </w:p>
    <w:p w:rsidR="00AB5562" w:rsidRDefault="00AB5562" w:rsidP="00AB5562">
      <w:pPr>
        <w:jc w:val="both"/>
        <w:rPr>
          <w:sz w:val="28"/>
        </w:rPr>
      </w:pPr>
      <w:r>
        <w:rPr>
          <w:sz w:val="28"/>
        </w:rPr>
        <w:t>сельского поселения:</w:t>
      </w:r>
      <w:r>
        <w:rPr>
          <w:sz w:val="28"/>
        </w:rPr>
        <w:tab/>
      </w:r>
      <w:r>
        <w:rPr>
          <w:sz w:val="28"/>
        </w:rPr>
        <w:tab/>
      </w:r>
      <w:r>
        <w:rPr>
          <w:sz w:val="28"/>
        </w:rPr>
        <w:tab/>
      </w:r>
      <w:r>
        <w:rPr>
          <w:sz w:val="28"/>
        </w:rPr>
        <w:tab/>
        <w:t>И.А.Квасова</w:t>
      </w:r>
    </w:p>
    <w:p w:rsidR="00AB5562" w:rsidRDefault="00AB5562" w:rsidP="00AB5562">
      <w:pPr>
        <w:jc w:val="center"/>
        <w:rPr>
          <w:sz w:val="28"/>
        </w:rPr>
      </w:pPr>
    </w:p>
    <w:p w:rsidR="00AB5562" w:rsidRDefault="00AB5562" w:rsidP="00AB5562">
      <w:pPr>
        <w:jc w:val="center"/>
        <w:rPr>
          <w:sz w:val="28"/>
        </w:rPr>
      </w:pPr>
      <w:r>
        <w:rPr>
          <w:sz w:val="28"/>
        </w:rPr>
        <w:t xml:space="preserve">                                                             </w:t>
      </w: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Pr="00694E49" w:rsidRDefault="00AB5562" w:rsidP="00AB5562">
      <w:pPr>
        <w:rPr>
          <w:lang w:eastAsia="ru-RU"/>
        </w:rPr>
      </w:pPr>
    </w:p>
    <w:p w:rsidR="00AB5562" w:rsidRDefault="00AB5562" w:rsidP="00AB5562">
      <w:pPr>
        <w:pStyle w:val="1"/>
        <w:rPr>
          <w:b w:val="0"/>
        </w:rPr>
      </w:pPr>
      <w:r>
        <w:rPr>
          <w:b w:val="0"/>
        </w:rPr>
        <w:t>Совет</w:t>
      </w:r>
    </w:p>
    <w:p w:rsidR="00AB5562" w:rsidRDefault="00AB5562" w:rsidP="00AB5562">
      <w:pPr>
        <w:pStyle w:val="1"/>
        <w:rPr>
          <w:b w:val="0"/>
        </w:rPr>
      </w:pPr>
      <w:r>
        <w:rPr>
          <w:b w:val="0"/>
        </w:rPr>
        <w:t xml:space="preserve">Большеаксинского сельского поселения </w:t>
      </w:r>
    </w:p>
    <w:p w:rsidR="00AB5562" w:rsidRDefault="00AB5562" w:rsidP="00AB5562">
      <w:pPr>
        <w:pStyle w:val="1"/>
        <w:rPr>
          <w:b w:val="0"/>
        </w:rPr>
      </w:pPr>
      <w:r>
        <w:rPr>
          <w:b w:val="0"/>
        </w:rPr>
        <w:t xml:space="preserve">Дрожжановского  муниципального района  </w:t>
      </w:r>
    </w:p>
    <w:p w:rsidR="00AB5562" w:rsidRDefault="00AB5562" w:rsidP="00AB5562">
      <w:pPr>
        <w:pStyle w:val="1"/>
        <w:rPr>
          <w:b w:val="0"/>
          <w:lang/>
        </w:rPr>
      </w:pPr>
      <w:r>
        <w:rPr>
          <w:b w:val="0"/>
        </w:rPr>
        <w:t>Республики Татарстан</w:t>
      </w:r>
    </w:p>
    <w:p w:rsidR="00AB5562" w:rsidRDefault="00AB5562" w:rsidP="00AB5562">
      <w:pPr>
        <w:pStyle w:val="a3"/>
        <w:keepNext w:val="0"/>
        <w:spacing w:before="0" w:after="0"/>
        <w:rPr>
          <w:lang/>
        </w:rPr>
      </w:pPr>
    </w:p>
    <w:p w:rsidR="00AB5562" w:rsidRDefault="00AB5562" w:rsidP="00AB5562">
      <w:pPr>
        <w:pStyle w:val="a4"/>
        <w:jc w:val="center"/>
        <w:rPr>
          <w:b/>
        </w:rPr>
      </w:pPr>
      <w:proofErr w:type="gramStart"/>
      <w:r>
        <w:rPr>
          <w:b/>
        </w:rPr>
        <w:t>Р</w:t>
      </w:r>
      <w:proofErr w:type="gramEnd"/>
      <w:r>
        <w:rPr>
          <w:b/>
        </w:rPr>
        <w:t xml:space="preserve"> Е Ш Е Н И Е</w:t>
      </w:r>
    </w:p>
    <w:p w:rsidR="00AB5562" w:rsidRDefault="00AB5562" w:rsidP="00AB5562">
      <w:pPr>
        <w:jc w:val="center"/>
        <w:rPr>
          <w:sz w:val="28"/>
        </w:rPr>
      </w:pPr>
    </w:p>
    <w:p w:rsidR="00AB5562" w:rsidRDefault="00AB5562" w:rsidP="00AB5562">
      <w:pPr>
        <w:jc w:val="center"/>
        <w:rPr>
          <w:sz w:val="28"/>
        </w:rPr>
      </w:pPr>
      <w:r>
        <w:rPr>
          <w:sz w:val="28"/>
        </w:rPr>
        <w:t>от  16 апреля  2010 года                                                                 № 65/1</w:t>
      </w:r>
    </w:p>
    <w:p w:rsidR="00AB5562" w:rsidRDefault="00AB5562" w:rsidP="00AB5562">
      <w:pPr>
        <w:jc w:val="both"/>
        <w:rPr>
          <w:sz w:val="28"/>
        </w:rPr>
      </w:pPr>
      <w:r>
        <w:rPr>
          <w:sz w:val="28"/>
        </w:rPr>
        <w:tab/>
      </w:r>
      <w:r>
        <w:rPr>
          <w:sz w:val="28"/>
        </w:rPr>
        <w:tab/>
      </w:r>
      <w:r>
        <w:rPr>
          <w:sz w:val="28"/>
        </w:rPr>
        <w:tab/>
      </w:r>
      <w:r>
        <w:rPr>
          <w:sz w:val="28"/>
        </w:rPr>
        <w:tab/>
      </w:r>
      <w:r>
        <w:rPr>
          <w:sz w:val="28"/>
        </w:rPr>
        <w:tab/>
      </w:r>
    </w:p>
    <w:p w:rsidR="00AB5562" w:rsidRDefault="00AB5562" w:rsidP="00AB5562">
      <w:pPr>
        <w:jc w:val="both"/>
        <w:rPr>
          <w:sz w:val="28"/>
        </w:rPr>
      </w:pPr>
    </w:p>
    <w:p w:rsidR="00AB5562" w:rsidRDefault="00AB5562" w:rsidP="00AB5562">
      <w:pPr>
        <w:jc w:val="both"/>
        <w:rPr>
          <w:sz w:val="28"/>
        </w:rPr>
      </w:pPr>
      <w:r>
        <w:rPr>
          <w:sz w:val="28"/>
        </w:rPr>
        <w:tab/>
        <w:t>Об обращении в Центральную избирательную комиссию Республики Татарстан о возложении полномочий избирательной комиссии муниципального образования «Большеаксинское сельское поселение» на территориальную избирательную комиссию Дрожжановского района Республики Татарстан</w:t>
      </w:r>
    </w:p>
    <w:p w:rsidR="00AB5562" w:rsidRDefault="00AB5562" w:rsidP="00AB5562">
      <w:pPr>
        <w:jc w:val="both"/>
        <w:rPr>
          <w:sz w:val="28"/>
        </w:rPr>
      </w:pPr>
    </w:p>
    <w:p w:rsidR="00AB5562" w:rsidRDefault="00AB5562" w:rsidP="00AB5562">
      <w:pPr>
        <w:jc w:val="both"/>
        <w:rPr>
          <w:sz w:val="28"/>
        </w:rPr>
      </w:pPr>
      <w:r>
        <w:rPr>
          <w:sz w:val="28"/>
        </w:rPr>
        <w:tab/>
        <w:t xml:space="preserve">В соответствии с частью 4 статьи 13 Избирательного кодекса Республики Татарстан Совет Большеаксинского сельского поселения Дрожжановского муниципального района Республики Татарстан  </w:t>
      </w:r>
    </w:p>
    <w:p w:rsidR="00AB5562" w:rsidRPr="00C154E8" w:rsidRDefault="00AB5562" w:rsidP="00AB5562">
      <w:pPr>
        <w:jc w:val="center"/>
        <w:rPr>
          <w:b/>
          <w:sz w:val="28"/>
        </w:rPr>
      </w:pPr>
      <w:r w:rsidRPr="00C154E8">
        <w:rPr>
          <w:b/>
          <w:sz w:val="28"/>
        </w:rPr>
        <w:t>РЕШИЛ:</w:t>
      </w:r>
    </w:p>
    <w:p w:rsidR="00AB5562" w:rsidRDefault="00AB5562" w:rsidP="00AB5562">
      <w:pPr>
        <w:jc w:val="both"/>
        <w:rPr>
          <w:sz w:val="28"/>
        </w:rPr>
      </w:pPr>
      <w:r>
        <w:rPr>
          <w:sz w:val="28"/>
        </w:rPr>
        <w:tab/>
        <w:t>Обратиться в Центральную избирательную комиссию Республики Татарстан за разрешением на возложение полномочий избирательной комиссии муниципального образования «Большеаксинское сельское поселение» на территориальную избирательную комиссию Дрожжановского района Республики Татарстан.</w:t>
      </w: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p>
    <w:p w:rsidR="00AB5562" w:rsidRDefault="00AB5562" w:rsidP="00AB5562">
      <w:pPr>
        <w:jc w:val="both"/>
        <w:rPr>
          <w:sz w:val="28"/>
        </w:rPr>
      </w:pPr>
      <w:r>
        <w:rPr>
          <w:sz w:val="28"/>
        </w:rPr>
        <w:t>Глава  Большеаксинского</w:t>
      </w:r>
    </w:p>
    <w:p w:rsidR="00AB5562" w:rsidRDefault="00AB5562" w:rsidP="00AB5562">
      <w:pPr>
        <w:jc w:val="both"/>
        <w:rPr>
          <w:sz w:val="28"/>
        </w:rPr>
      </w:pPr>
      <w:r>
        <w:rPr>
          <w:sz w:val="28"/>
        </w:rPr>
        <w:t>сельского поселения:</w:t>
      </w:r>
      <w:r>
        <w:rPr>
          <w:sz w:val="28"/>
        </w:rPr>
        <w:tab/>
      </w:r>
      <w:r>
        <w:rPr>
          <w:sz w:val="28"/>
        </w:rPr>
        <w:tab/>
      </w:r>
      <w:r>
        <w:rPr>
          <w:sz w:val="28"/>
        </w:rPr>
        <w:tab/>
      </w:r>
      <w:r>
        <w:rPr>
          <w:sz w:val="28"/>
        </w:rPr>
        <w:tab/>
        <w:t>И.А.Квасова</w:t>
      </w:r>
    </w:p>
    <w:p w:rsidR="00AB5562" w:rsidRDefault="00AB5562" w:rsidP="00AB5562">
      <w:pPr>
        <w:jc w:val="center"/>
        <w:rPr>
          <w:sz w:val="28"/>
        </w:rPr>
      </w:pPr>
    </w:p>
    <w:p w:rsidR="00AB5562" w:rsidRDefault="00AB5562" w:rsidP="00AB5562">
      <w:pPr>
        <w:jc w:val="both"/>
        <w:rPr>
          <w:sz w:val="28"/>
        </w:rPr>
      </w:pPr>
    </w:p>
    <w:p w:rsidR="00AB5562" w:rsidRDefault="00AB5562" w:rsidP="00AB5562">
      <w:pP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p>
    <w:p w:rsidR="00AB5562" w:rsidRDefault="00AB5562" w:rsidP="00AB5562">
      <w:pPr>
        <w:pStyle w:val="1"/>
        <w:rPr>
          <w:b w:val="0"/>
        </w:rPr>
      </w:pPr>
      <w:r>
        <w:rPr>
          <w:b w:val="0"/>
        </w:rPr>
        <w:t>Совет</w:t>
      </w:r>
    </w:p>
    <w:p w:rsidR="00AB5562" w:rsidRDefault="00AB5562" w:rsidP="00AB5562">
      <w:pPr>
        <w:pStyle w:val="1"/>
        <w:rPr>
          <w:b w:val="0"/>
        </w:rPr>
      </w:pPr>
      <w:r>
        <w:rPr>
          <w:b w:val="0"/>
        </w:rPr>
        <w:t xml:space="preserve">Большеаксинского сельского поселения </w:t>
      </w:r>
    </w:p>
    <w:p w:rsidR="00AB5562" w:rsidRDefault="00AB5562" w:rsidP="00AB5562">
      <w:pPr>
        <w:pStyle w:val="1"/>
        <w:rPr>
          <w:b w:val="0"/>
        </w:rPr>
      </w:pPr>
      <w:r>
        <w:rPr>
          <w:b w:val="0"/>
        </w:rPr>
        <w:t xml:space="preserve">Дрожжановского  муниципального района  </w:t>
      </w:r>
    </w:p>
    <w:p w:rsidR="00AB5562" w:rsidRDefault="00AB5562" w:rsidP="00AB5562">
      <w:pPr>
        <w:pStyle w:val="1"/>
        <w:rPr>
          <w:b w:val="0"/>
          <w:lang/>
        </w:rPr>
      </w:pPr>
      <w:r>
        <w:rPr>
          <w:b w:val="0"/>
        </w:rPr>
        <w:t>Республики Татарстан</w:t>
      </w:r>
    </w:p>
    <w:p w:rsidR="00AB5562" w:rsidRDefault="00AB5562" w:rsidP="00AB5562">
      <w:pPr>
        <w:keepNext/>
        <w:jc w:val="center"/>
        <w:rPr>
          <w:rFonts w:ascii="Times New Roman CYR" w:hAnsi="Times New Roman CYR"/>
          <w:b/>
          <w:snapToGrid w:val="0"/>
          <w:sz w:val="28"/>
        </w:rPr>
      </w:pPr>
    </w:p>
    <w:p w:rsidR="00AB5562" w:rsidRDefault="00AB5562" w:rsidP="00AB5562">
      <w:pPr>
        <w:keepNext/>
        <w:jc w:val="center"/>
        <w:rPr>
          <w:rFonts w:ascii="Times New Roman CYR" w:hAnsi="Times New Roman CYR"/>
          <w:b/>
          <w:snapToGrid w:val="0"/>
          <w:sz w:val="28"/>
        </w:rPr>
      </w:pPr>
      <w:proofErr w:type="gramStart"/>
      <w:r>
        <w:rPr>
          <w:rFonts w:ascii="Times New Roman CYR" w:hAnsi="Times New Roman CYR"/>
          <w:b/>
          <w:snapToGrid w:val="0"/>
          <w:sz w:val="28"/>
        </w:rPr>
        <w:t>Р</w:t>
      </w:r>
      <w:proofErr w:type="gramEnd"/>
      <w:r>
        <w:rPr>
          <w:rFonts w:ascii="Times New Roman CYR" w:hAnsi="Times New Roman CYR"/>
          <w:b/>
          <w:snapToGrid w:val="0"/>
          <w:sz w:val="28"/>
        </w:rPr>
        <w:t xml:space="preserve"> Е Ш Е Н И Е</w:t>
      </w:r>
    </w:p>
    <w:p w:rsidR="00AB5562" w:rsidRDefault="00AB5562" w:rsidP="00AB5562">
      <w:pPr>
        <w:pStyle w:val="a3"/>
        <w:keepNext w:val="0"/>
        <w:spacing w:before="0" w:after="0"/>
        <w:rPr>
          <w:snapToGrid w:val="0"/>
        </w:rPr>
      </w:pPr>
    </w:p>
    <w:p w:rsidR="00AB5562" w:rsidRDefault="00AB5562" w:rsidP="00AB5562">
      <w:pPr>
        <w:ind w:left="360"/>
        <w:rPr>
          <w:rFonts w:ascii="Times New Roman CYR" w:hAnsi="Times New Roman CYR"/>
          <w:snapToGrid w:val="0"/>
          <w:sz w:val="28"/>
        </w:rPr>
      </w:pPr>
      <w:r>
        <w:rPr>
          <w:rFonts w:ascii="Times New Roman CYR" w:hAnsi="Times New Roman CYR"/>
          <w:snapToGrid w:val="0"/>
          <w:sz w:val="28"/>
        </w:rPr>
        <w:t xml:space="preserve"> 16 апреля   2010 года                                                                    № 65/2</w:t>
      </w:r>
    </w:p>
    <w:p w:rsidR="00AB5562" w:rsidRDefault="00AB5562" w:rsidP="00AB5562">
      <w:pPr>
        <w:ind w:left="360"/>
        <w:rPr>
          <w:rFonts w:ascii="Times New Roman CYR" w:hAnsi="Times New Roman CYR"/>
          <w:snapToGrid w:val="0"/>
          <w:sz w:val="28"/>
        </w:rPr>
      </w:pPr>
    </w:p>
    <w:p w:rsidR="00AB5562" w:rsidRDefault="00AB5562" w:rsidP="00AB5562">
      <w:pPr>
        <w:jc w:val="both"/>
        <w:rPr>
          <w:rFonts w:ascii="Times New Roman CYR" w:hAnsi="Times New Roman CYR"/>
          <w:snapToGrid w:val="0"/>
          <w:sz w:val="28"/>
        </w:rPr>
      </w:pPr>
      <w:r>
        <w:rPr>
          <w:rFonts w:ascii="Times New Roman CYR" w:hAnsi="Times New Roman CYR"/>
          <w:snapToGrid w:val="0"/>
          <w:sz w:val="28"/>
        </w:rPr>
        <w:t xml:space="preserve">     Об исполнении бюджета Большеаксинского сельского </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 xml:space="preserve">поселения Дрожжановского муниципального района </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Республики Татарстан за 1 квартал 2010 года</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 xml:space="preserve">    </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 xml:space="preserve">      В соответствии со статьей 9 Бюджетного Кодекса Российской Федерации, статьей 29 Устава Большеаксинского сельского поселения Дрожжановского муниципального района Республики Татарстан  Совет Большеаксинского сельского поселения </w:t>
      </w:r>
    </w:p>
    <w:p w:rsidR="00AB5562" w:rsidRDefault="00AB5562" w:rsidP="00AB5562">
      <w:pPr>
        <w:ind w:left="360"/>
        <w:jc w:val="both"/>
        <w:rPr>
          <w:rFonts w:ascii="Times New Roman CYR" w:hAnsi="Times New Roman CYR"/>
          <w:snapToGrid w:val="0"/>
          <w:sz w:val="28"/>
        </w:rPr>
      </w:pPr>
    </w:p>
    <w:p w:rsidR="00AB5562" w:rsidRDefault="00AB5562" w:rsidP="00AB5562">
      <w:pPr>
        <w:ind w:left="360"/>
        <w:rPr>
          <w:rFonts w:ascii="Times New Roman CYR" w:hAnsi="Times New Roman CYR"/>
          <w:b/>
          <w:snapToGrid w:val="0"/>
          <w:sz w:val="28"/>
        </w:rPr>
      </w:pPr>
      <w:r>
        <w:rPr>
          <w:rFonts w:ascii="Times New Roman CYR" w:hAnsi="Times New Roman CYR"/>
          <w:b/>
          <w:snapToGrid w:val="0"/>
          <w:sz w:val="28"/>
        </w:rPr>
        <w:t xml:space="preserve">                                               РЕШИЛ: </w:t>
      </w:r>
    </w:p>
    <w:p w:rsidR="00AB5562" w:rsidRDefault="00AB5562" w:rsidP="00AB5562">
      <w:pPr>
        <w:numPr>
          <w:ilvl w:val="0"/>
          <w:numId w:val="6"/>
        </w:numPr>
        <w:tabs>
          <w:tab w:val="left" w:pos="945"/>
        </w:tabs>
        <w:ind w:left="945" w:hanging="360"/>
        <w:jc w:val="both"/>
        <w:rPr>
          <w:rFonts w:ascii="Times New Roman CYR" w:hAnsi="Times New Roman CYR"/>
          <w:snapToGrid w:val="0"/>
          <w:sz w:val="28"/>
        </w:rPr>
      </w:pPr>
      <w:r>
        <w:rPr>
          <w:rFonts w:ascii="Times New Roman CYR" w:hAnsi="Times New Roman CYR"/>
          <w:snapToGrid w:val="0"/>
          <w:sz w:val="28"/>
        </w:rPr>
        <w:t>Информацию главного бухгалтера Исполнительного комитета Большеаксинского сельского поселения Квасовой  Н.В. «Об исполнении бюджета Большеаксинского сельского поселения за 1 квартал 2010 года» принять к сведению.</w:t>
      </w:r>
    </w:p>
    <w:p w:rsidR="00AB5562" w:rsidRDefault="00AB5562" w:rsidP="00AB5562">
      <w:pPr>
        <w:numPr>
          <w:ilvl w:val="0"/>
          <w:numId w:val="6"/>
        </w:numPr>
        <w:tabs>
          <w:tab w:val="left" w:pos="945"/>
        </w:tabs>
        <w:ind w:left="945" w:hanging="360"/>
        <w:jc w:val="both"/>
        <w:rPr>
          <w:rFonts w:ascii="Times New Roman CYR" w:hAnsi="Times New Roman CYR"/>
          <w:snapToGrid w:val="0"/>
          <w:sz w:val="28"/>
        </w:rPr>
      </w:pPr>
      <w:r>
        <w:rPr>
          <w:rFonts w:ascii="Times New Roman CYR" w:hAnsi="Times New Roman CYR"/>
          <w:snapToGrid w:val="0"/>
          <w:sz w:val="28"/>
        </w:rPr>
        <w:t>Утвердить отчет об исполнении бюджета Большеаксинского сельского поселения Дрожжановского муниципального района Республики Татарстан за 1 квартал 2010 года по доходам в сумме 480857,37  рублей, по расходам в сумме 691404,03  рублей согласно приложению.</w:t>
      </w:r>
    </w:p>
    <w:p w:rsidR="00AB5562" w:rsidRDefault="00AB5562" w:rsidP="00AB5562">
      <w:pPr>
        <w:numPr>
          <w:ilvl w:val="0"/>
          <w:numId w:val="6"/>
        </w:numPr>
        <w:tabs>
          <w:tab w:val="left" w:pos="945"/>
        </w:tabs>
        <w:ind w:left="945" w:hanging="360"/>
        <w:jc w:val="both"/>
        <w:rPr>
          <w:rFonts w:ascii="Times New Roman CYR" w:hAnsi="Times New Roman CYR"/>
          <w:snapToGrid w:val="0"/>
          <w:sz w:val="28"/>
        </w:rPr>
      </w:pPr>
      <w:r>
        <w:rPr>
          <w:rFonts w:ascii="Times New Roman CYR" w:hAnsi="Times New Roman CYR"/>
          <w:snapToGrid w:val="0"/>
          <w:sz w:val="28"/>
        </w:rPr>
        <w:t>Обнародовать настоящее решение на информационных стендах Большеаксинского сельского поселения.</w:t>
      </w:r>
    </w:p>
    <w:p w:rsidR="00AB5562" w:rsidRDefault="00AB5562" w:rsidP="00AB5562">
      <w:pPr>
        <w:numPr>
          <w:ilvl w:val="0"/>
          <w:numId w:val="6"/>
        </w:numPr>
        <w:tabs>
          <w:tab w:val="left" w:pos="945"/>
        </w:tabs>
        <w:ind w:left="945" w:hanging="360"/>
        <w:jc w:val="both"/>
        <w:rPr>
          <w:rFonts w:ascii="Times New Roman CYR" w:hAnsi="Times New Roman CYR"/>
          <w:snapToGrid w:val="0"/>
          <w:sz w:val="28"/>
        </w:rPr>
      </w:pPr>
      <w:proofErr w:type="gramStart"/>
      <w:r>
        <w:rPr>
          <w:rFonts w:ascii="Times New Roman CYR" w:hAnsi="Times New Roman CYR"/>
          <w:snapToGrid w:val="0"/>
          <w:sz w:val="28"/>
        </w:rPr>
        <w:t>Контроль за</w:t>
      </w:r>
      <w:proofErr w:type="gramEnd"/>
      <w:r>
        <w:rPr>
          <w:rFonts w:ascii="Times New Roman CYR" w:hAnsi="Times New Roman CYR"/>
          <w:snapToGrid w:val="0"/>
          <w:sz w:val="28"/>
        </w:rPr>
        <w:t xml:space="preserve"> исполнением настоящего Решения возложить на постоянную комиссию Совета Большеаксинского сельского поселения Дрожжановского муниципального района Республики Татарстан по бюджетно-финансовым вопросам, местным налогам и сборам.</w:t>
      </w:r>
    </w:p>
    <w:p w:rsidR="00AB5562" w:rsidRDefault="00AB5562" w:rsidP="00AB5562">
      <w:pPr>
        <w:jc w:val="both"/>
        <w:rPr>
          <w:rFonts w:ascii="Times New Roman CYR" w:hAnsi="Times New Roman CYR"/>
          <w:snapToGrid w:val="0"/>
          <w:sz w:val="28"/>
        </w:rPr>
      </w:pPr>
    </w:p>
    <w:p w:rsidR="00AB5562" w:rsidRDefault="00AB5562" w:rsidP="00AB5562">
      <w:pPr>
        <w:jc w:val="both"/>
        <w:rPr>
          <w:rFonts w:ascii="Times New Roman CYR" w:hAnsi="Times New Roman CYR"/>
          <w:snapToGrid w:val="0"/>
          <w:sz w:val="28"/>
        </w:rPr>
      </w:pPr>
    </w:p>
    <w:p w:rsidR="00AB5562" w:rsidRDefault="00AB5562" w:rsidP="00AB5562">
      <w:pPr>
        <w:rPr>
          <w:rFonts w:ascii="Times New Roman CYR" w:hAnsi="Times New Roman CYR"/>
          <w:snapToGrid w:val="0"/>
          <w:sz w:val="28"/>
        </w:rPr>
      </w:pPr>
      <w:r>
        <w:rPr>
          <w:snapToGrid w:val="0"/>
          <w:sz w:val="28"/>
          <w:lang w:eastAsia="ru-RU"/>
        </w:rPr>
        <w:t xml:space="preserve">          </w:t>
      </w:r>
      <w:r>
        <w:rPr>
          <w:rFonts w:ascii="Times New Roman CYR" w:hAnsi="Times New Roman CYR"/>
          <w:snapToGrid w:val="0"/>
          <w:sz w:val="28"/>
        </w:rPr>
        <w:t xml:space="preserve"> Глава Большеаксинского </w:t>
      </w:r>
    </w:p>
    <w:p w:rsidR="00AB5562" w:rsidRDefault="00AB5562" w:rsidP="00AB5562">
      <w:pPr>
        <w:rPr>
          <w:rFonts w:ascii="Times New Roman CYR" w:hAnsi="Times New Roman CYR"/>
          <w:snapToGrid w:val="0"/>
          <w:sz w:val="28"/>
        </w:rPr>
      </w:pPr>
      <w:r>
        <w:rPr>
          <w:rFonts w:ascii="Times New Roman CYR" w:hAnsi="Times New Roman CYR"/>
          <w:snapToGrid w:val="0"/>
          <w:sz w:val="28"/>
        </w:rPr>
        <w:t xml:space="preserve">          сельского поселения:                                             И.А.Квасова</w:t>
      </w:r>
    </w:p>
    <w:p w:rsidR="00AB5562" w:rsidRDefault="00AB5562" w:rsidP="00AB5562">
      <w:pPr>
        <w:rPr>
          <w:sz w:val="28"/>
        </w:rPr>
      </w:pPr>
    </w:p>
    <w:p w:rsidR="00AB5562" w:rsidRDefault="00AB5562" w:rsidP="00AB5562">
      <w:pPr>
        <w:jc w:val="center"/>
        <w:rPr>
          <w:sz w:val="28"/>
          <w:szCs w:val="28"/>
        </w:rPr>
      </w:pPr>
      <w:r>
        <w:rPr>
          <w:sz w:val="28"/>
          <w:szCs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 xml:space="preserve">Дрожжановского муниципального района </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18  июня 2010 года                                                               № 66/1                  </w:t>
      </w:r>
    </w:p>
    <w:p w:rsidR="00AB5562" w:rsidRDefault="00AB5562" w:rsidP="00AB5562">
      <w:pPr>
        <w:jc w:val="both"/>
        <w:rPr>
          <w:sz w:val="28"/>
          <w:szCs w:val="28"/>
        </w:rPr>
      </w:pPr>
    </w:p>
    <w:p w:rsidR="00AB5562" w:rsidRDefault="00AB5562" w:rsidP="00AB5562">
      <w:pPr>
        <w:rPr>
          <w:sz w:val="28"/>
          <w:szCs w:val="28"/>
        </w:rPr>
      </w:pPr>
    </w:p>
    <w:p w:rsidR="00AB5562" w:rsidRDefault="00AB5562" w:rsidP="00AB5562">
      <w:pPr>
        <w:rPr>
          <w:sz w:val="28"/>
          <w:szCs w:val="28"/>
        </w:rPr>
      </w:pPr>
      <w:r>
        <w:rPr>
          <w:sz w:val="28"/>
          <w:szCs w:val="28"/>
        </w:rPr>
        <w:t xml:space="preserve"> Об утверждении схемы </w:t>
      </w:r>
      <w:proofErr w:type="gramStart"/>
      <w:r>
        <w:rPr>
          <w:sz w:val="28"/>
          <w:szCs w:val="28"/>
        </w:rPr>
        <w:t>одномандатных</w:t>
      </w:r>
      <w:proofErr w:type="gramEnd"/>
      <w:r>
        <w:rPr>
          <w:sz w:val="28"/>
          <w:szCs w:val="28"/>
        </w:rPr>
        <w:t xml:space="preserve"> избирательных</w:t>
      </w:r>
    </w:p>
    <w:p w:rsidR="00AB5562" w:rsidRDefault="00AB5562" w:rsidP="00AB5562">
      <w:pPr>
        <w:rPr>
          <w:sz w:val="28"/>
          <w:szCs w:val="28"/>
        </w:rPr>
      </w:pPr>
      <w:r>
        <w:rPr>
          <w:sz w:val="28"/>
          <w:szCs w:val="28"/>
        </w:rPr>
        <w:t xml:space="preserve"> округов </w:t>
      </w:r>
      <w:r>
        <w:rPr>
          <w:sz w:val="28"/>
          <w:szCs w:val="28"/>
        </w:rPr>
        <w:tab/>
        <w:t xml:space="preserve">по  выборам   депутатов    Совета </w:t>
      </w:r>
    </w:p>
    <w:p w:rsidR="00AB5562" w:rsidRDefault="00AB5562" w:rsidP="00AB5562">
      <w:pPr>
        <w:rPr>
          <w:sz w:val="28"/>
          <w:szCs w:val="28"/>
        </w:rPr>
      </w:pPr>
      <w:r>
        <w:rPr>
          <w:sz w:val="28"/>
          <w:szCs w:val="28"/>
        </w:rPr>
        <w:t xml:space="preserve"> Большеаксинского сельского  поселения</w:t>
      </w:r>
    </w:p>
    <w:p w:rsidR="00AB5562" w:rsidRDefault="00AB5562" w:rsidP="00AB5562">
      <w:pPr>
        <w:ind w:firstLine="708"/>
        <w:rPr>
          <w:sz w:val="28"/>
          <w:szCs w:val="28"/>
        </w:rPr>
      </w:pPr>
    </w:p>
    <w:p w:rsidR="00AB5562" w:rsidRDefault="00AB5562" w:rsidP="00AB5562">
      <w:pPr>
        <w:ind w:firstLine="708"/>
        <w:jc w:val="both"/>
        <w:rPr>
          <w:sz w:val="28"/>
          <w:szCs w:val="28"/>
        </w:rPr>
      </w:pPr>
    </w:p>
    <w:p w:rsidR="00AB5562" w:rsidRDefault="00AB5562" w:rsidP="00AB5562">
      <w:pPr>
        <w:ind w:firstLine="708"/>
        <w:jc w:val="both"/>
        <w:rPr>
          <w:sz w:val="28"/>
          <w:szCs w:val="28"/>
        </w:rPr>
      </w:pPr>
    </w:p>
    <w:p w:rsidR="00AB5562" w:rsidRDefault="00AB5562" w:rsidP="00AB5562">
      <w:pPr>
        <w:spacing w:line="360" w:lineRule="auto"/>
        <w:ind w:firstLine="708"/>
        <w:jc w:val="both"/>
        <w:rPr>
          <w:sz w:val="28"/>
          <w:szCs w:val="28"/>
        </w:rPr>
      </w:pPr>
      <w:r>
        <w:rPr>
          <w:sz w:val="28"/>
          <w:szCs w:val="28"/>
        </w:rPr>
        <w:t xml:space="preserve">В соответствии со статьей 18 Федерального закона «Об основных гарантиях избирательных прав и права на участие в референдуме граждан Российской Федерации», статьей 26 Избирательного кодекса Республики Татарстан Совет Большеаксинского  сельского  поселения Дрожжановского муниципального района Республики Татарстан  </w:t>
      </w:r>
      <w:proofErr w:type="gramStart"/>
      <w:r>
        <w:rPr>
          <w:sz w:val="28"/>
          <w:szCs w:val="28"/>
        </w:rPr>
        <w:t>Р</w:t>
      </w:r>
      <w:proofErr w:type="gramEnd"/>
      <w:r>
        <w:rPr>
          <w:sz w:val="28"/>
          <w:szCs w:val="28"/>
        </w:rPr>
        <w:t xml:space="preserve"> Е Ш И Л: </w:t>
      </w:r>
    </w:p>
    <w:p w:rsidR="00AB5562" w:rsidRDefault="00AB5562" w:rsidP="00AB5562">
      <w:pPr>
        <w:spacing w:line="360" w:lineRule="auto"/>
        <w:ind w:firstLine="708"/>
        <w:jc w:val="both"/>
        <w:rPr>
          <w:sz w:val="28"/>
          <w:szCs w:val="28"/>
        </w:rPr>
      </w:pPr>
      <w:r>
        <w:rPr>
          <w:sz w:val="28"/>
          <w:szCs w:val="28"/>
        </w:rPr>
        <w:t>1. Утвердить прилагаемую схему одномандатных избирательных округов по выборам депутатов Совета Большеаксинского сельского поселения.</w:t>
      </w:r>
    </w:p>
    <w:p w:rsidR="00AB5562" w:rsidRDefault="00AB5562" w:rsidP="00AB5562">
      <w:pPr>
        <w:spacing w:line="360" w:lineRule="auto"/>
        <w:ind w:firstLine="708"/>
        <w:jc w:val="both"/>
        <w:rPr>
          <w:sz w:val="28"/>
          <w:szCs w:val="28"/>
        </w:rPr>
      </w:pPr>
      <w:r>
        <w:rPr>
          <w:sz w:val="28"/>
          <w:szCs w:val="28"/>
        </w:rPr>
        <w:t>2. Направить схему одномандатных избирательных округов по выборам депутатов Совета  Большеаксинского  сельского поселения вместе с ее графическим изображением в территориальную избирательную комиссию Дрожжановского района для опубликования.</w:t>
      </w:r>
    </w:p>
    <w:p w:rsidR="00AB5562" w:rsidRDefault="00AB5562" w:rsidP="00AB5562">
      <w:pPr>
        <w:spacing w:line="360" w:lineRule="auto"/>
        <w:ind w:firstLine="708"/>
        <w:jc w:val="both"/>
        <w:rPr>
          <w:sz w:val="28"/>
          <w:szCs w:val="28"/>
        </w:rPr>
      </w:pPr>
    </w:p>
    <w:p w:rsidR="00AB5562" w:rsidRDefault="00AB5562" w:rsidP="00AB5562">
      <w:pPr>
        <w:spacing w:line="360" w:lineRule="auto"/>
        <w:jc w:val="both"/>
        <w:rPr>
          <w:sz w:val="28"/>
          <w:szCs w:val="28"/>
        </w:rPr>
      </w:pPr>
      <w:r>
        <w:rPr>
          <w:sz w:val="28"/>
          <w:szCs w:val="28"/>
        </w:rPr>
        <w:t xml:space="preserve">       Глава Большеаксинского</w:t>
      </w:r>
    </w:p>
    <w:p w:rsidR="00AB5562" w:rsidRDefault="00AB5562" w:rsidP="00AB5562">
      <w:pPr>
        <w:spacing w:line="360" w:lineRule="auto"/>
        <w:ind w:firstLine="708"/>
        <w:jc w:val="both"/>
        <w:rPr>
          <w:sz w:val="28"/>
          <w:szCs w:val="28"/>
        </w:rPr>
      </w:pPr>
      <w:r>
        <w:rPr>
          <w:sz w:val="28"/>
          <w:szCs w:val="28"/>
        </w:rPr>
        <w:t>сельского поселения:                                              И.А.Квасова</w:t>
      </w: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p>
    <w:p w:rsidR="00AB5562" w:rsidRDefault="00AB5562" w:rsidP="00AB5562">
      <w:pPr>
        <w:jc w:val="right"/>
        <w:rPr>
          <w:sz w:val="28"/>
          <w:szCs w:val="28"/>
        </w:rPr>
      </w:pPr>
      <w:r>
        <w:rPr>
          <w:sz w:val="28"/>
          <w:szCs w:val="28"/>
        </w:rPr>
        <w:t>Приложение 1 к решению</w:t>
      </w:r>
    </w:p>
    <w:p w:rsidR="00AB5562" w:rsidRDefault="00AB5562" w:rsidP="00AB5562">
      <w:pPr>
        <w:jc w:val="right"/>
        <w:rPr>
          <w:sz w:val="28"/>
          <w:szCs w:val="28"/>
        </w:rPr>
      </w:pPr>
      <w:r>
        <w:rPr>
          <w:sz w:val="28"/>
          <w:szCs w:val="28"/>
        </w:rPr>
        <w:t xml:space="preserve">Совета Большеаксинского сельского </w:t>
      </w:r>
    </w:p>
    <w:p w:rsidR="00AB5562" w:rsidRDefault="00AB5562" w:rsidP="00AB5562">
      <w:pPr>
        <w:jc w:val="right"/>
        <w:rPr>
          <w:sz w:val="28"/>
          <w:szCs w:val="28"/>
        </w:rPr>
      </w:pPr>
      <w:r>
        <w:rPr>
          <w:sz w:val="28"/>
          <w:szCs w:val="28"/>
        </w:rPr>
        <w:t>поселения от 18.06.2010 г.  № 66/1</w:t>
      </w:r>
    </w:p>
    <w:p w:rsidR="00AB5562" w:rsidRDefault="00AB5562" w:rsidP="00AB5562">
      <w:pPr>
        <w:jc w:val="center"/>
        <w:rPr>
          <w:sz w:val="28"/>
          <w:szCs w:val="28"/>
        </w:rPr>
      </w:pPr>
      <w:r>
        <w:rPr>
          <w:sz w:val="28"/>
          <w:szCs w:val="28"/>
        </w:rPr>
        <w:t>Схема</w:t>
      </w:r>
    </w:p>
    <w:p w:rsidR="00AB5562" w:rsidRDefault="00AB5562" w:rsidP="00AB5562">
      <w:pPr>
        <w:jc w:val="center"/>
        <w:rPr>
          <w:sz w:val="28"/>
          <w:szCs w:val="28"/>
        </w:rPr>
      </w:pPr>
      <w:r>
        <w:rPr>
          <w:sz w:val="28"/>
          <w:szCs w:val="28"/>
        </w:rPr>
        <w:t>одномандатных  избирательных округов по выборам депутатов представительного органа муниципального образования «Большеаксинское сельское поселение»</w:t>
      </w:r>
    </w:p>
    <w:p w:rsidR="00AB5562" w:rsidRDefault="00AB5562" w:rsidP="00AB5562">
      <w:pPr>
        <w:jc w:val="center"/>
        <w:rPr>
          <w:sz w:val="28"/>
          <w:szCs w:val="28"/>
        </w:rPr>
      </w:pPr>
      <w:r>
        <w:rPr>
          <w:sz w:val="28"/>
          <w:szCs w:val="28"/>
        </w:rPr>
        <w:t>(графическое изображение прилагается):</w:t>
      </w:r>
    </w:p>
    <w:p w:rsidR="00AB5562" w:rsidRDefault="00AB5562" w:rsidP="00AB5562">
      <w:pPr>
        <w:jc w:val="both"/>
        <w:rPr>
          <w:b/>
          <w:sz w:val="28"/>
          <w:szCs w:val="28"/>
        </w:rPr>
      </w:pPr>
      <w:r>
        <w:rPr>
          <w:b/>
          <w:sz w:val="28"/>
          <w:szCs w:val="28"/>
        </w:rPr>
        <w:t>Большеаксинский  избирательный округ №1</w:t>
      </w:r>
    </w:p>
    <w:p w:rsidR="00AB5562" w:rsidRDefault="00AB5562" w:rsidP="00AB5562">
      <w:pPr>
        <w:jc w:val="both"/>
        <w:rPr>
          <w:sz w:val="28"/>
          <w:szCs w:val="28"/>
        </w:rPr>
      </w:pPr>
      <w:r>
        <w:rPr>
          <w:sz w:val="28"/>
          <w:szCs w:val="28"/>
        </w:rPr>
        <w:t xml:space="preserve">В избирательный округ входит часть села Большая Акса в границах: улица Пролетарская  дома № 1-43 по нечетной стороне, улица Пролетарская дома № 2-64 по четной стороне </w:t>
      </w:r>
    </w:p>
    <w:p w:rsidR="00AB5562" w:rsidRDefault="00AB5562" w:rsidP="00AB5562">
      <w:pPr>
        <w:jc w:val="both"/>
        <w:rPr>
          <w:sz w:val="28"/>
          <w:szCs w:val="28"/>
        </w:rPr>
      </w:pPr>
      <w:r>
        <w:rPr>
          <w:sz w:val="28"/>
          <w:szCs w:val="28"/>
        </w:rPr>
        <w:t>Число избирателей  - 104</w:t>
      </w:r>
    </w:p>
    <w:p w:rsidR="00AB5562" w:rsidRDefault="00AB5562" w:rsidP="00AB5562">
      <w:pPr>
        <w:jc w:val="both"/>
        <w:rPr>
          <w:b/>
          <w:sz w:val="28"/>
          <w:szCs w:val="28"/>
        </w:rPr>
      </w:pPr>
      <w:r w:rsidRPr="00EF6FBB">
        <w:rPr>
          <w:b/>
          <w:sz w:val="28"/>
          <w:szCs w:val="28"/>
        </w:rPr>
        <w:t>Б</w:t>
      </w:r>
      <w:r>
        <w:rPr>
          <w:b/>
          <w:sz w:val="28"/>
          <w:szCs w:val="28"/>
        </w:rPr>
        <w:t>ольшеаксинский избирательный округ №2</w:t>
      </w:r>
    </w:p>
    <w:p w:rsidR="00AB5562" w:rsidRDefault="00AB5562" w:rsidP="00AB5562">
      <w:pPr>
        <w:jc w:val="both"/>
        <w:rPr>
          <w:sz w:val="28"/>
          <w:szCs w:val="28"/>
        </w:rPr>
      </w:pPr>
      <w:r>
        <w:rPr>
          <w:sz w:val="28"/>
          <w:szCs w:val="28"/>
        </w:rPr>
        <w:t>В избирательный округ входит часть села Большая Акса в границах:</w:t>
      </w:r>
    </w:p>
    <w:p w:rsidR="00AB5562" w:rsidRDefault="00AB5562" w:rsidP="00AB5562">
      <w:pPr>
        <w:jc w:val="both"/>
        <w:rPr>
          <w:sz w:val="28"/>
          <w:szCs w:val="28"/>
        </w:rPr>
      </w:pPr>
      <w:r>
        <w:rPr>
          <w:sz w:val="28"/>
          <w:szCs w:val="28"/>
        </w:rPr>
        <w:t xml:space="preserve">улица Пролетарская дома № 45-57 по  нечетной стороне, улица Пролетарская дома № 66-88 по четной  стороне, </w:t>
      </w:r>
    </w:p>
    <w:p w:rsidR="00AB5562" w:rsidRDefault="00AB5562" w:rsidP="00AB5562">
      <w:pPr>
        <w:jc w:val="both"/>
        <w:rPr>
          <w:sz w:val="28"/>
          <w:szCs w:val="28"/>
        </w:rPr>
      </w:pPr>
      <w:r>
        <w:rPr>
          <w:sz w:val="28"/>
          <w:szCs w:val="28"/>
        </w:rPr>
        <w:t xml:space="preserve">улица Калинина  полностью дома, </w:t>
      </w:r>
    </w:p>
    <w:p w:rsidR="00AB5562" w:rsidRDefault="00AB5562" w:rsidP="00AB5562">
      <w:pPr>
        <w:jc w:val="both"/>
        <w:rPr>
          <w:sz w:val="28"/>
          <w:szCs w:val="28"/>
        </w:rPr>
      </w:pPr>
      <w:r>
        <w:rPr>
          <w:sz w:val="28"/>
          <w:szCs w:val="28"/>
        </w:rPr>
        <w:t xml:space="preserve">улица К.Маркса дома № 56-82 </w:t>
      </w:r>
    </w:p>
    <w:p w:rsidR="00AB5562" w:rsidRDefault="00AB5562" w:rsidP="00AB5562">
      <w:pPr>
        <w:jc w:val="both"/>
        <w:rPr>
          <w:sz w:val="28"/>
          <w:szCs w:val="28"/>
        </w:rPr>
      </w:pPr>
      <w:r>
        <w:rPr>
          <w:sz w:val="28"/>
          <w:szCs w:val="28"/>
        </w:rPr>
        <w:t>Число избирателей  - 103</w:t>
      </w:r>
    </w:p>
    <w:p w:rsidR="00AB5562" w:rsidRDefault="00AB5562" w:rsidP="00AB5562">
      <w:pPr>
        <w:jc w:val="both"/>
        <w:rPr>
          <w:b/>
          <w:sz w:val="28"/>
          <w:szCs w:val="28"/>
        </w:rPr>
      </w:pPr>
      <w:r>
        <w:rPr>
          <w:b/>
          <w:sz w:val="28"/>
          <w:szCs w:val="28"/>
        </w:rPr>
        <w:t>Большеаксинский избирательный округ №3</w:t>
      </w:r>
    </w:p>
    <w:p w:rsidR="00AB5562" w:rsidRDefault="00AB5562" w:rsidP="00AB5562">
      <w:pPr>
        <w:jc w:val="both"/>
        <w:rPr>
          <w:sz w:val="28"/>
          <w:szCs w:val="28"/>
        </w:rPr>
      </w:pPr>
      <w:r>
        <w:rPr>
          <w:sz w:val="28"/>
          <w:szCs w:val="28"/>
        </w:rPr>
        <w:t xml:space="preserve">В избирательный округ входит часть села Большая Акса в границах:  </w:t>
      </w:r>
    </w:p>
    <w:p w:rsidR="00AB5562" w:rsidRDefault="00AB5562" w:rsidP="00AB5562">
      <w:pPr>
        <w:jc w:val="both"/>
        <w:rPr>
          <w:sz w:val="28"/>
          <w:szCs w:val="28"/>
        </w:rPr>
      </w:pPr>
      <w:r>
        <w:rPr>
          <w:sz w:val="28"/>
          <w:szCs w:val="28"/>
        </w:rPr>
        <w:t xml:space="preserve">улица К.Маркса дома №1-55, </w:t>
      </w:r>
    </w:p>
    <w:p w:rsidR="00AB5562" w:rsidRDefault="00AB5562" w:rsidP="00AB5562">
      <w:pPr>
        <w:jc w:val="both"/>
        <w:rPr>
          <w:sz w:val="28"/>
          <w:szCs w:val="28"/>
        </w:rPr>
      </w:pPr>
      <w:r>
        <w:rPr>
          <w:sz w:val="28"/>
          <w:szCs w:val="28"/>
        </w:rPr>
        <w:t>ул</w:t>
      </w:r>
      <w:proofErr w:type="gramStart"/>
      <w:r>
        <w:rPr>
          <w:sz w:val="28"/>
          <w:szCs w:val="28"/>
        </w:rPr>
        <w:t>.П</w:t>
      </w:r>
      <w:proofErr w:type="gramEnd"/>
      <w:r>
        <w:rPr>
          <w:sz w:val="28"/>
          <w:szCs w:val="28"/>
        </w:rPr>
        <w:t xml:space="preserve">ионерская полностью </w:t>
      </w:r>
    </w:p>
    <w:p w:rsidR="00AB5562" w:rsidRDefault="00AB5562" w:rsidP="00AB5562">
      <w:pPr>
        <w:jc w:val="both"/>
        <w:rPr>
          <w:sz w:val="28"/>
          <w:szCs w:val="28"/>
        </w:rPr>
      </w:pPr>
      <w:r>
        <w:rPr>
          <w:sz w:val="28"/>
          <w:szCs w:val="28"/>
        </w:rPr>
        <w:t>Число избирателей  -101</w:t>
      </w:r>
    </w:p>
    <w:p w:rsidR="00AB5562" w:rsidRDefault="00AB5562" w:rsidP="00AB5562">
      <w:pPr>
        <w:jc w:val="both"/>
        <w:rPr>
          <w:b/>
          <w:sz w:val="28"/>
          <w:szCs w:val="28"/>
        </w:rPr>
      </w:pPr>
      <w:r>
        <w:rPr>
          <w:b/>
          <w:sz w:val="28"/>
          <w:szCs w:val="28"/>
        </w:rPr>
        <w:t>Большеаксинский избирательный округ №4</w:t>
      </w:r>
    </w:p>
    <w:p w:rsidR="00AB5562" w:rsidRDefault="00AB5562" w:rsidP="00AB5562">
      <w:pPr>
        <w:jc w:val="both"/>
        <w:rPr>
          <w:sz w:val="28"/>
          <w:szCs w:val="28"/>
        </w:rPr>
      </w:pPr>
      <w:r>
        <w:rPr>
          <w:sz w:val="28"/>
          <w:szCs w:val="28"/>
        </w:rPr>
        <w:t>В избирательный округ входит часть села Большая Акса в границах: улица Советская полностью,</w:t>
      </w:r>
    </w:p>
    <w:p w:rsidR="00AB5562" w:rsidRDefault="00AB5562" w:rsidP="00AB5562">
      <w:pPr>
        <w:jc w:val="both"/>
        <w:rPr>
          <w:sz w:val="28"/>
          <w:szCs w:val="28"/>
        </w:rPr>
      </w:pPr>
      <w:r>
        <w:rPr>
          <w:sz w:val="28"/>
          <w:szCs w:val="28"/>
        </w:rPr>
        <w:t>улица Мира полностью,</w:t>
      </w:r>
    </w:p>
    <w:p w:rsidR="00AB5562" w:rsidRDefault="00AB5562" w:rsidP="00AB5562">
      <w:pPr>
        <w:jc w:val="both"/>
        <w:rPr>
          <w:sz w:val="28"/>
          <w:szCs w:val="28"/>
        </w:rPr>
      </w:pPr>
      <w:r>
        <w:rPr>
          <w:sz w:val="28"/>
          <w:szCs w:val="28"/>
        </w:rPr>
        <w:t>улица Комсомольская полностью,</w:t>
      </w:r>
    </w:p>
    <w:p w:rsidR="00AB5562" w:rsidRDefault="00AB5562" w:rsidP="00AB5562">
      <w:pPr>
        <w:jc w:val="both"/>
        <w:rPr>
          <w:sz w:val="28"/>
          <w:szCs w:val="28"/>
        </w:rPr>
      </w:pPr>
      <w:r>
        <w:rPr>
          <w:sz w:val="28"/>
          <w:szCs w:val="28"/>
        </w:rPr>
        <w:t>улица Октябрьская дома № 1-61 по нечетной стороне, дома № 2-54 по четной стороне</w:t>
      </w:r>
    </w:p>
    <w:p w:rsidR="00AB5562" w:rsidRDefault="00AB5562" w:rsidP="00AB5562">
      <w:pPr>
        <w:jc w:val="both"/>
        <w:rPr>
          <w:sz w:val="28"/>
          <w:szCs w:val="28"/>
        </w:rPr>
      </w:pPr>
      <w:r>
        <w:rPr>
          <w:sz w:val="28"/>
          <w:szCs w:val="28"/>
        </w:rPr>
        <w:t>Число избирателей –106</w:t>
      </w:r>
    </w:p>
    <w:p w:rsidR="00AB5562" w:rsidRDefault="00AB5562" w:rsidP="00AB5562">
      <w:pPr>
        <w:jc w:val="both"/>
        <w:rPr>
          <w:b/>
          <w:sz w:val="28"/>
          <w:szCs w:val="28"/>
        </w:rPr>
      </w:pPr>
      <w:r>
        <w:rPr>
          <w:b/>
          <w:sz w:val="28"/>
          <w:szCs w:val="28"/>
        </w:rPr>
        <w:t>Большеаксинский избирательный округ №5</w:t>
      </w:r>
    </w:p>
    <w:p w:rsidR="00AB5562" w:rsidRDefault="00AB5562" w:rsidP="00AB5562">
      <w:pPr>
        <w:jc w:val="both"/>
        <w:rPr>
          <w:sz w:val="28"/>
          <w:szCs w:val="28"/>
        </w:rPr>
      </w:pPr>
      <w:r>
        <w:rPr>
          <w:sz w:val="28"/>
          <w:szCs w:val="28"/>
        </w:rPr>
        <w:t xml:space="preserve">В избирательный округ входит часть села Большая Акса в границах: улица Горького полностью, </w:t>
      </w:r>
    </w:p>
    <w:p w:rsidR="00AB5562" w:rsidRDefault="00AB5562" w:rsidP="00AB5562">
      <w:pPr>
        <w:jc w:val="both"/>
        <w:rPr>
          <w:sz w:val="28"/>
          <w:szCs w:val="28"/>
        </w:rPr>
      </w:pPr>
      <w:r>
        <w:rPr>
          <w:sz w:val="28"/>
          <w:szCs w:val="28"/>
        </w:rPr>
        <w:lastRenderedPageBreak/>
        <w:t xml:space="preserve">улица Октябрьская дома № 56-84 по четной стороне, улица Октябрьская дома № 63-89 по нечетной стороне, </w:t>
      </w:r>
    </w:p>
    <w:p w:rsidR="00AB5562" w:rsidRDefault="00AB5562" w:rsidP="00AB5562">
      <w:pPr>
        <w:jc w:val="both"/>
        <w:rPr>
          <w:sz w:val="28"/>
          <w:szCs w:val="28"/>
        </w:rPr>
      </w:pPr>
      <w:r>
        <w:rPr>
          <w:sz w:val="28"/>
          <w:szCs w:val="28"/>
        </w:rPr>
        <w:t>улица Ленина дома № 49-75 по нечетной стороне, дома № 70-94 по четной стороне</w:t>
      </w:r>
    </w:p>
    <w:p w:rsidR="00AB5562" w:rsidRDefault="00AB5562" w:rsidP="00AB5562">
      <w:pPr>
        <w:jc w:val="both"/>
        <w:rPr>
          <w:sz w:val="28"/>
          <w:szCs w:val="28"/>
        </w:rPr>
      </w:pPr>
      <w:r>
        <w:rPr>
          <w:sz w:val="28"/>
          <w:szCs w:val="28"/>
        </w:rPr>
        <w:t>Число избирателей –109</w:t>
      </w:r>
    </w:p>
    <w:p w:rsidR="00AB5562" w:rsidRDefault="00AB5562" w:rsidP="00AB5562">
      <w:pPr>
        <w:jc w:val="both"/>
        <w:rPr>
          <w:b/>
          <w:sz w:val="28"/>
          <w:szCs w:val="28"/>
        </w:rPr>
      </w:pPr>
      <w:r>
        <w:rPr>
          <w:b/>
          <w:sz w:val="28"/>
          <w:szCs w:val="28"/>
        </w:rPr>
        <w:t>Большеаксинский избирательный участок №6</w:t>
      </w:r>
    </w:p>
    <w:p w:rsidR="00AB5562" w:rsidRDefault="00AB5562" w:rsidP="00AB5562">
      <w:pPr>
        <w:jc w:val="both"/>
        <w:rPr>
          <w:sz w:val="28"/>
          <w:szCs w:val="28"/>
        </w:rPr>
      </w:pPr>
      <w:r>
        <w:rPr>
          <w:sz w:val="28"/>
          <w:szCs w:val="28"/>
        </w:rPr>
        <w:t xml:space="preserve">В избирательный округ входит  часть села Большая Акса  в границах:  улица Ленина дома № 1-29 по нечетной стороне, улица Ленина дома № 2-50 по четной стороне, </w:t>
      </w:r>
    </w:p>
    <w:p w:rsidR="00AB5562" w:rsidRDefault="00AB5562" w:rsidP="00AB5562">
      <w:pPr>
        <w:jc w:val="both"/>
        <w:rPr>
          <w:sz w:val="28"/>
          <w:szCs w:val="28"/>
        </w:rPr>
      </w:pPr>
      <w:r>
        <w:rPr>
          <w:sz w:val="28"/>
          <w:szCs w:val="28"/>
        </w:rPr>
        <w:t xml:space="preserve">Улица Кирова полностью, </w:t>
      </w:r>
    </w:p>
    <w:p w:rsidR="00AB5562" w:rsidRDefault="00AB5562" w:rsidP="00AB5562">
      <w:pPr>
        <w:jc w:val="both"/>
        <w:rPr>
          <w:sz w:val="28"/>
          <w:szCs w:val="28"/>
        </w:rPr>
      </w:pPr>
      <w:r>
        <w:rPr>
          <w:sz w:val="28"/>
          <w:szCs w:val="28"/>
        </w:rPr>
        <w:t xml:space="preserve">ул. Толстого полностью, </w:t>
      </w:r>
    </w:p>
    <w:p w:rsidR="00AB5562" w:rsidRDefault="00AB5562" w:rsidP="00AB5562">
      <w:pPr>
        <w:jc w:val="both"/>
        <w:rPr>
          <w:sz w:val="28"/>
          <w:szCs w:val="28"/>
        </w:rPr>
      </w:pPr>
      <w:r>
        <w:rPr>
          <w:sz w:val="28"/>
          <w:szCs w:val="28"/>
        </w:rPr>
        <w:t>ул. Лермонтова полностью,</w:t>
      </w:r>
    </w:p>
    <w:p w:rsidR="00AB5562" w:rsidRDefault="00AB5562" w:rsidP="00AB5562">
      <w:pPr>
        <w:jc w:val="both"/>
        <w:rPr>
          <w:sz w:val="28"/>
          <w:szCs w:val="28"/>
        </w:rPr>
      </w:pPr>
      <w:r>
        <w:rPr>
          <w:sz w:val="28"/>
          <w:szCs w:val="28"/>
        </w:rPr>
        <w:t>Число избирателей –109</w:t>
      </w:r>
    </w:p>
    <w:p w:rsidR="00AB5562" w:rsidRDefault="00AB5562" w:rsidP="00AB5562">
      <w:pPr>
        <w:jc w:val="both"/>
        <w:rPr>
          <w:b/>
          <w:sz w:val="28"/>
          <w:szCs w:val="28"/>
        </w:rPr>
      </w:pPr>
      <w:r>
        <w:rPr>
          <w:b/>
          <w:sz w:val="28"/>
          <w:szCs w:val="28"/>
        </w:rPr>
        <w:t>Чувашско-Безднинский избирательный округ №7</w:t>
      </w:r>
    </w:p>
    <w:p w:rsidR="00AB5562" w:rsidRDefault="00AB5562" w:rsidP="00AB5562">
      <w:pPr>
        <w:jc w:val="both"/>
        <w:rPr>
          <w:sz w:val="28"/>
          <w:szCs w:val="28"/>
        </w:rPr>
      </w:pPr>
      <w:r>
        <w:rPr>
          <w:sz w:val="28"/>
          <w:szCs w:val="28"/>
        </w:rPr>
        <w:t>В избирательный округ входит часть села Чувашская Бездна в границах: улица Московская  дома № 2-40 по четной стороне, улица Московская дома № 3-37 по нечетной стороне,</w:t>
      </w:r>
    </w:p>
    <w:p w:rsidR="00AB5562" w:rsidRDefault="00AB5562" w:rsidP="00AB5562">
      <w:pPr>
        <w:jc w:val="both"/>
        <w:rPr>
          <w:sz w:val="28"/>
          <w:szCs w:val="28"/>
        </w:rPr>
      </w:pPr>
      <w:r>
        <w:rPr>
          <w:sz w:val="28"/>
          <w:szCs w:val="28"/>
        </w:rPr>
        <w:t xml:space="preserve">переулок Колхозный полностью,  </w:t>
      </w:r>
    </w:p>
    <w:p w:rsidR="00AB5562" w:rsidRDefault="00AB5562" w:rsidP="00AB5562">
      <w:pPr>
        <w:jc w:val="both"/>
        <w:rPr>
          <w:sz w:val="28"/>
          <w:szCs w:val="28"/>
        </w:rPr>
      </w:pPr>
      <w:r>
        <w:rPr>
          <w:sz w:val="28"/>
          <w:szCs w:val="28"/>
        </w:rPr>
        <w:t>улица Лесная</w:t>
      </w:r>
      <w:r w:rsidRPr="00941EAE">
        <w:rPr>
          <w:sz w:val="28"/>
          <w:szCs w:val="28"/>
        </w:rPr>
        <w:t xml:space="preserve"> </w:t>
      </w:r>
      <w:r>
        <w:rPr>
          <w:sz w:val="28"/>
          <w:szCs w:val="28"/>
        </w:rPr>
        <w:t xml:space="preserve">(Дрожжановское участковое лесничество)  полностью,  </w:t>
      </w:r>
    </w:p>
    <w:p w:rsidR="00AB5562" w:rsidRDefault="00AB5562" w:rsidP="00AB5562">
      <w:pPr>
        <w:jc w:val="both"/>
        <w:rPr>
          <w:sz w:val="28"/>
          <w:szCs w:val="28"/>
        </w:rPr>
      </w:pPr>
      <w:r>
        <w:rPr>
          <w:sz w:val="28"/>
          <w:szCs w:val="28"/>
        </w:rPr>
        <w:t>часть села Большая Акса в границах: улица Ленина дома № 31-47 по нечетной стороне, улица Ленина дома № 52-68 по четной стороне</w:t>
      </w:r>
    </w:p>
    <w:p w:rsidR="00AB5562" w:rsidRDefault="00AB5562" w:rsidP="00AB5562">
      <w:pPr>
        <w:jc w:val="both"/>
        <w:rPr>
          <w:sz w:val="28"/>
          <w:szCs w:val="28"/>
        </w:rPr>
      </w:pPr>
      <w:r>
        <w:rPr>
          <w:sz w:val="28"/>
          <w:szCs w:val="28"/>
        </w:rPr>
        <w:t>Число избирателей –97</w:t>
      </w:r>
    </w:p>
    <w:p w:rsidR="00AB5562" w:rsidRDefault="00AB5562" w:rsidP="00AB5562">
      <w:pPr>
        <w:jc w:val="both"/>
        <w:rPr>
          <w:b/>
          <w:sz w:val="28"/>
          <w:szCs w:val="28"/>
        </w:rPr>
      </w:pPr>
      <w:r>
        <w:rPr>
          <w:b/>
          <w:sz w:val="28"/>
          <w:szCs w:val="28"/>
        </w:rPr>
        <w:t>Чувашско-Безднинский избирательный округ №8</w:t>
      </w:r>
    </w:p>
    <w:p w:rsidR="00AB5562" w:rsidRDefault="00AB5562" w:rsidP="00AB5562">
      <w:pPr>
        <w:jc w:val="both"/>
        <w:rPr>
          <w:sz w:val="28"/>
          <w:szCs w:val="28"/>
        </w:rPr>
      </w:pPr>
      <w:r>
        <w:rPr>
          <w:sz w:val="28"/>
          <w:szCs w:val="28"/>
        </w:rPr>
        <w:t xml:space="preserve">В избирательный округ входит часть села Чувашская Бездна в границах: улица К. Маркса дома № 1-48,  </w:t>
      </w:r>
    </w:p>
    <w:p w:rsidR="00AB5562" w:rsidRDefault="00AB5562" w:rsidP="00AB5562">
      <w:pPr>
        <w:jc w:val="both"/>
        <w:rPr>
          <w:sz w:val="28"/>
          <w:szCs w:val="28"/>
        </w:rPr>
      </w:pPr>
      <w:r>
        <w:rPr>
          <w:sz w:val="28"/>
          <w:szCs w:val="28"/>
        </w:rPr>
        <w:t>улица Московская дома 39-57 по нечетной стороне, 42-60 по четной стороне</w:t>
      </w:r>
    </w:p>
    <w:p w:rsidR="00AB5562" w:rsidRDefault="00AB5562" w:rsidP="00AB5562">
      <w:pPr>
        <w:jc w:val="both"/>
        <w:rPr>
          <w:sz w:val="28"/>
          <w:szCs w:val="28"/>
        </w:rPr>
      </w:pPr>
      <w:r>
        <w:rPr>
          <w:sz w:val="28"/>
          <w:szCs w:val="28"/>
        </w:rPr>
        <w:t>Число избирателей –95</w:t>
      </w:r>
    </w:p>
    <w:p w:rsidR="00AB5562" w:rsidRDefault="00AB5562" w:rsidP="00AB5562">
      <w:pPr>
        <w:jc w:val="both"/>
        <w:rPr>
          <w:b/>
          <w:sz w:val="28"/>
          <w:szCs w:val="28"/>
        </w:rPr>
      </w:pPr>
      <w:r>
        <w:rPr>
          <w:b/>
          <w:sz w:val="28"/>
          <w:szCs w:val="28"/>
        </w:rPr>
        <w:t>Чувашско-Безднинский избирательный округ №9</w:t>
      </w:r>
    </w:p>
    <w:p w:rsidR="00AB5562" w:rsidRDefault="00AB5562" w:rsidP="00AB5562">
      <w:pPr>
        <w:jc w:val="both"/>
        <w:rPr>
          <w:sz w:val="28"/>
          <w:szCs w:val="28"/>
        </w:rPr>
      </w:pPr>
      <w:r>
        <w:rPr>
          <w:sz w:val="28"/>
          <w:szCs w:val="28"/>
        </w:rPr>
        <w:t>В избирательный округ входит часть села Чувашская Бездна в границах: улица 1 Мая полностью,</w:t>
      </w:r>
    </w:p>
    <w:p w:rsidR="00AB5562" w:rsidRDefault="00AB5562" w:rsidP="00AB5562">
      <w:pPr>
        <w:jc w:val="both"/>
        <w:rPr>
          <w:sz w:val="28"/>
          <w:szCs w:val="28"/>
        </w:rPr>
      </w:pPr>
      <w:r>
        <w:rPr>
          <w:sz w:val="28"/>
          <w:szCs w:val="28"/>
        </w:rPr>
        <w:t>Улица К.Маркса дома № 50-54 по четной стороне</w:t>
      </w:r>
    </w:p>
    <w:p w:rsidR="00AB5562" w:rsidRDefault="00AB5562" w:rsidP="00AB5562">
      <w:pPr>
        <w:jc w:val="both"/>
        <w:rPr>
          <w:sz w:val="28"/>
          <w:szCs w:val="28"/>
        </w:rPr>
      </w:pPr>
      <w:r>
        <w:rPr>
          <w:sz w:val="28"/>
          <w:szCs w:val="28"/>
        </w:rPr>
        <w:t>Число избирателей –92</w:t>
      </w:r>
    </w:p>
    <w:p w:rsidR="00AB5562" w:rsidRDefault="00AB5562" w:rsidP="00AB5562">
      <w:pPr>
        <w:jc w:val="both"/>
        <w:rPr>
          <w:b/>
          <w:sz w:val="28"/>
          <w:szCs w:val="28"/>
        </w:rPr>
      </w:pPr>
      <w:r>
        <w:rPr>
          <w:b/>
          <w:sz w:val="28"/>
          <w:szCs w:val="28"/>
        </w:rPr>
        <w:t>Чувашско-Безднинский избирательный округ №10</w:t>
      </w:r>
    </w:p>
    <w:p w:rsidR="00AB5562" w:rsidRDefault="00AB5562" w:rsidP="00AB5562">
      <w:pPr>
        <w:jc w:val="both"/>
        <w:rPr>
          <w:sz w:val="28"/>
          <w:szCs w:val="28"/>
        </w:rPr>
      </w:pPr>
      <w:r>
        <w:rPr>
          <w:sz w:val="28"/>
          <w:szCs w:val="28"/>
        </w:rPr>
        <w:t xml:space="preserve">В избирательный округ входит часть села Чувашская Бездна в границах: улица Фрунзе  полностью, </w:t>
      </w:r>
    </w:p>
    <w:p w:rsidR="00AB5562" w:rsidRDefault="00AB5562" w:rsidP="00AB5562">
      <w:pPr>
        <w:jc w:val="both"/>
        <w:rPr>
          <w:sz w:val="28"/>
          <w:szCs w:val="28"/>
        </w:rPr>
      </w:pPr>
      <w:r>
        <w:rPr>
          <w:sz w:val="28"/>
          <w:szCs w:val="28"/>
        </w:rPr>
        <w:t xml:space="preserve">улица Чапаева полностью, </w:t>
      </w:r>
    </w:p>
    <w:p w:rsidR="00AB5562" w:rsidRDefault="00AB5562" w:rsidP="00AB5562">
      <w:pPr>
        <w:jc w:val="both"/>
        <w:rPr>
          <w:sz w:val="28"/>
          <w:szCs w:val="28"/>
        </w:rPr>
      </w:pPr>
      <w:r>
        <w:rPr>
          <w:sz w:val="28"/>
          <w:szCs w:val="28"/>
        </w:rPr>
        <w:t>улица Заря полностью,</w:t>
      </w:r>
    </w:p>
    <w:p w:rsidR="00AB5562" w:rsidRDefault="00AB5562" w:rsidP="00AB5562">
      <w:pPr>
        <w:jc w:val="both"/>
        <w:rPr>
          <w:sz w:val="28"/>
          <w:szCs w:val="28"/>
        </w:rPr>
      </w:pPr>
      <w:r>
        <w:rPr>
          <w:sz w:val="28"/>
          <w:szCs w:val="28"/>
        </w:rPr>
        <w:t>улица Горького полностью,</w:t>
      </w:r>
    </w:p>
    <w:p w:rsidR="00AB5562" w:rsidRDefault="00AB5562" w:rsidP="00AB5562">
      <w:pPr>
        <w:jc w:val="both"/>
        <w:rPr>
          <w:sz w:val="28"/>
          <w:szCs w:val="28"/>
        </w:rPr>
      </w:pPr>
      <w:r>
        <w:rPr>
          <w:sz w:val="28"/>
          <w:szCs w:val="28"/>
        </w:rPr>
        <w:t xml:space="preserve">улица Московская дома № 62-80 по четной стороне </w:t>
      </w:r>
    </w:p>
    <w:p w:rsidR="00AB5562" w:rsidRDefault="00AB5562" w:rsidP="00AB5562">
      <w:pPr>
        <w:jc w:val="both"/>
        <w:rPr>
          <w:sz w:val="28"/>
          <w:szCs w:val="28"/>
        </w:rPr>
      </w:pPr>
      <w:r>
        <w:rPr>
          <w:sz w:val="28"/>
          <w:szCs w:val="28"/>
        </w:rPr>
        <w:t>Число избирателей –94</w:t>
      </w:r>
    </w:p>
    <w:p w:rsidR="00AB5562" w:rsidRDefault="00AB5562" w:rsidP="00AB5562">
      <w:pPr>
        <w:jc w:val="both"/>
        <w:rPr>
          <w:sz w:val="28"/>
          <w:szCs w:val="28"/>
        </w:rPr>
      </w:pPr>
      <w:r>
        <w:rPr>
          <w:sz w:val="28"/>
          <w:szCs w:val="28"/>
        </w:rPr>
        <w:t>Всего избирателей- 1010</w:t>
      </w:r>
    </w:p>
    <w:p w:rsidR="00AB5562" w:rsidRDefault="00AB5562" w:rsidP="00AB5562">
      <w:pPr>
        <w:jc w:val="both"/>
        <w:rPr>
          <w:sz w:val="28"/>
          <w:szCs w:val="28"/>
        </w:rPr>
      </w:pPr>
    </w:p>
    <w:p w:rsidR="00AB5562" w:rsidRDefault="00AB5562" w:rsidP="00AB5562">
      <w:pPr>
        <w:jc w:val="both"/>
        <w:rPr>
          <w:sz w:val="28"/>
          <w:szCs w:val="28"/>
        </w:rPr>
      </w:pPr>
      <w:r>
        <w:rPr>
          <w:sz w:val="28"/>
          <w:szCs w:val="28"/>
        </w:rPr>
        <w:t>Глава Большеаксинского</w:t>
      </w:r>
    </w:p>
    <w:p w:rsidR="00AB5562" w:rsidRDefault="00AB5562" w:rsidP="00AB5562">
      <w:pPr>
        <w:jc w:val="both"/>
        <w:rPr>
          <w:sz w:val="28"/>
          <w:szCs w:val="28"/>
        </w:rPr>
      </w:pPr>
      <w:r>
        <w:rPr>
          <w:sz w:val="28"/>
          <w:szCs w:val="28"/>
        </w:rPr>
        <w:t>сельского поселения:                                      И.А. Квасова</w:t>
      </w:r>
    </w:p>
    <w:p w:rsidR="00AB5562" w:rsidRDefault="00AB5562" w:rsidP="00AB5562">
      <w:pPr>
        <w:jc w:val="center"/>
        <w:rPr>
          <w:sz w:val="28"/>
        </w:rPr>
      </w:pPr>
      <w:r>
        <w:rPr>
          <w:sz w:val="28"/>
        </w:rPr>
        <w:t>Совет</w:t>
      </w:r>
    </w:p>
    <w:p w:rsidR="00AB5562" w:rsidRDefault="00AB5562" w:rsidP="00AB5562">
      <w:pPr>
        <w:jc w:val="center"/>
        <w:rPr>
          <w:sz w:val="28"/>
          <w:szCs w:val="28"/>
        </w:rPr>
      </w:pPr>
      <w:r>
        <w:rPr>
          <w:sz w:val="28"/>
          <w:szCs w:val="28"/>
        </w:rPr>
        <w:lastRenderedPageBreak/>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b/>
          <w:sz w:val="28"/>
          <w:lang w:eastAsia="ar-SA"/>
        </w:rPr>
      </w:pPr>
    </w:p>
    <w:p w:rsidR="00AB5562" w:rsidRDefault="00AB5562" w:rsidP="00AB5562">
      <w:pPr>
        <w:jc w:val="center"/>
        <w:rPr>
          <w:b/>
          <w:sz w:val="28"/>
        </w:rPr>
      </w:pPr>
    </w:p>
    <w:p w:rsidR="00AB5562" w:rsidRDefault="00AB5562" w:rsidP="00AB5562">
      <w:pPr>
        <w:pStyle w:val="a3"/>
        <w:spacing w:before="0" w:after="0"/>
      </w:pPr>
      <w:r>
        <w:t xml:space="preserve">             18 июня 2010  года                                                                     № 66/2</w:t>
      </w:r>
    </w:p>
    <w:p w:rsidR="00AB5562" w:rsidRDefault="00AB5562" w:rsidP="00AB5562">
      <w:pPr>
        <w:pStyle w:val="a4"/>
      </w:pPr>
    </w:p>
    <w:p w:rsidR="00AB5562" w:rsidRDefault="00AB5562" w:rsidP="00AB5562">
      <w:pPr>
        <w:pStyle w:val="a4"/>
      </w:pPr>
    </w:p>
    <w:p w:rsidR="00AB5562" w:rsidRDefault="00AB5562" w:rsidP="00AB5562">
      <w:pPr>
        <w:pStyle w:val="a4"/>
      </w:pPr>
      <w:r>
        <w:t xml:space="preserve">         О соблюдении мер пожарной безопасности  </w:t>
      </w:r>
    </w:p>
    <w:p w:rsidR="00AB5562" w:rsidRDefault="00AB5562" w:rsidP="00AB5562">
      <w:pPr>
        <w:pStyle w:val="a4"/>
      </w:pPr>
      <w:r>
        <w:t xml:space="preserve">      на территории Большеаксинского </w:t>
      </w:r>
      <w:proofErr w:type="gramStart"/>
      <w:r>
        <w:t>сельского</w:t>
      </w:r>
      <w:proofErr w:type="gramEnd"/>
      <w:r>
        <w:t xml:space="preserve"> </w:t>
      </w:r>
    </w:p>
    <w:p w:rsidR="00AB5562" w:rsidRDefault="00AB5562" w:rsidP="00AB5562">
      <w:pPr>
        <w:pStyle w:val="a4"/>
      </w:pPr>
      <w:r>
        <w:t xml:space="preserve">      поселения</w:t>
      </w:r>
    </w:p>
    <w:p w:rsidR="00AB5562" w:rsidRDefault="00AB5562" w:rsidP="00AB5562">
      <w:pPr>
        <w:pStyle w:val="a4"/>
      </w:pPr>
    </w:p>
    <w:p w:rsidR="00AB5562" w:rsidRDefault="00AB5562" w:rsidP="00AB5562">
      <w:pPr>
        <w:pStyle w:val="a4"/>
      </w:pPr>
      <w:r>
        <w:t xml:space="preserve">       Совет Большеаксинского сельского поселения Дрожжановского муниципального района Республики Татарстан</w:t>
      </w:r>
    </w:p>
    <w:p w:rsidR="00AB5562" w:rsidRDefault="00AB5562" w:rsidP="00AB5562">
      <w:pPr>
        <w:pStyle w:val="a4"/>
        <w:jc w:val="center"/>
      </w:pPr>
      <w:r>
        <w:t>РЕШИЛ:</w:t>
      </w:r>
    </w:p>
    <w:p w:rsidR="00AB5562" w:rsidRDefault="00AB5562" w:rsidP="00AB5562">
      <w:pPr>
        <w:pStyle w:val="a4"/>
        <w:numPr>
          <w:ilvl w:val="0"/>
          <w:numId w:val="7"/>
        </w:numPr>
      </w:pPr>
      <w:r>
        <w:t>Информацию Главы Большеаксинского сельского о соблюдении мер пожарной безопасности на территории Большеаксинского сельского поселения принять к сведению.</w:t>
      </w:r>
    </w:p>
    <w:p w:rsidR="00AB5562" w:rsidRDefault="00AB5562" w:rsidP="00AB5562">
      <w:pPr>
        <w:pStyle w:val="a4"/>
        <w:numPr>
          <w:ilvl w:val="0"/>
          <w:numId w:val="7"/>
        </w:numPr>
      </w:pPr>
      <w:r>
        <w:t>Просить руководителей организаций и учреждений, находящихся  на территории Большеаксинского сельского поселения строго соблюдать меры пожарной безопасности, организовать круглосуточное дежурство в пожароопасный период.</w:t>
      </w:r>
    </w:p>
    <w:p w:rsidR="00AB5562" w:rsidRDefault="00AB5562" w:rsidP="00AB5562">
      <w:pPr>
        <w:pStyle w:val="a4"/>
        <w:numPr>
          <w:ilvl w:val="0"/>
          <w:numId w:val="7"/>
        </w:numPr>
      </w:pPr>
      <w:r>
        <w:t xml:space="preserve">Оповестить  население Большеаксинского сельского поселения о запрещении сжигания мусора, сухой травы, курения в неустановленных местах, посещения лесных массивов.   </w:t>
      </w:r>
    </w:p>
    <w:p w:rsidR="00AB5562" w:rsidRDefault="00AB5562" w:rsidP="00AB5562">
      <w:pPr>
        <w:pStyle w:val="a4"/>
      </w:pPr>
    </w:p>
    <w:p w:rsidR="00AB5562" w:rsidRDefault="00AB5562" w:rsidP="00AB5562">
      <w:pPr>
        <w:pStyle w:val="a4"/>
      </w:pPr>
    </w:p>
    <w:p w:rsidR="00AB5562" w:rsidRDefault="00AB5562" w:rsidP="00AB5562">
      <w:pPr>
        <w:pStyle w:val="a4"/>
        <w:jc w:val="left"/>
      </w:pPr>
      <w:r>
        <w:t>Глава Большеаксинского</w:t>
      </w:r>
    </w:p>
    <w:p w:rsidR="00AB5562" w:rsidRDefault="00AB5562" w:rsidP="00AB5562">
      <w:pPr>
        <w:pStyle w:val="a4"/>
        <w:jc w:val="left"/>
      </w:pPr>
      <w:r>
        <w:t xml:space="preserve"> сельского поселения:                                                  И.А. Квасова                   </w:t>
      </w:r>
    </w:p>
    <w:p w:rsidR="00AB5562" w:rsidRDefault="00AB5562" w:rsidP="00AB5562">
      <w:pPr>
        <w:pStyle w:val="a4"/>
        <w:ind w:left="150"/>
        <w:jc w:val="left"/>
      </w:pPr>
    </w:p>
    <w:p w:rsidR="00AB5562" w:rsidRDefault="00AB5562" w:rsidP="00AB5562">
      <w:pP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lastRenderedPageBreak/>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12  июля 2010 года                                                                                № 67/1</w:t>
      </w:r>
    </w:p>
    <w:p w:rsidR="00AB5562" w:rsidRDefault="00AB5562" w:rsidP="00AB5562">
      <w:pPr>
        <w:jc w:val="both"/>
        <w:rPr>
          <w:sz w:val="28"/>
          <w:szCs w:val="28"/>
        </w:rPr>
      </w:pPr>
    </w:p>
    <w:p w:rsidR="00AB5562" w:rsidRDefault="00AB5562" w:rsidP="00AB5562">
      <w:pPr>
        <w:jc w:val="both"/>
        <w:rPr>
          <w:sz w:val="28"/>
          <w:szCs w:val="28"/>
        </w:rPr>
      </w:pPr>
    </w:p>
    <w:p w:rsidR="00AB5562" w:rsidRDefault="00AB5562" w:rsidP="00AB5562">
      <w:pPr>
        <w:ind w:firstLine="708"/>
        <w:rPr>
          <w:sz w:val="28"/>
          <w:szCs w:val="28"/>
        </w:rPr>
      </w:pPr>
      <w:r>
        <w:rPr>
          <w:sz w:val="28"/>
          <w:szCs w:val="28"/>
        </w:rPr>
        <w:t>О назначении выборов   депутатов    Совета</w:t>
      </w:r>
    </w:p>
    <w:p w:rsidR="00AB5562" w:rsidRDefault="00AB5562" w:rsidP="00AB5562">
      <w:pPr>
        <w:ind w:firstLine="708"/>
        <w:rPr>
          <w:sz w:val="28"/>
          <w:szCs w:val="28"/>
        </w:rPr>
      </w:pPr>
      <w:r>
        <w:rPr>
          <w:sz w:val="28"/>
          <w:szCs w:val="28"/>
        </w:rPr>
        <w:t>Большеаксинского  сельского поселения</w:t>
      </w:r>
    </w:p>
    <w:p w:rsidR="00AB5562" w:rsidRDefault="00AB5562" w:rsidP="00AB5562">
      <w:pPr>
        <w:ind w:firstLine="708"/>
        <w:rPr>
          <w:sz w:val="28"/>
          <w:szCs w:val="28"/>
        </w:rPr>
      </w:pPr>
    </w:p>
    <w:p w:rsidR="00AB5562" w:rsidRDefault="00AB5562" w:rsidP="00AB5562">
      <w:pPr>
        <w:spacing w:line="360" w:lineRule="auto"/>
        <w:jc w:val="both"/>
        <w:rPr>
          <w:sz w:val="28"/>
          <w:szCs w:val="28"/>
        </w:rPr>
      </w:pPr>
      <w:r>
        <w:rPr>
          <w:sz w:val="28"/>
          <w:szCs w:val="28"/>
        </w:rPr>
        <w:t xml:space="preserve">          В соответствии с частью 1 статьи 105 Избирательного кодекса Республики Татарстан Совет Большеаксинского  сельского  поселения Дрожжановского муниципального района Республики Татарстан  </w:t>
      </w:r>
      <w:proofErr w:type="gramStart"/>
      <w:r>
        <w:rPr>
          <w:sz w:val="28"/>
          <w:szCs w:val="28"/>
        </w:rPr>
        <w:t>Р</w:t>
      </w:r>
      <w:proofErr w:type="gramEnd"/>
      <w:r>
        <w:rPr>
          <w:sz w:val="28"/>
          <w:szCs w:val="28"/>
        </w:rPr>
        <w:t xml:space="preserve"> Е Ш И Л: </w:t>
      </w:r>
    </w:p>
    <w:p w:rsidR="00AB5562" w:rsidRDefault="00AB5562" w:rsidP="00AB5562">
      <w:pPr>
        <w:spacing w:line="360" w:lineRule="auto"/>
        <w:ind w:firstLine="708"/>
        <w:jc w:val="both"/>
        <w:rPr>
          <w:sz w:val="28"/>
          <w:szCs w:val="28"/>
        </w:rPr>
      </w:pPr>
      <w:r>
        <w:rPr>
          <w:sz w:val="28"/>
          <w:szCs w:val="28"/>
        </w:rPr>
        <w:t>1. Назначить выборы депутатов Совета Большеаксинского сельского поселения Дрожжановского муниципального района Республики Татарстан на 10 октября 2010 года.</w:t>
      </w:r>
    </w:p>
    <w:p w:rsidR="00AB5562" w:rsidRDefault="00AB5562" w:rsidP="00AB5562">
      <w:pPr>
        <w:spacing w:line="360" w:lineRule="auto"/>
        <w:ind w:firstLine="708"/>
        <w:jc w:val="both"/>
        <w:rPr>
          <w:sz w:val="28"/>
          <w:szCs w:val="28"/>
        </w:rPr>
      </w:pPr>
      <w:r>
        <w:rPr>
          <w:sz w:val="28"/>
          <w:szCs w:val="28"/>
        </w:rPr>
        <w:t>2.Опубликовать настоящее решение в районной газете «Туган як» Дрожжановского района».</w:t>
      </w:r>
    </w:p>
    <w:p w:rsidR="00AB5562" w:rsidRDefault="00AB5562" w:rsidP="00AB5562">
      <w:pPr>
        <w:spacing w:line="360" w:lineRule="auto"/>
        <w:ind w:firstLine="708"/>
        <w:jc w:val="both"/>
        <w:rPr>
          <w:sz w:val="28"/>
          <w:szCs w:val="28"/>
        </w:rPr>
      </w:pPr>
    </w:p>
    <w:p w:rsidR="00AB5562" w:rsidRDefault="00AB5562" w:rsidP="00AB5562">
      <w:pPr>
        <w:spacing w:line="360" w:lineRule="auto"/>
        <w:jc w:val="both"/>
        <w:rPr>
          <w:sz w:val="28"/>
          <w:szCs w:val="28"/>
        </w:rPr>
      </w:pPr>
      <w:r>
        <w:rPr>
          <w:sz w:val="28"/>
          <w:szCs w:val="28"/>
        </w:rPr>
        <w:t>Глава Большеаксинского</w:t>
      </w:r>
    </w:p>
    <w:p w:rsidR="00AB5562" w:rsidRDefault="00AB5562" w:rsidP="00AB5562">
      <w:pPr>
        <w:spacing w:line="360" w:lineRule="auto"/>
        <w:jc w:val="both"/>
        <w:rPr>
          <w:sz w:val="28"/>
          <w:szCs w:val="28"/>
        </w:rPr>
      </w:pPr>
      <w:r>
        <w:rPr>
          <w:sz w:val="28"/>
          <w:szCs w:val="28"/>
        </w:rPr>
        <w:t xml:space="preserve">сельского поселения: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И.А. Квасова</w:t>
      </w: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jc w:val="center"/>
        <w:rPr>
          <w:sz w:val="28"/>
        </w:rPr>
      </w:pP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12  июля 2010 года                                                                                № 67/2</w:t>
      </w:r>
    </w:p>
    <w:p w:rsidR="00AB5562" w:rsidRDefault="00AB5562" w:rsidP="00AB5562">
      <w:pPr>
        <w:jc w:val="both"/>
        <w:rPr>
          <w:sz w:val="28"/>
          <w:szCs w:val="28"/>
        </w:rPr>
      </w:pPr>
    </w:p>
    <w:p w:rsidR="00AB5562" w:rsidRDefault="00AB5562" w:rsidP="00AB5562">
      <w:pPr>
        <w:jc w:val="center"/>
        <w:rPr>
          <w:sz w:val="28"/>
        </w:rPr>
      </w:pPr>
    </w:p>
    <w:p w:rsidR="00AB5562" w:rsidRDefault="00AB5562" w:rsidP="00AB5562">
      <w:pPr>
        <w:rPr>
          <w:sz w:val="28"/>
        </w:rPr>
      </w:pPr>
      <w:r>
        <w:rPr>
          <w:sz w:val="28"/>
        </w:rPr>
        <w:t xml:space="preserve">        Об увеличении расхода бюджета Большеаксинского </w:t>
      </w:r>
    </w:p>
    <w:p w:rsidR="00AB5562" w:rsidRDefault="00AB5562" w:rsidP="00AB5562">
      <w:pPr>
        <w:rPr>
          <w:sz w:val="28"/>
        </w:rPr>
      </w:pPr>
      <w:r>
        <w:rPr>
          <w:sz w:val="28"/>
        </w:rPr>
        <w:lastRenderedPageBreak/>
        <w:t>сельского поселения  за счет остатка прошлого 2009 года</w:t>
      </w:r>
    </w:p>
    <w:p w:rsidR="00AB5562" w:rsidRDefault="00AB5562" w:rsidP="00AB5562">
      <w:pPr>
        <w:jc w:val="center"/>
        <w:rPr>
          <w:sz w:val="28"/>
        </w:rPr>
      </w:pPr>
    </w:p>
    <w:p w:rsidR="00AB5562" w:rsidRDefault="00AB5562" w:rsidP="00AB5562">
      <w:pPr>
        <w:jc w:val="both"/>
        <w:rPr>
          <w:sz w:val="28"/>
        </w:rPr>
      </w:pPr>
      <w:r>
        <w:rPr>
          <w:sz w:val="28"/>
        </w:rPr>
        <w:t xml:space="preserve">        В связи с необходимостью и с учетом остатка прошлого года Совет Большеаксинского сельского поселения РЕШИЛ:</w:t>
      </w:r>
    </w:p>
    <w:p w:rsidR="00AB5562" w:rsidRDefault="00AB5562" w:rsidP="00AB5562">
      <w:pPr>
        <w:rPr>
          <w:sz w:val="28"/>
        </w:rPr>
      </w:pPr>
      <w:r>
        <w:rPr>
          <w:sz w:val="28"/>
        </w:rPr>
        <w:t xml:space="preserve">        1. Увеличить расход бюджета Большеаксинского сельского поселения на                                                    1140 рублей за счет остатка прошлого года</w:t>
      </w:r>
    </w:p>
    <w:p w:rsidR="00AB5562" w:rsidRDefault="00AB5562" w:rsidP="00AB5562">
      <w:pPr>
        <w:jc w:val="both"/>
        <w:rPr>
          <w:sz w:val="28"/>
        </w:rPr>
      </w:pPr>
    </w:p>
    <w:p w:rsidR="00AB5562" w:rsidRDefault="00AB5562" w:rsidP="00AB5562">
      <w:pPr>
        <w:rPr>
          <w:sz w:val="28"/>
        </w:rPr>
      </w:pPr>
      <w:r>
        <w:rPr>
          <w:sz w:val="28"/>
        </w:rPr>
        <w:t>РАСХОДЫ:</w:t>
      </w:r>
    </w:p>
    <w:tbl>
      <w:tblPr>
        <w:tblW w:w="0" w:type="auto"/>
        <w:tblInd w:w="-108" w:type="dxa"/>
        <w:tblLayout w:type="fixed"/>
        <w:tblCellMar>
          <w:left w:w="0" w:type="dxa"/>
          <w:right w:w="0" w:type="dxa"/>
        </w:tblCellMar>
        <w:tblLook w:val="0000" w:firstRow="0" w:lastRow="0" w:firstColumn="0" w:lastColumn="0" w:noHBand="0" w:noVBand="0"/>
      </w:tblPr>
      <w:tblGrid>
        <w:gridCol w:w="991"/>
        <w:gridCol w:w="917"/>
        <w:gridCol w:w="1260"/>
        <w:gridCol w:w="1004"/>
        <w:gridCol w:w="898"/>
        <w:gridCol w:w="1161"/>
        <w:gridCol w:w="1107"/>
        <w:gridCol w:w="850"/>
        <w:gridCol w:w="709"/>
        <w:gridCol w:w="772"/>
      </w:tblGrid>
      <w:tr w:rsidR="00AB5562" w:rsidTr="00282536">
        <w:tblPrEx>
          <w:tblCellMar>
            <w:top w:w="0" w:type="dxa"/>
            <w:left w:w="0" w:type="dxa"/>
            <w:bottom w:w="0" w:type="dxa"/>
            <w:right w:w="0" w:type="dxa"/>
          </w:tblCellMar>
        </w:tblPrEx>
        <w:trPr>
          <w:cantSplit/>
          <w:trHeight w:hRule="exact" w:val="340"/>
        </w:trPr>
        <w:tc>
          <w:tcPr>
            <w:tcW w:w="4172" w:type="dxa"/>
            <w:gridSpan w:val="4"/>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Коды ведомственной классификации</w:t>
            </w:r>
          </w:p>
        </w:tc>
        <w:tc>
          <w:tcPr>
            <w:tcW w:w="898"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КОСГУ</w:t>
            </w:r>
          </w:p>
        </w:tc>
        <w:tc>
          <w:tcPr>
            <w:tcW w:w="1161"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Всего</w:t>
            </w:r>
          </w:p>
        </w:tc>
        <w:tc>
          <w:tcPr>
            <w:tcW w:w="3438" w:type="dxa"/>
            <w:gridSpan w:val="4"/>
            <w:tcBorders>
              <w:top w:val="single" w:sz="4" w:space="0" w:color="000000"/>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В т.ч. по кварталам</w:t>
            </w:r>
          </w:p>
        </w:tc>
      </w:tr>
      <w:tr w:rsidR="00AB5562" w:rsidTr="00282536">
        <w:tblPrEx>
          <w:tblCellMar>
            <w:top w:w="0" w:type="dxa"/>
            <w:left w:w="0" w:type="dxa"/>
            <w:bottom w:w="0" w:type="dxa"/>
            <w:right w:w="0" w:type="dxa"/>
          </w:tblCellMar>
        </w:tblPrEx>
        <w:trPr>
          <w:cantSplit/>
        </w:trPr>
        <w:tc>
          <w:tcPr>
            <w:tcW w:w="4172" w:type="dxa"/>
            <w:gridSpan w:val="4"/>
            <w:vMerge/>
            <w:tcBorders>
              <w:top w:val="single" w:sz="4" w:space="0" w:color="000000"/>
              <w:left w:val="single" w:sz="4" w:space="0" w:color="000000"/>
              <w:bottom w:val="single" w:sz="4" w:space="0" w:color="000000"/>
            </w:tcBorders>
          </w:tcPr>
          <w:p w:rsidR="00AB5562" w:rsidRDefault="00AB5562" w:rsidP="00282536"/>
        </w:tc>
        <w:tc>
          <w:tcPr>
            <w:tcW w:w="898" w:type="dxa"/>
            <w:vMerge/>
            <w:tcBorders>
              <w:top w:val="single" w:sz="4" w:space="0" w:color="000000"/>
              <w:left w:val="single" w:sz="4" w:space="0" w:color="000000"/>
              <w:bottom w:val="single" w:sz="4" w:space="0" w:color="000000"/>
            </w:tcBorders>
          </w:tcPr>
          <w:p w:rsidR="00AB5562" w:rsidRDefault="00AB5562" w:rsidP="00282536"/>
        </w:tc>
        <w:tc>
          <w:tcPr>
            <w:tcW w:w="1161" w:type="dxa"/>
            <w:vMerge/>
            <w:tcBorders>
              <w:top w:val="single" w:sz="4" w:space="0" w:color="000000"/>
              <w:left w:val="single" w:sz="4" w:space="0" w:color="000000"/>
              <w:bottom w:val="single" w:sz="4" w:space="0" w:color="000000"/>
            </w:tcBorders>
          </w:tcPr>
          <w:p w:rsidR="00AB5562" w:rsidRDefault="00AB5562" w:rsidP="00282536"/>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1</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2</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3</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4</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0104</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0020400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310</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1140 рублей</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1140 рублей</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Итого</w:t>
            </w: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1140 рублей</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1140 рублей</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w:t>
            </w:r>
          </w:p>
        </w:tc>
      </w:tr>
    </w:tbl>
    <w:p w:rsidR="00AB5562" w:rsidRDefault="00AB5562" w:rsidP="00AB5562">
      <w:pPr>
        <w:rPr>
          <w:sz w:val="28"/>
        </w:rPr>
      </w:pPr>
      <w:r>
        <w:rPr>
          <w:sz w:val="28"/>
        </w:rPr>
        <w:t xml:space="preserve"> </w:t>
      </w:r>
    </w:p>
    <w:p w:rsidR="00AB5562" w:rsidRDefault="00AB5562" w:rsidP="00AB5562">
      <w:pPr>
        <w:ind w:left="360"/>
        <w:jc w:val="both"/>
        <w:rPr>
          <w:sz w:val="28"/>
        </w:rPr>
      </w:pPr>
      <w:r>
        <w:rPr>
          <w:sz w:val="28"/>
        </w:rPr>
        <w:t xml:space="preserve">2. Бухгалтерии внести соответствующие </w:t>
      </w:r>
      <w:proofErr w:type="gramStart"/>
      <w:r>
        <w:rPr>
          <w:sz w:val="28"/>
        </w:rPr>
        <w:t>изменения</w:t>
      </w:r>
      <w:proofErr w:type="gramEnd"/>
      <w:r>
        <w:rPr>
          <w:sz w:val="28"/>
        </w:rPr>
        <w:t xml:space="preserve"> в сельском бюджете вытекающие из настоящего решения и зарегистрировать решение в Финансово-бюджетной палате Дрожжановского муниципального района Республики Татарстан</w:t>
      </w:r>
    </w:p>
    <w:p w:rsidR="00AB5562" w:rsidRDefault="00AB5562" w:rsidP="00AB5562">
      <w:pPr>
        <w:ind w:left="360"/>
        <w:jc w:val="both"/>
        <w:rPr>
          <w:sz w:val="28"/>
        </w:rPr>
      </w:pPr>
    </w:p>
    <w:p w:rsidR="00AB5562" w:rsidRDefault="00AB5562" w:rsidP="00AB5562">
      <w:pPr>
        <w:rPr>
          <w:sz w:val="28"/>
        </w:rPr>
      </w:pPr>
      <w:r>
        <w:rPr>
          <w:sz w:val="28"/>
        </w:rPr>
        <w:t>Глава Большеаксинского</w:t>
      </w:r>
    </w:p>
    <w:p w:rsidR="00AB5562" w:rsidRDefault="00AB5562" w:rsidP="00AB5562">
      <w:pPr>
        <w:rPr>
          <w:sz w:val="28"/>
        </w:rPr>
      </w:pPr>
      <w:r>
        <w:rPr>
          <w:sz w:val="28"/>
        </w:rPr>
        <w:t>сельского поселения:                                                            И.А.Квасова</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lastRenderedPageBreak/>
        <w:t>Республики Татарстан</w:t>
      </w:r>
    </w:p>
    <w:p w:rsidR="00AB5562" w:rsidRDefault="00AB5562" w:rsidP="00AB5562">
      <w:pPr>
        <w:jc w:val="center"/>
        <w:rPr>
          <w:sz w:val="28"/>
        </w:rPr>
      </w:pPr>
    </w:p>
    <w:p w:rsidR="00AB5562" w:rsidRDefault="00AB5562" w:rsidP="00AB5562">
      <w:pPr>
        <w:tabs>
          <w:tab w:val="center" w:pos="4677"/>
          <w:tab w:val="left" w:pos="6150"/>
        </w:tabs>
        <w:jc w:val="center"/>
        <w:rPr>
          <w:sz w:val="28"/>
          <w:szCs w:val="28"/>
        </w:rPr>
      </w:pPr>
      <w:r>
        <w:rPr>
          <w:sz w:val="28"/>
          <w:szCs w:val="28"/>
        </w:rPr>
        <w:t>РЕШЕНИЕ</w:t>
      </w:r>
    </w:p>
    <w:p w:rsidR="00AB5562" w:rsidRDefault="00AB5562" w:rsidP="00AB5562">
      <w:pPr>
        <w:tabs>
          <w:tab w:val="center" w:pos="4677"/>
          <w:tab w:val="left" w:pos="6150"/>
        </w:tabs>
        <w:rPr>
          <w:sz w:val="28"/>
          <w:szCs w:val="28"/>
        </w:rPr>
      </w:pPr>
    </w:p>
    <w:p w:rsidR="00AB5562" w:rsidRDefault="00AB5562" w:rsidP="00AB5562">
      <w:pPr>
        <w:rPr>
          <w:sz w:val="28"/>
          <w:szCs w:val="28"/>
        </w:rPr>
      </w:pPr>
      <w:r>
        <w:rPr>
          <w:sz w:val="28"/>
          <w:szCs w:val="28"/>
        </w:rPr>
        <w:t xml:space="preserve">   12  июля 2010 года                                                                               № 67/3</w:t>
      </w:r>
    </w:p>
    <w:p w:rsidR="00AB5562" w:rsidRDefault="00AB5562" w:rsidP="00AB5562">
      <w:pPr>
        <w:jc w:val="center"/>
        <w:rPr>
          <w:sz w:val="28"/>
          <w:szCs w:val="28"/>
        </w:rPr>
      </w:pPr>
    </w:p>
    <w:p w:rsidR="00AB5562" w:rsidRDefault="00AB5562" w:rsidP="00AB5562">
      <w:pPr>
        <w:jc w:val="both"/>
        <w:rPr>
          <w:sz w:val="28"/>
          <w:szCs w:val="28"/>
        </w:rPr>
      </w:pPr>
      <w:r>
        <w:rPr>
          <w:sz w:val="28"/>
          <w:szCs w:val="28"/>
        </w:rPr>
        <w:t>О внесении изменений в Правила благоустройства</w:t>
      </w:r>
    </w:p>
    <w:p w:rsidR="00AB5562" w:rsidRDefault="00AB5562" w:rsidP="00AB5562">
      <w:pPr>
        <w:jc w:val="both"/>
        <w:rPr>
          <w:sz w:val="28"/>
          <w:szCs w:val="28"/>
        </w:rPr>
      </w:pPr>
      <w:r>
        <w:rPr>
          <w:sz w:val="28"/>
          <w:szCs w:val="28"/>
        </w:rPr>
        <w:t>Большеаксинского сельского поселения Дрожжановского</w:t>
      </w:r>
    </w:p>
    <w:p w:rsidR="00AB5562" w:rsidRDefault="00AB5562" w:rsidP="00AB5562">
      <w:pPr>
        <w:jc w:val="both"/>
        <w:rPr>
          <w:sz w:val="28"/>
          <w:szCs w:val="28"/>
        </w:rPr>
      </w:pPr>
      <w:r>
        <w:rPr>
          <w:sz w:val="28"/>
          <w:szCs w:val="28"/>
        </w:rPr>
        <w:t>муниципального района Республики Татарстан</w:t>
      </w:r>
    </w:p>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w:t>
      </w:r>
      <w:r>
        <w:rPr>
          <w:sz w:val="28"/>
          <w:szCs w:val="28"/>
        </w:rPr>
        <w:tab/>
        <w:t xml:space="preserve">Руководствуясь Уставом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w:t>
      </w:r>
      <w:r>
        <w:rPr>
          <w:b/>
          <w:sz w:val="28"/>
          <w:szCs w:val="28"/>
        </w:rPr>
        <w:t>РЕШИЛ:</w:t>
      </w:r>
    </w:p>
    <w:p w:rsidR="00AB5562" w:rsidRDefault="00AB5562" w:rsidP="00AB5562">
      <w:pPr>
        <w:numPr>
          <w:ilvl w:val="0"/>
          <w:numId w:val="8"/>
        </w:numPr>
        <w:tabs>
          <w:tab w:val="num" w:pos="0"/>
        </w:tabs>
        <w:suppressAutoHyphens w:val="0"/>
        <w:ind w:left="0" w:firstLine="540"/>
        <w:jc w:val="both"/>
        <w:rPr>
          <w:sz w:val="28"/>
          <w:szCs w:val="28"/>
        </w:rPr>
      </w:pPr>
      <w:r>
        <w:rPr>
          <w:sz w:val="28"/>
          <w:szCs w:val="28"/>
        </w:rPr>
        <w:t>Протест прокурора Дрожжановского района на решение Совета Большеаксинского сельского поселения Дрожжановского муниципального района от 13.04.2009 года № 51/3 «Об утверждении Правил благоустройства Большеаксинского сельского поселения Дрожжановского муниципального района Республики Татарстан» принять к сведению.</w:t>
      </w:r>
    </w:p>
    <w:p w:rsidR="00AB5562" w:rsidRDefault="00AB5562" w:rsidP="00AB5562">
      <w:pPr>
        <w:numPr>
          <w:ilvl w:val="0"/>
          <w:numId w:val="8"/>
        </w:numPr>
        <w:tabs>
          <w:tab w:val="num" w:pos="0"/>
        </w:tabs>
        <w:suppressAutoHyphens w:val="0"/>
        <w:ind w:left="0" w:firstLine="540"/>
        <w:jc w:val="both"/>
        <w:rPr>
          <w:sz w:val="28"/>
          <w:szCs w:val="28"/>
        </w:rPr>
      </w:pPr>
      <w:r>
        <w:rPr>
          <w:sz w:val="28"/>
          <w:szCs w:val="28"/>
        </w:rPr>
        <w:t>Внести в Правила благоустройства Большеаксинского сельского поселения Дрожжановского муниципального района Республики Татарстан, утвержденные решением Совета Большеаксинского сельского поселения Дрожжановского муниципального района Республики Татарстан от 13 апреля 2009 года № 51/3  следующие изменения:</w:t>
      </w:r>
    </w:p>
    <w:p w:rsidR="00AB5562" w:rsidRDefault="00AB5562" w:rsidP="00AB5562">
      <w:pPr>
        <w:tabs>
          <w:tab w:val="num" w:pos="540"/>
        </w:tabs>
        <w:jc w:val="both"/>
        <w:rPr>
          <w:sz w:val="28"/>
          <w:szCs w:val="28"/>
        </w:rPr>
      </w:pPr>
      <w:r>
        <w:rPr>
          <w:b/>
          <w:sz w:val="28"/>
          <w:szCs w:val="28"/>
        </w:rPr>
        <w:t xml:space="preserve">       абзац первый части 3.1. </w:t>
      </w:r>
      <w:r>
        <w:rPr>
          <w:sz w:val="28"/>
          <w:szCs w:val="28"/>
        </w:rPr>
        <w:t xml:space="preserve"> изложить в следующей редакции:</w:t>
      </w:r>
    </w:p>
    <w:p w:rsidR="00AB5562" w:rsidRDefault="00AB5562" w:rsidP="00AB5562">
      <w:pPr>
        <w:tabs>
          <w:tab w:val="num" w:pos="540"/>
        </w:tabs>
        <w:jc w:val="both"/>
        <w:rPr>
          <w:sz w:val="28"/>
          <w:szCs w:val="28"/>
        </w:rPr>
      </w:pPr>
      <w:r>
        <w:rPr>
          <w:sz w:val="28"/>
          <w:szCs w:val="28"/>
        </w:rPr>
        <w:t xml:space="preserve">       «3.1. Юридические лица, иные хозяйствующие субъекты, осуществляющие  свою деятельность на территории Большеаксинского сельского поселения, обязаны обеспечить вывоз ТБО и КГМ. Вывоз ТБО и КГМ осуществляется предприятием, производящим утилизацию и обезвреживание отходов, в соответствии с Утвержденными среднегодовыми нормами накопления ТБО и КГМ.»;</w:t>
      </w:r>
    </w:p>
    <w:p w:rsidR="00AB5562" w:rsidRDefault="00AB5562" w:rsidP="00AB5562">
      <w:pPr>
        <w:tabs>
          <w:tab w:val="num" w:pos="540"/>
        </w:tabs>
        <w:jc w:val="both"/>
        <w:rPr>
          <w:sz w:val="28"/>
          <w:szCs w:val="28"/>
        </w:rPr>
      </w:pPr>
      <w:r>
        <w:rPr>
          <w:sz w:val="28"/>
          <w:szCs w:val="28"/>
        </w:rPr>
        <w:t xml:space="preserve">        </w:t>
      </w:r>
      <w:r>
        <w:rPr>
          <w:b/>
          <w:sz w:val="28"/>
          <w:szCs w:val="28"/>
        </w:rPr>
        <w:t>в абзаце третьем части 3.5</w:t>
      </w:r>
      <w:r>
        <w:rPr>
          <w:sz w:val="28"/>
          <w:szCs w:val="28"/>
        </w:rPr>
        <w:t xml:space="preserve"> слова «</w:t>
      </w:r>
      <w:proofErr w:type="gramStart"/>
      <w:r>
        <w:rPr>
          <w:sz w:val="28"/>
          <w:szCs w:val="28"/>
        </w:rPr>
        <w:t>,р</w:t>
      </w:r>
      <w:proofErr w:type="gramEnd"/>
      <w:r>
        <w:rPr>
          <w:sz w:val="28"/>
          <w:szCs w:val="28"/>
        </w:rPr>
        <w:t>азработанным и согласованным в установленном порядке.» исключить;</w:t>
      </w:r>
    </w:p>
    <w:p w:rsidR="00AB5562" w:rsidRDefault="00AB5562" w:rsidP="00AB5562">
      <w:pPr>
        <w:tabs>
          <w:tab w:val="num" w:pos="540"/>
        </w:tabs>
        <w:jc w:val="both"/>
        <w:rPr>
          <w:sz w:val="28"/>
          <w:szCs w:val="28"/>
        </w:rPr>
      </w:pPr>
      <w:r>
        <w:rPr>
          <w:sz w:val="28"/>
          <w:szCs w:val="28"/>
        </w:rPr>
        <w:t xml:space="preserve">        </w:t>
      </w:r>
      <w:r>
        <w:rPr>
          <w:b/>
          <w:sz w:val="28"/>
          <w:szCs w:val="28"/>
        </w:rPr>
        <w:t>часть 4.3.</w:t>
      </w:r>
      <w:r>
        <w:rPr>
          <w:sz w:val="28"/>
          <w:szCs w:val="28"/>
        </w:rPr>
        <w:t xml:space="preserve"> изложить в следующей редакции:</w:t>
      </w:r>
    </w:p>
    <w:p w:rsidR="00AB5562" w:rsidRDefault="00AB5562" w:rsidP="00AB5562">
      <w:pPr>
        <w:tabs>
          <w:tab w:val="num" w:pos="540"/>
        </w:tabs>
        <w:jc w:val="both"/>
        <w:rPr>
          <w:sz w:val="28"/>
          <w:szCs w:val="28"/>
        </w:rPr>
      </w:pPr>
      <w:r>
        <w:rPr>
          <w:sz w:val="28"/>
          <w:szCs w:val="28"/>
        </w:rPr>
        <w:t xml:space="preserve">        «4.3. Юридические лица и физические лица обязаны обеспечить организацию и производство уборочных работ на закрепленных территориях в порядке, установленном санитарными нормами и правилами, настоящими Правилами, иными муниципальными правовыми актами</w:t>
      </w:r>
      <w:proofErr w:type="gramStart"/>
      <w:r>
        <w:rPr>
          <w:sz w:val="28"/>
          <w:szCs w:val="28"/>
        </w:rPr>
        <w:t>.»;</w:t>
      </w:r>
    </w:p>
    <w:p w:rsidR="00AB5562" w:rsidRDefault="00AB5562" w:rsidP="00AB5562">
      <w:pPr>
        <w:tabs>
          <w:tab w:val="num" w:pos="540"/>
        </w:tabs>
        <w:jc w:val="both"/>
        <w:rPr>
          <w:b/>
          <w:sz w:val="28"/>
          <w:szCs w:val="28"/>
        </w:rPr>
      </w:pPr>
      <w:proofErr w:type="gramEnd"/>
      <w:r>
        <w:rPr>
          <w:sz w:val="28"/>
          <w:szCs w:val="28"/>
        </w:rPr>
        <w:t xml:space="preserve">        </w:t>
      </w:r>
      <w:r>
        <w:rPr>
          <w:b/>
          <w:sz w:val="28"/>
          <w:szCs w:val="28"/>
        </w:rPr>
        <w:t>в части 4.6.1.:</w:t>
      </w:r>
    </w:p>
    <w:p w:rsidR="00AB5562" w:rsidRDefault="00AB5562" w:rsidP="00AB5562">
      <w:pPr>
        <w:tabs>
          <w:tab w:val="num" w:pos="540"/>
        </w:tabs>
        <w:jc w:val="both"/>
        <w:rPr>
          <w:sz w:val="28"/>
          <w:szCs w:val="28"/>
        </w:rPr>
      </w:pPr>
      <w:r>
        <w:rPr>
          <w:b/>
          <w:sz w:val="28"/>
          <w:szCs w:val="28"/>
        </w:rPr>
        <w:t xml:space="preserve">        в пункте з) </w:t>
      </w:r>
      <w:r>
        <w:rPr>
          <w:sz w:val="28"/>
          <w:szCs w:val="28"/>
        </w:rPr>
        <w:t>слова «руководителей предприятий торговли и общественного питания независимо от форм собственности» заменить словами «на владельцев объектов торговли»;</w:t>
      </w:r>
    </w:p>
    <w:p w:rsidR="00AB5562" w:rsidRDefault="00AB5562" w:rsidP="00AB5562">
      <w:pPr>
        <w:tabs>
          <w:tab w:val="num" w:pos="540"/>
        </w:tabs>
        <w:jc w:val="both"/>
        <w:rPr>
          <w:sz w:val="28"/>
          <w:szCs w:val="28"/>
        </w:rPr>
      </w:pPr>
      <w:r>
        <w:rPr>
          <w:sz w:val="28"/>
          <w:szCs w:val="28"/>
        </w:rPr>
        <w:t xml:space="preserve">        </w:t>
      </w:r>
      <w:r>
        <w:rPr>
          <w:b/>
          <w:sz w:val="28"/>
          <w:szCs w:val="28"/>
        </w:rPr>
        <w:t>в пункте м)</w:t>
      </w:r>
      <w:r>
        <w:rPr>
          <w:sz w:val="28"/>
          <w:szCs w:val="28"/>
        </w:rPr>
        <w:t xml:space="preserve"> слова «закрепленных за ними территорий</w:t>
      </w:r>
      <w:proofErr w:type="gramStart"/>
      <w:r>
        <w:rPr>
          <w:sz w:val="28"/>
          <w:szCs w:val="28"/>
        </w:rPr>
        <w:t>;»</w:t>
      </w:r>
      <w:proofErr w:type="gramEnd"/>
      <w:r>
        <w:rPr>
          <w:sz w:val="28"/>
          <w:szCs w:val="28"/>
        </w:rPr>
        <w:t xml:space="preserve"> заменить словами «территорий, на которых расположены урны;»;</w:t>
      </w:r>
    </w:p>
    <w:p w:rsidR="00AB5562" w:rsidRDefault="00AB5562" w:rsidP="00AB5562">
      <w:pPr>
        <w:tabs>
          <w:tab w:val="num" w:pos="540"/>
        </w:tabs>
        <w:jc w:val="both"/>
        <w:rPr>
          <w:sz w:val="28"/>
          <w:szCs w:val="28"/>
        </w:rPr>
      </w:pPr>
      <w:r>
        <w:rPr>
          <w:sz w:val="28"/>
          <w:szCs w:val="28"/>
        </w:rPr>
        <w:lastRenderedPageBreak/>
        <w:t xml:space="preserve">       </w:t>
      </w:r>
      <w:r>
        <w:rPr>
          <w:b/>
          <w:sz w:val="28"/>
          <w:szCs w:val="28"/>
        </w:rPr>
        <w:t xml:space="preserve">в пункте н) </w:t>
      </w:r>
      <w:r>
        <w:rPr>
          <w:sz w:val="28"/>
          <w:szCs w:val="28"/>
        </w:rPr>
        <w:t>слова «территорий, на которых находятся данные объекты» заменить словами «данных объектов»;</w:t>
      </w:r>
    </w:p>
    <w:p w:rsidR="00AB5562" w:rsidRDefault="00AB5562" w:rsidP="00AB5562">
      <w:pPr>
        <w:tabs>
          <w:tab w:val="num" w:pos="540"/>
        </w:tabs>
        <w:jc w:val="both"/>
        <w:rPr>
          <w:sz w:val="28"/>
          <w:szCs w:val="28"/>
        </w:rPr>
      </w:pPr>
      <w:r>
        <w:rPr>
          <w:sz w:val="28"/>
          <w:szCs w:val="28"/>
        </w:rPr>
        <w:t xml:space="preserve">      </w:t>
      </w:r>
      <w:r>
        <w:rPr>
          <w:b/>
          <w:sz w:val="28"/>
          <w:szCs w:val="28"/>
        </w:rPr>
        <w:t>часть 4.6.2.1</w:t>
      </w:r>
      <w:r>
        <w:rPr>
          <w:sz w:val="28"/>
          <w:szCs w:val="28"/>
        </w:rPr>
        <w:t xml:space="preserve"> исключить;</w:t>
      </w:r>
    </w:p>
    <w:p w:rsidR="00AB5562" w:rsidRPr="00D72AD0" w:rsidRDefault="00AB5562" w:rsidP="00AB5562">
      <w:pPr>
        <w:tabs>
          <w:tab w:val="num" w:pos="540"/>
        </w:tabs>
        <w:jc w:val="both"/>
        <w:rPr>
          <w:b/>
          <w:sz w:val="28"/>
          <w:szCs w:val="28"/>
        </w:rPr>
      </w:pPr>
      <w:r>
        <w:rPr>
          <w:sz w:val="28"/>
          <w:szCs w:val="28"/>
        </w:rPr>
        <w:t xml:space="preserve">     </w:t>
      </w:r>
      <w:r>
        <w:rPr>
          <w:b/>
          <w:sz w:val="28"/>
          <w:szCs w:val="28"/>
        </w:rPr>
        <w:t xml:space="preserve">   в части 5.9.3.1.</w:t>
      </w:r>
      <w:r>
        <w:rPr>
          <w:sz w:val="28"/>
          <w:szCs w:val="28"/>
        </w:rPr>
        <w:t xml:space="preserve"> предложение «Запрещается вывоз снега на места, несогласованные в установленном порядке</w:t>
      </w:r>
      <w:proofErr w:type="gramStart"/>
      <w:r>
        <w:rPr>
          <w:sz w:val="28"/>
          <w:szCs w:val="28"/>
        </w:rPr>
        <w:t xml:space="preserve">.» </w:t>
      </w:r>
      <w:proofErr w:type="gramEnd"/>
      <w:r>
        <w:rPr>
          <w:sz w:val="28"/>
          <w:szCs w:val="28"/>
        </w:rPr>
        <w:t>исключить;</w:t>
      </w:r>
    </w:p>
    <w:p w:rsidR="00AB5562" w:rsidRDefault="00AB5562" w:rsidP="00AB5562">
      <w:pPr>
        <w:tabs>
          <w:tab w:val="num" w:pos="540"/>
        </w:tabs>
        <w:jc w:val="both"/>
        <w:rPr>
          <w:sz w:val="28"/>
          <w:szCs w:val="28"/>
        </w:rPr>
      </w:pPr>
      <w:r>
        <w:rPr>
          <w:sz w:val="28"/>
          <w:szCs w:val="28"/>
        </w:rPr>
        <w:t xml:space="preserve">   </w:t>
      </w:r>
      <w:r>
        <w:rPr>
          <w:b/>
          <w:sz w:val="28"/>
          <w:szCs w:val="28"/>
        </w:rPr>
        <w:t>часть 8.12.</w:t>
      </w:r>
      <w:r>
        <w:rPr>
          <w:sz w:val="28"/>
          <w:szCs w:val="28"/>
        </w:rPr>
        <w:t xml:space="preserve"> изложить в следующей редакции: </w:t>
      </w:r>
    </w:p>
    <w:p w:rsidR="00AB5562" w:rsidRDefault="00AB5562" w:rsidP="00AB5562">
      <w:pPr>
        <w:tabs>
          <w:tab w:val="num" w:pos="540"/>
        </w:tabs>
        <w:jc w:val="both"/>
        <w:rPr>
          <w:sz w:val="28"/>
          <w:szCs w:val="28"/>
        </w:rPr>
      </w:pPr>
      <w:r>
        <w:rPr>
          <w:sz w:val="28"/>
          <w:szCs w:val="28"/>
        </w:rPr>
        <w:t xml:space="preserve">    «8.12. Запрещается устанавливать сооружения, памятные знаки в местах гибели граждан без разрешения органов местного самоуправления сельского поселения, на территории которого произошла трагедия</w:t>
      </w:r>
      <w:proofErr w:type="gramStart"/>
      <w:r>
        <w:rPr>
          <w:sz w:val="28"/>
          <w:szCs w:val="28"/>
        </w:rPr>
        <w:t>.»</w:t>
      </w:r>
      <w:proofErr w:type="gramEnd"/>
    </w:p>
    <w:p w:rsidR="00AB5562" w:rsidRDefault="00AB5562" w:rsidP="00AB5562">
      <w:pPr>
        <w:jc w:val="both"/>
        <w:rPr>
          <w:sz w:val="28"/>
          <w:szCs w:val="28"/>
        </w:rPr>
      </w:pPr>
      <w:r>
        <w:rPr>
          <w:sz w:val="28"/>
          <w:szCs w:val="28"/>
        </w:rPr>
        <w:t xml:space="preserve">      </w:t>
      </w:r>
      <w:r>
        <w:rPr>
          <w:b/>
          <w:sz w:val="28"/>
          <w:szCs w:val="28"/>
        </w:rPr>
        <w:t xml:space="preserve">в части 9.1. </w:t>
      </w:r>
      <w:r>
        <w:rPr>
          <w:sz w:val="28"/>
          <w:szCs w:val="28"/>
        </w:rPr>
        <w:t>слова «в установленном порядке» исключить, слова «Исполнительного комитета муниципального района» заменить словами «органов местного самоуправления сельского поселения», слова «архитектурой района и другими согласующими органами» заменить словами « с начальником отдела градостроительства и архитектуры Исполнительного комитета муниципального района»;</w:t>
      </w:r>
    </w:p>
    <w:p w:rsidR="00AB5562" w:rsidRDefault="00AB5562" w:rsidP="00AB5562">
      <w:pPr>
        <w:jc w:val="both"/>
        <w:rPr>
          <w:sz w:val="28"/>
          <w:szCs w:val="28"/>
        </w:rPr>
      </w:pPr>
      <w:r>
        <w:rPr>
          <w:sz w:val="28"/>
          <w:szCs w:val="28"/>
        </w:rPr>
        <w:t xml:space="preserve">    </w:t>
      </w:r>
      <w:r>
        <w:rPr>
          <w:b/>
          <w:sz w:val="28"/>
          <w:szCs w:val="28"/>
        </w:rPr>
        <w:t>в части 10.7.</w:t>
      </w:r>
      <w:r>
        <w:rPr>
          <w:sz w:val="28"/>
          <w:szCs w:val="28"/>
        </w:rPr>
        <w:t xml:space="preserve"> слова «без соответствующего разрешения не допускаются» заменить словами «без разрешения органов местного самоуправления сельского поселения, на территории которого осуществляется данный вид деятельности не допускаются</w:t>
      </w:r>
      <w:proofErr w:type="gramStart"/>
      <w:r>
        <w:rPr>
          <w:sz w:val="28"/>
          <w:szCs w:val="28"/>
        </w:rPr>
        <w:t>.»;</w:t>
      </w:r>
      <w:proofErr w:type="gramEnd"/>
    </w:p>
    <w:p w:rsidR="00AB5562" w:rsidRDefault="00AB5562" w:rsidP="00AB5562">
      <w:pPr>
        <w:jc w:val="both"/>
        <w:rPr>
          <w:sz w:val="28"/>
          <w:szCs w:val="28"/>
        </w:rPr>
      </w:pPr>
      <w:r>
        <w:rPr>
          <w:b/>
          <w:sz w:val="28"/>
          <w:szCs w:val="28"/>
        </w:rPr>
        <w:t xml:space="preserve">    часть 12.6. </w:t>
      </w:r>
      <w:r>
        <w:rPr>
          <w:sz w:val="28"/>
          <w:szCs w:val="28"/>
        </w:rPr>
        <w:t>изложить в следующей редакции:</w:t>
      </w:r>
    </w:p>
    <w:p w:rsidR="00AB5562" w:rsidRDefault="00AB5562" w:rsidP="00AB5562">
      <w:pPr>
        <w:jc w:val="both"/>
        <w:rPr>
          <w:sz w:val="28"/>
          <w:szCs w:val="28"/>
        </w:rPr>
      </w:pPr>
      <w:r>
        <w:rPr>
          <w:sz w:val="28"/>
          <w:szCs w:val="28"/>
        </w:rPr>
        <w:t xml:space="preserve">    «12.6. Производство земляных работ при авариях без оформления разрешения (ордера) допускается в течение трех дней с обязательным уведомлением органов местного самоуправления Большеаксинского сельского поселения. В случае невозможности окончания </w:t>
      </w:r>
      <w:proofErr w:type="gramStart"/>
      <w:r>
        <w:rPr>
          <w:sz w:val="28"/>
          <w:szCs w:val="28"/>
        </w:rPr>
        <w:t>работ</w:t>
      </w:r>
      <w:proofErr w:type="gramEnd"/>
      <w:r>
        <w:rPr>
          <w:sz w:val="28"/>
          <w:szCs w:val="28"/>
        </w:rPr>
        <w:t xml:space="preserve"> в трехдневный срок эксплуатирующей организацией оформляется разрешение на срок, необходимый для окончания работ.».</w:t>
      </w:r>
    </w:p>
    <w:p w:rsidR="00AB5562" w:rsidRDefault="00AB5562" w:rsidP="00AB5562">
      <w:pPr>
        <w:jc w:val="both"/>
        <w:rPr>
          <w:sz w:val="28"/>
          <w:szCs w:val="28"/>
        </w:rPr>
      </w:pPr>
    </w:p>
    <w:p w:rsidR="00AB5562" w:rsidRDefault="00AB5562" w:rsidP="00AB5562">
      <w:pPr>
        <w:jc w:val="both"/>
        <w:rPr>
          <w:sz w:val="28"/>
          <w:szCs w:val="24"/>
        </w:rPr>
      </w:pPr>
      <w:r>
        <w:rPr>
          <w:sz w:val="28"/>
          <w:szCs w:val="28"/>
        </w:rPr>
        <w:t xml:space="preserve">       3</w:t>
      </w:r>
      <w:r>
        <w:rPr>
          <w:sz w:val="28"/>
        </w:rPr>
        <w:t>. Настоящее Решение вступает в силу со дня его принятия.</w:t>
      </w:r>
    </w:p>
    <w:p w:rsidR="00AB5562" w:rsidRDefault="00AB5562" w:rsidP="00AB5562">
      <w:pPr>
        <w:rPr>
          <w:sz w:val="28"/>
        </w:rPr>
      </w:pPr>
    </w:p>
    <w:p w:rsidR="00AB5562" w:rsidRDefault="00AB5562" w:rsidP="00AB5562">
      <w:pPr>
        <w:jc w:val="both"/>
        <w:rPr>
          <w:sz w:val="28"/>
          <w:szCs w:val="28"/>
        </w:rPr>
      </w:pPr>
      <w:r>
        <w:rPr>
          <w:sz w:val="28"/>
          <w:szCs w:val="28"/>
        </w:rPr>
        <w:t xml:space="preserve">Глава Большеаксинского </w:t>
      </w:r>
    </w:p>
    <w:p w:rsidR="00AB5562" w:rsidRDefault="00AB5562" w:rsidP="00AB5562">
      <w:pPr>
        <w:jc w:val="both"/>
        <w:rPr>
          <w:sz w:val="28"/>
          <w:szCs w:val="28"/>
        </w:rPr>
      </w:pPr>
      <w:r>
        <w:rPr>
          <w:sz w:val="28"/>
          <w:szCs w:val="28"/>
        </w:rPr>
        <w:t>сельского поселения:                                                             И.А. Квасова</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rPr>
      </w:pPr>
    </w:p>
    <w:p w:rsidR="00AB5562" w:rsidRPr="002356DC" w:rsidRDefault="00AB5562" w:rsidP="00AB5562">
      <w:pPr>
        <w:jc w:val="center"/>
        <w:rPr>
          <w:sz w:val="28"/>
          <w:szCs w:val="28"/>
          <w:lang w:val="tt-RU"/>
        </w:rPr>
      </w:pPr>
      <w:r>
        <w:rPr>
          <w:sz w:val="28"/>
          <w:szCs w:val="28"/>
          <w:lang w:val="tt-RU"/>
        </w:rPr>
        <w:t>РЕШЕНИ</w:t>
      </w:r>
      <w:r w:rsidRPr="002356DC">
        <w:rPr>
          <w:sz w:val="28"/>
          <w:szCs w:val="28"/>
          <w:lang w:val="tt-RU"/>
        </w:rPr>
        <w:t>Е</w:t>
      </w:r>
    </w:p>
    <w:p w:rsidR="00AB5562" w:rsidRPr="002356DC" w:rsidRDefault="00AB5562" w:rsidP="00AB5562">
      <w:pPr>
        <w:rPr>
          <w:sz w:val="28"/>
          <w:szCs w:val="28"/>
          <w:lang w:val="tt-RU"/>
        </w:rPr>
      </w:pPr>
    </w:p>
    <w:p w:rsidR="00AB5562" w:rsidRDefault="00AB5562" w:rsidP="00AB5562">
      <w:pPr>
        <w:jc w:val="right"/>
        <w:rPr>
          <w:sz w:val="28"/>
          <w:lang w:val="tt-RU"/>
        </w:rPr>
      </w:pPr>
    </w:p>
    <w:p w:rsidR="00AB5562" w:rsidRDefault="00AB5562" w:rsidP="00AB5562">
      <w:pPr>
        <w:jc w:val="center"/>
        <w:rPr>
          <w:sz w:val="28"/>
          <w:lang w:val="tt-RU"/>
        </w:rPr>
      </w:pPr>
      <w:r>
        <w:rPr>
          <w:sz w:val="28"/>
          <w:lang w:val="tt-RU"/>
        </w:rPr>
        <w:t>12 июля 2010 года                                                                        №  67/4</w:t>
      </w:r>
    </w:p>
    <w:p w:rsidR="00AB5562" w:rsidRDefault="00AB5562" w:rsidP="00AB5562">
      <w:pPr>
        <w:jc w:val="both"/>
        <w:rPr>
          <w:sz w:val="28"/>
          <w:lang w:val="tt-RU"/>
        </w:rPr>
      </w:pPr>
    </w:p>
    <w:p w:rsidR="00AB5562" w:rsidRDefault="00AB5562" w:rsidP="00AB5562">
      <w:pPr>
        <w:jc w:val="both"/>
        <w:rPr>
          <w:sz w:val="28"/>
          <w:lang w:val="tt-RU"/>
        </w:rPr>
      </w:pPr>
    </w:p>
    <w:p w:rsidR="00AB5562" w:rsidRDefault="00AB5562" w:rsidP="00AB5562">
      <w:pPr>
        <w:pStyle w:val="2"/>
        <w:rPr>
          <w:lang w:val="tt-RU"/>
        </w:rPr>
      </w:pPr>
      <w:r>
        <w:lastRenderedPageBreak/>
        <w:t>О проекте решения «О внесении изменений и дополнений</w:t>
      </w:r>
    </w:p>
    <w:p w:rsidR="00AB5562" w:rsidRDefault="00AB5562" w:rsidP="00AB5562">
      <w:pPr>
        <w:rPr>
          <w:bCs/>
          <w:sz w:val="28"/>
          <w:lang w:val="tt-RU"/>
        </w:rPr>
      </w:pPr>
      <w:r>
        <w:rPr>
          <w:bCs/>
          <w:sz w:val="28"/>
          <w:lang w:val="tt-RU"/>
        </w:rPr>
        <w:t>в Устав  Большеаксинского сельского поселения Дрожжановского муниципального района Республики Татарстан</w:t>
      </w:r>
      <w:r>
        <w:rPr>
          <w:sz w:val="28"/>
        </w:rPr>
        <w:t>»</w:t>
      </w:r>
    </w:p>
    <w:p w:rsidR="00AB5562" w:rsidRDefault="00AB5562" w:rsidP="00AB5562">
      <w:pPr>
        <w:jc w:val="center"/>
        <w:rPr>
          <w:sz w:val="28"/>
          <w:lang w:val="tt-RU"/>
        </w:rPr>
      </w:pPr>
    </w:p>
    <w:p w:rsidR="00AB5562" w:rsidRPr="005A3407" w:rsidRDefault="00AB5562" w:rsidP="00AB5562">
      <w:pPr>
        <w:pStyle w:val="3"/>
      </w:pPr>
      <w:r>
        <w:t xml:space="preserve">        В соответствии с пунктом 1 части 1 статьи 32 Устава </w:t>
      </w:r>
      <w:r>
        <w:rPr>
          <w:bCs/>
        </w:rPr>
        <w:t xml:space="preserve"> Большеаксинского сельского поселения </w:t>
      </w:r>
      <w:r>
        <w:t xml:space="preserve">Дрожжановского муниципального района Республики Татарстан Совет </w:t>
      </w:r>
      <w:r>
        <w:rPr>
          <w:bCs/>
        </w:rPr>
        <w:t xml:space="preserve"> Большеаксинского  сельского поселения </w:t>
      </w:r>
      <w:r>
        <w:t xml:space="preserve">Дрожжановского     муниципального     района     Республики    Татарстан   </w:t>
      </w:r>
      <w:proofErr w:type="gramStart"/>
      <w:r w:rsidRPr="005A3407">
        <w:t>Р</w:t>
      </w:r>
      <w:proofErr w:type="gramEnd"/>
      <w:r w:rsidRPr="005A3407">
        <w:t xml:space="preserve"> Е Ш И Л:</w:t>
      </w:r>
    </w:p>
    <w:p w:rsidR="00AB5562" w:rsidRDefault="00AB5562" w:rsidP="00AB5562">
      <w:pPr>
        <w:rPr>
          <w:sz w:val="28"/>
        </w:rPr>
      </w:pPr>
    </w:p>
    <w:p w:rsidR="00AB5562" w:rsidRDefault="00AB5562" w:rsidP="00AB5562">
      <w:pPr>
        <w:pStyle w:val="2"/>
      </w:pPr>
      <w:r>
        <w:t xml:space="preserve">          1. Принять проект решения «О внесении изменений и дополнений в Устав </w:t>
      </w:r>
      <w:r>
        <w:rPr>
          <w:bCs/>
        </w:rPr>
        <w:t>Большеаксинского сельского поселения</w:t>
      </w:r>
      <w:r>
        <w:t xml:space="preserve"> Дрожжановского муниципального района </w:t>
      </w:r>
      <w:r>
        <w:rPr>
          <w:bCs/>
        </w:rPr>
        <w:t>Республики Татарстан</w:t>
      </w:r>
      <w:r>
        <w:t>».</w:t>
      </w:r>
    </w:p>
    <w:p w:rsidR="00AB5562" w:rsidRDefault="00AB5562" w:rsidP="00AB5562">
      <w:pPr>
        <w:jc w:val="both"/>
        <w:rPr>
          <w:bCs/>
          <w:sz w:val="28"/>
          <w:lang w:val="tt-RU"/>
        </w:rPr>
      </w:pPr>
    </w:p>
    <w:p w:rsidR="00AB5562" w:rsidRDefault="00AB5562" w:rsidP="00AB5562">
      <w:pPr>
        <w:jc w:val="both"/>
        <w:rPr>
          <w:b/>
          <w:sz w:val="28"/>
        </w:rPr>
      </w:pPr>
      <w:r>
        <w:rPr>
          <w:sz w:val="28"/>
          <w:lang w:val="tt-RU"/>
        </w:rPr>
        <w:t xml:space="preserve">          2. Внести в Устав Большеаксинского</w:t>
      </w:r>
      <w:r>
        <w:rPr>
          <w:bCs/>
          <w:sz w:val="28"/>
          <w:lang w:val="tt-RU"/>
        </w:rPr>
        <w:t xml:space="preserve"> сельского поселения </w:t>
      </w:r>
      <w:r>
        <w:rPr>
          <w:sz w:val="28"/>
          <w:lang w:val="tt-RU"/>
        </w:rPr>
        <w:t>Дрожжановского муниципального района Республики Татарстан следующие изменения и дополнения:</w:t>
      </w:r>
      <w:r>
        <w:rPr>
          <w:b/>
          <w:sz w:val="28"/>
        </w:rPr>
        <w:t xml:space="preserve">      </w:t>
      </w:r>
    </w:p>
    <w:p w:rsidR="00AB5562" w:rsidRDefault="00AB5562" w:rsidP="00AB5562">
      <w:pPr>
        <w:jc w:val="both"/>
        <w:rPr>
          <w:sz w:val="28"/>
        </w:rPr>
      </w:pPr>
    </w:p>
    <w:p w:rsidR="00AB5562" w:rsidRDefault="00AB5562" w:rsidP="00AB5562">
      <w:pPr>
        <w:jc w:val="both"/>
        <w:rPr>
          <w:b/>
          <w:sz w:val="28"/>
        </w:rPr>
      </w:pPr>
      <w:r>
        <w:rPr>
          <w:b/>
          <w:sz w:val="28"/>
        </w:rPr>
        <w:t xml:space="preserve">        в статье 7:</w:t>
      </w:r>
    </w:p>
    <w:p w:rsidR="00AB5562" w:rsidRDefault="00AB5562" w:rsidP="00AB5562">
      <w:pPr>
        <w:jc w:val="both"/>
        <w:rPr>
          <w:b/>
          <w:sz w:val="28"/>
        </w:rPr>
      </w:pPr>
      <w:r>
        <w:rPr>
          <w:sz w:val="28"/>
        </w:rPr>
        <w:t xml:space="preserve">        а) в </w:t>
      </w:r>
      <w:r>
        <w:rPr>
          <w:b/>
          <w:sz w:val="28"/>
        </w:rPr>
        <w:t>пункте 1:</w:t>
      </w:r>
    </w:p>
    <w:p w:rsidR="00AB5562" w:rsidRDefault="00AB5562" w:rsidP="00AB5562">
      <w:pPr>
        <w:jc w:val="both"/>
        <w:rPr>
          <w:sz w:val="28"/>
        </w:rPr>
      </w:pPr>
      <w:r>
        <w:rPr>
          <w:b/>
          <w:sz w:val="28"/>
        </w:rPr>
        <w:t xml:space="preserve">         подпункт 21 </w:t>
      </w:r>
      <w:r>
        <w:rPr>
          <w:sz w:val="28"/>
        </w:rPr>
        <w:t>изложить в следующей редакции:</w:t>
      </w:r>
    </w:p>
    <w:p w:rsidR="00AB5562" w:rsidRDefault="00AB5562" w:rsidP="00AB5562">
      <w:pPr>
        <w:jc w:val="both"/>
        <w:rPr>
          <w:sz w:val="28"/>
        </w:rPr>
      </w:pPr>
      <w:r>
        <w:rPr>
          <w:sz w:val="28"/>
        </w:rPr>
        <w:t xml:space="preserve">       «21) 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наименованием улиц и номерами домов</w:t>
      </w:r>
      <w:proofErr w:type="gramStart"/>
      <w:r>
        <w:rPr>
          <w:sz w:val="28"/>
        </w:rPr>
        <w:t>;»</w:t>
      </w:r>
      <w:proofErr w:type="gramEnd"/>
      <w:r>
        <w:rPr>
          <w:sz w:val="28"/>
        </w:rPr>
        <w:t>;</w:t>
      </w:r>
    </w:p>
    <w:p w:rsidR="00AB5562" w:rsidRDefault="00AB5562" w:rsidP="00AB5562">
      <w:pPr>
        <w:jc w:val="both"/>
        <w:rPr>
          <w:sz w:val="28"/>
        </w:rPr>
      </w:pPr>
      <w:r>
        <w:rPr>
          <w:sz w:val="28"/>
        </w:rPr>
        <w:t xml:space="preserve">         дополнить </w:t>
      </w:r>
      <w:r>
        <w:rPr>
          <w:b/>
          <w:sz w:val="28"/>
        </w:rPr>
        <w:t>подпунктом 34</w:t>
      </w:r>
      <w:r>
        <w:rPr>
          <w:sz w:val="28"/>
        </w:rPr>
        <w:t xml:space="preserve"> следующего содержания:</w:t>
      </w:r>
    </w:p>
    <w:p w:rsidR="00AB5562" w:rsidRDefault="00AB5562" w:rsidP="00AB5562">
      <w:pPr>
        <w:jc w:val="both"/>
        <w:rPr>
          <w:sz w:val="28"/>
        </w:rPr>
      </w:pPr>
      <w:r>
        <w:rPr>
          <w:sz w:val="28"/>
        </w:rPr>
        <w:t xml:space="preserve">         «34)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roofErr w:type="gramStart"/>
      <w:r>
        <w:rPr>
          <w:sz w:val="28"/>
        </w:rPr>
        <w:t>.»</w:t>
      </w:r>
      <w:proofErr w:type="gramEnd"/>
      <w:r>
        <w:rPr>
          <w:sz w:val="28"/>
        </w:rPr>
        <w:t>;</w:t>
      </w:r>
    </w:p>
    <w:p w:rsidR="00AB5562" w:rsidRDefault="00AB5562" w:rsidP="00AB5562">
      <w:pPr>
        <w:jc w:val="both"/>
        <w:rPr>
          <w:sz w:val="28"/>
        </w:rPr>
      </w:pPr>
      <w:r>
        <w:rPr>
          <w:sz w:val="28"/>
        </w:rPr>
        <w:t xml:space="preserve">         б) в пункте 3 слово «субвенций» заменить словами «межбюджетных трансфертов», после слов «в бюджет муниципального района» дополнить словами «в соответствии с Бюджетным кодексом Российской Федерации</w:t>
      </w:r>
      <w:proofErr w:type="gramStart"/>
      <w:r>
        <w:rPr>
          <w:sz w:val="28"/>
        </w:rPr>
        <w:t>.»;</w:t>
      </w:r>
      <w:proofErr w:type="gramEnd"/>
    </w:p>
    <w:p w:rsidR="00AB5562" w:rsidRDefault="00AB5562" w:rsidP="00AB5562">
      <w:pPr>
        <w:jc w:val="both"/>
        <w:rPr>
          <w:b/>
          <w:sz w:val="28"/>
        </w:rPr>
      </w:pPr>
      <w:r>
        <w:rPr>
          <w:b/>
          <w:sz w:val="28"/>
        </w:rPr>
        <w:t xml:space="preserve">        в</w:t>
      </w:r>
      <w:r>
        <w:rPr>
          <w:sz w:val="28"/>
        </w:rPr>
        <w:t xml:space="preserve"> </w:t>
      </w:r>
      <w:r>
        <w:rPr>
          <w:b/>
          <w:sz w:val="28"/>
        </w:rPr>
        <w:t>статье 7.1:</w:t>
      </w:r>
    </w:p>
    <w:p w:rsidR="00AB5562" w:rsidRDefault="00AB5562" w:rsidP="00AB5562">
      <w:pPr>
        <w:jc w:val="both"/>
        <w:rPr>
          <w:b/>
          <w:sz w:val="28"/>
        </w:rPr>
      </w:pPr>
      <w:r>
        <w:rPr>
          <w:b/>
          <w:sz w:val="28"/>
        </w:rPr>
        <w:t xml:space="preserve">        в пункте 1:</w:t>
      </w:r>
    </w:p>
    <w:p w:rsidR="00AB5562" w:rsidRDefault="00AB5562" w:rsidP="00AB5562">
      <w:pPr>
        <w:jc w:val="both"/>
        <w:rPr>
          <w:sz w:val="28"/>
        </w:rPr>
      </w:pPr>
      <w:r>
        <w:rPr>
          <w:b/>
          <w:sz w:val="28"/>
        </w:rPr>
        <w:t xml:space="preserve">        </w:t>
      </w:r>
      <w:r>
        <w:rPr>
          <w:sz w:val="28"/>
        </w:rPr>
        <w:t xml:space="preserve">а) </w:t>
      </w:r>
      <w:r>
        <w:rPr>
          <w:b/>
          <w:sz w:val="28"/>
        </w:rPr>
        <w:t>подпункт 2</w:t>
      </w:r>
      <w:r>
        <w:rPr>
          <w:sz w:val="28"/>
        </w:rPr>
        <w:t xml:space="preserve"> исключить;</w:t>
      </w:r>
    </w:p>
    <w:p w:rsidR="00AB5562" w:rsidRDefault="00AB5562" w:rsidP="00AB5562">
      <w:pPr>
        <w:jc w:val="both"/>
        <w:rPr>
          <w:sz w:val="28"/>
        </w:rPr>
      </w:pPr>
      <w:r>
        <w:rPr>
          <w:sz w:val="28"/>
        </w:rPr>
        <w:t xml:space="preserve">        б) дополнить </w:t>
      </w:r>
      <w:r>
        <w:rPr>
          <w:b/>
          <w:sz w:val="28"/>
        </w:rPr>
        <w:t>пунктом 8.1</w:t>
      </w:r>
      <w:r>
        <w:rPr>
          <w:sz w:val="28"/>
        </w:rPr>
        <w:t xml:space="preserve"> следующего содержания:</w:t>
      </w:r>
    </w:p>
    <w:p w:rsidR="00AB5562" w:rsidRDefault="00AB5562" w:rsidP="00AB5562">
      <w:pPr>
        <w:jc w:val="both"/>
        <w:rPr>
          <w:sz w:val="28"/>
        </w:rPr>
      </w:pPr>
      <w:r>
        <w:rPr>
          <w:sz w:val="28"/>
        </w:rPr>
        <w:t xml:space="preserve">        «8.1) создание муниципальной пожарной охраны</w:t>
      </w:r>
      <w:proofErr w:type="gramStart"/>
      <w:r>
        <w:rPr>
          <w:sz w:val="28"/>
        </w:rPr>
        <w:t>;»</w:t>
      </w:r>
      <w:proofErr w:type="gramEnd"/>
      <w:r>
        <w:rPr>
          <w:sz w:val="28"/>
        </w:rPr>
        <w:t>;</w:t>
      </w:r>
    </w:p>
    <w:p w:rsidR="00AB5562" w:rsidRDefault="00AB5562" w:rsidP="00AB5562">
      <w:pPr>
        <w:jc w:val="both"/>
        <w:rPr>
          <w:sz w:val="28"/>
        </w:rPr>
      </w:pPr>
      <w:r>
        <w:rPr>
          <w:sz w:val="28"/>
        </w:rPr>
        <w:t xml:space="preserve">        </w:t>
      </w:r>
      <w:r>
        <w:rPr>
          <w:b/>
          <w:sz w:val="28"/>
        </w:rPr>
        <w:t xml:space="preserve">в пункте 2 </w:t>
      </w:r>
      <w:r>
        <w:rPr>
          <w:sz w:val="28"/>
        </w:rPr>
        <w:t>слова «только за счет собственных доходов местных бюджетов (за исключением субвенций и дотаций, предоставляемых из федерального бюджета и бюджета Республики Татарстан» заменить словами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5562" w:rsidRDefault="00AB5562" w:rsidP="00AB5562">
      <w:pPr>
        <w:jc w:val="both"/>
        <w:rPr>
          <w:sz w:val="28"/>
        </w:rPr>
      </w:pPr>
    </w:p>
    <w:p w:rsidR="00AB5562" w:rsidRDefault="00AB5562" w:rsidP="00AB5562">
      <w:pPr>
        <w:jc w:val="both"/>
        <w:rPr>
          <w:b/>
          <w:sz w:val="28"/>
        </w:rPr>
      </w:pPr>
      <w:r>
        <w:rPr>
          <w:sz w:val="28"/>
        </w:rPr>
        <w:lastRenderedPageBreak/>
        <w:t xml:space="preserve">    </w:t>
      </w:r>
      <w:r>
        <w:rPr>
          <w:b/>
          <w:sz w:val="28"/>
        </w:rPr>
        <w:t>в статье 12:</w:t>
      </w:r>
    </w:p>
    <w:p w:rsidR="00AB5562" w:rsidRDefault="00AB5562" w:rsidP="00AB5562">
      <w:pPr>
        <w:jc w:val="both"/>
        <w:rPr>
          <w:sz w:val="28"/>
        </w:rPr>
      </w:pPr>
      <w:r>
        <w:rPr>
          <w:sz w:val="28"/>
        </w:rPr>
        <w:t xml:space="preserve">   </w:t>
      </w:r>
      <w:r>
        <w:rPr>
          <w:b/>
          <w:sz w:val="28"/>
        </w:rPr>
        <w:t>в пункте  3</w:t>
      </w:r>
      <w:r>
        <w:rPr>
          <w:sz w:val="28"/>
        </w:rPr>
        <w:t xml:space="preserve"> слова «21 года» заменить словами «18 лет»;</w:t>
      </w:r>
    </w:p>
    <w:p w:rsidR="00AB5562" w:rsidRDefault="00AB5562" w:rsidP="00AB5562">
      <w:pPr>
        <w:jc w:val="both"/>
        <w:rPr>
          <w:sz w:val="28"/>
        </w:rPr>
      </w:pPr>
      <w:r>
        <w:rPr>
          <w:sz w:val="28"/>
        </w:rPr>
        <w:t xml:space="preserve">   </w:t>
      </w:r>
      <w:r>
        <w:rPr>
          <w:b/>
          <w:sz w:val="28"/>
        </w:rPr>
        <w:t xml:space="preserve">пункт 9 </w:t>
      </w:r>
      <w:r>
        <w:rPr>
          <w:sz w:val="28"/>
        </w:rPr>
        <w:t>исключить;</w:t>
      </w:r>
    </w:p>
    <w:p w:rsidR="00AB5562" w:rsidRDefault="00AB5562" w:rsidP="00AB5562">
      <w:pPr>
        <w:jc w:val="both"/>
        <w:rPr>
          <w:b/>
          <w:sz w:val="28"/>
        </w:rPr>
      </w:pPr>
      <w:r>
        <w:rPr>
          <w:sz w:val="28"/>
        </w:rPr>
        <w:t xml:space="preserve">   </w:t>
      </w:r>
      <w:r>
        <w:rPr>
          <w:b/>
          <w:sz w:val="28"/>
        </w:rPr>
        <w:t>абзац второй пункта 10</w:t>
      </w:r>
      <w:r>
        <w:rPr>
          <w:sz w:val="28"/>
        </w:rPr>
        <w:t xml:space="preserve"> исключить;</w:t>
      </w:r>
    </w:p>
    <w:p w:rsidR="00AB5562" w:rsidRDefault="00AB5562" w:rsidP="00AB5562">
      <w:pPr>
        <w:jc w:val="both"/>
        <w:rPr>
          <w:sz w:val="28"/>
        </w:rPr>
      </w:pPr>
    </w:p>
    <w:p w:rsidR="00AB5562" w:rsidRDefault="00AB5562" w:rsidP="00AB5562">
      <w:pPr>
        <w:jc w:val="both"/>
        <w:rPr>
          <w:sz w:val="28"/>
        </w:rPr>
      </w:pPr>
      <w:r>
        <w:rPr>
          <w:sz w:val="28"/>
        </w:rPr>
        <w:t xml:space="preserve">      </w:t>
      </w:r>
      <w:r>
        <w:rPr>
          <w:b/>
          <w:sz w:val="28"/>
        </w:rPr>
        <w:t xml:space="preserve">в подпункте 18 пункта 1 статьи 32 </w:t>
      </w:r>
      <w:r>
        <w:rPr>
          <w:sz w:val="28"/>
        </w:rPr>
        <w:t xml:space="preserve"> слова «и учреждений, а также» заменить словами «, а также»;</w:t>
      </w:r>
    </w:p>
    <w:p w:rsidR="00AB5562" w:rsidRDefault="00AB5562" w:rsidP="00AB5562">
      <w:pPr>
        <w:jc w:val="both"/>
        <w:rPr>
          <w:sz w:val="28"/>
        </w:rPr>
      </w:pPr>
    </w:p>
    <w:p w:rsidR="00AB5562" w:rsidRDefault="00AB5562" w:rsidP="00AB5562">
      <w:pPr>
        <w:jc w:val="both"/>
        <w:rPr>
          <w:b/>
          <w:sz w:val="28"/>
        </w:rPr>
      </w:pPr>
      <w:r>
        <w:rPr>
          <w:sz w:val="28"/>
        </w:rPr>
        <w:t xml:space="preserve">      </w:t>
      </w:r>
      <w:r>
        <w:rPr>
          <w:b/>
          <w:sz w:val="28"/>
        </w:rPr>
        <w:t xml:space="preserve">пункт 1 статьи 37 дополнить подпунктом 5 </w:t>
      </w:r>
      <w:r>
        <w:rPr>
          <w:sz w:val="28"/>
        </w:rPr>
        <w:t>следующего содержания:</w:t>
      </w:r>
    </w:p>
    <w:p w:rsidR="00AB5562" w:rsidRDefault="00AB5562" w:rsidP="00AB5562">
      <w:pPr>
        <w:jc w:val="both"/>
        <w:rPr>
          <w:sz w:val="28"/>
        </w:rPr>
      </w:pPr>
      <w:r>
        <w:rPr>
          <w:b/>
          <w:sz w:val="28"/>
        </w:rPr>
        <w:t xml:space="preserve">     </w:t>
      </w:r>
      <w:r>
        <w:rPr>
          <w:sz w:val="28"/>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roofErr w:type="gramStart"/>
      <w:r>
        <w:rPr>
          <w:sz w:val="28"/>
        </w:rPr>
        <w:t>.»;</w:t>
      </w:r>
      <w:proofErr w:type="gramEnd"/>
    </w:p>
    <w:p w:rsidR="00AB5562" w:rsidRDefault="00AB5562" w:rsidP="00AB5562">
      <w:pPr>
        <w:jc w:val="both"/>
        <w:rPr>
          <w:sz w:val="28"/>
        </w:rPr>
      </w:pPr>
    </w:p>
    <w:p w:rsidR="00AB5562" w:rsidRDefault="00AB5562" w:rsidP="00AB5562">
      <w:pPr>
        <w:jc w:val="both"/>
        <w:rPr>
          <w:sz w:val="28"/>
        </w:rPr>
      </w:pPr>
      <w:r>
        <w:rPr>
          <w:b/>
          <w:sz w:val="28"/>
        </w:rPr>
        <w:t xml:space="preserve">     подпункт 11 пункта 1 статьи 39 дополнить словами </w:t>
      </w:r>
      <w:r>
        <w:rPr>
          <w:sz w:val="28"/>
        </w:rPr>
        <w:t>«и иными федеральными законами»;</w:t>
      </w:r>
    </w:p>
    <w:p w:rsidR="00AB5562" w:rsidRDefault="00AB5562" w:rsidP="00AB5562">
      <w:pPr>
        <w:jc w:val="both"/>
        <w:rPr>
          <w:sz w:val="28"/>
        </w:rPr>
      </w:pPr>
    </w:p>
    <w:p w:rsidR="00AB5562" w:rsidRDefault="00AB5562" w:rsidP="00AB5562">
      <w:pPr>
        <w:jc w:val="both"/>
        <w:rPr>
          <w:sz w:val="28"/>
        </w:rPr>
      </w:pPr>
      <w:r>
        <w:rPr>
          <w:b/>
          <w:sz w:val="28"/>
        </w:rPr>
        <w:t xml:space="preserve">     подпункт 4 статьи 43 </w:t>
      </w:r>
      <w:r>
        <w:rPr>
          <w:sz w:val="28"/>
        </w:rPr>
        <w:t>изложить в следующей редакции:</w:t>
      </w:r>
    </w:p>
    <w:p w:rsidR="00AB5562" w:rsidRDefault="00AB5562" w:rsidP="00AB5562">
      <w:pPr>
        <w:jc w:val="both"/>
        <w:rPr>
          <w:sz w:val="28"/>
        </w:rPr>
      </w:pPr>
      <w:r>
        <w:rPr>
          <w:sz w:val="28"/>
        </w:rPr>
        <w:t xml:space="preserve">     «4) издает постановления и распоряжения по вопросам организации деятельности Совета Поселения, подписывает решения Совета Поселения, не имеющие нормативного характера»;</w:t>
      </w:r>
    </w:p>
    <w:p w:rsidR="00AB5562" w:rsidRDefault="00AB5562" w:rsidP="00AB5562">
      <w:pPr>
        <w:jc w:val="both"/>
        <w:rPr>
          <w:sz w:val="28"/>
        </w:rPr>
      </w:pPr>
      <w:r>
        <w:rPr>
          <w:sz w:val="28"/>
        </w:rPr>
        <w:t xml:space="preserve">    </w:t>
      </w:r>
    </w:p>
    <w:p w:rsidR="00AB5562" w:rsidRDefault="00AB5562" w:rsidP="00AB5562">
      <w:pPr>
        <w:jc w:val="both"/>
        <w:rPr>
          <w:sz w:val="28"/>
        </w:rPr>
      </w:pPr>
      <w:r>
        <w:rPr>
          <w:sz w:val="28"/>
        </w:rPr>
        <w:t xml:space="preserve">    </w:t>
      </w:r>
      <w:r>
        <w:rPr>
          <w:b/>
          <w:sz w:val="28"/>
        </w:rPr>
        <w:t>абзац 10 подпункта 5 статьи 48</w:t>
      </w:r>
      <w:r>
        <w:rPr>
          <w:sz w:val="28"/>
        </w:rPr>
        <w:t xml:space="preserve"> исключить;</w:t>
      </w:r>
    </w:p>
    <w:p w:rsidR="00AB5562" w:rsidRDefault="00AB5562" w:rsidP="00AB5562">
      <w:pPr>
        <w:jc w:val="both"/>
        <w:rPr>
          <w:sz w:val="28"/>
        </w:rPr>
      </w:pPr>
      <w:r>
        <w:rPr>
          <w:sz w:val="28"/>
        </w:rPr>
        <w:t xml:space="preserve">   </w:t>
      </w:r>
    </w:p>
    <w:p w:rsidR="00AB5562" w:rsidRDefault="00AB5562" w:rsidP="00AB5562">
      <w:pPr>
        <w:jc w:val="both"/>
        <w:rPr>
          <w:b/>
          <w:sz w:val="28"/>
        </w:rPr>
      </w:pPr>
      <w:r>
        <w:rPr>
          <w:sz w:val="28"/>
        </w:rPr>
        <w:t xml:space="preserve">     </w:t>
      </w:r>
      <w:r>
        <w:rPr>
          <w:b/>
          <w:sz w:val="28"/>
        </w:rPr>
        <w:t>в статье 57:</w:t>
      </w:r>
    </w:p>
    <w:p w:rsidR="00AB5562" w:rsidRDefault="00AB5562" w:rsidP="00AB5562">
      <w:pPr>
        <w:jc w:val="both"/>
        <w:rPr>
          <w:sz w:val="28"/>
        </w:rPr>
      </w:pPr>
      <w:r>
        <w:rPr>
          <w:b/>
          <w:sz w:val="28"/>
        </w:rPr>
        <w:t xml:space="preserve">     </w:t>
      </w:r>
      <w:r>
        <w:rPr>
          <w:sz w:val="28"/>
        </w:rPr>
        <w:t>а)</w:t>
      </w:r>
      <w:r>
        <w:rPr>
          <w:b/>
          <w:sz w:val="28"/>
        </w:rPr>
        <w:t xml:space="preserve"> в пункте 3</w:t>
      </w:r>
      <w:r>
        <w:rPr>
          <w:sz w:val="28"/>
        </w:rPr>
        <w:t xml:space="preserve"> слова «четыре года» заменить словами «пять лет»;</w:t>
      </w:r>
    </w:p>
    <w:p w:rsidR="00AB5562" w:rsidRDefault="00AB5562" w:rsidP="00AB5562">
      <w:pPr>
        <w:jc w:val="both"/>
        <w:rPr>
          <w:sz w:val="28"/>
        </w:rPr>
      </w:pPr>
      <w:r>
        <w:rPr>
          <w:sz w:val="28"/>
        </w:rPr>
        <w:t xml:space="preserve">     б) </w:t>
      </w:r>
      <w:r>
        <w:rPr>
          <w:b/>
          <w:sz w:val="28"/>
        </w:rPr>
        <w:t>в пункте 4</w:t>
      </w:r>
      <w:r>
        <w:rPr>
          <w:sz w:val="28"/>
        </w:rPr>
        <w:t xml:space="preserve"> слова «5 членов» заменить словами «шести членов»;</w:t>
      </w:r>
    </w:p>
    <w:p w:rsidR="00AB5562" w:rsidRDefault="00AB5562" w:rsidP="00AB5562">
      <w:pPr>
        <w:jc w:val="both"/>
        <w:rPr>
          <w:sz w:val="28"/>
        </w:rPr>
      </w:pPr>
      <w:r>
        <w:rPr>
          <w:sz w:val="28"/>
        </w:rPr>
        <w:t xml:space="preserve">     </w:t>
      </w:r>
    </w:p>
    <w:p w:rsidR="00AB5562" w:rsidRDefault="00AB5562" w:rsidP="00AB5562">
      <w:pPr>
        <w:jc w:val="both"/>
        <w:rPr>
          <w:sz w:val="28"/>
        </w:rPr>
      </w:pPr>
      <w:r>
        <w:rPr>
          <w:sz w:val="28"/>
        </w:rPr>
        <w:t xml:space="preserve">     </w:t>
      </w:r>
      <w:r>
        <w:rPr>
          <w:b/>
          <w:sz w:val="28"/>
        </w:rPr>
        <w:t xml:space="preserve">в пункте 3 статьи 59 </w:t>
      </w:r>
      <w:r>
        <w:rPr>
          <w:sz w:val="28"/>
        </w:rPr>
        <w:t>слова «муниципальными учреждениями» заменить словами «муниципальными казенными учреждениями»;</w:t>
      </w:r>
    </w:p>
    <w:p w:rsidR="00AB5562" w:rsidRDefault="00AB5562" w:rsidP="00AB5562">
      <w:pPr>
        <w:jc w:val="both"/>
        <w:rPr>
          <w:b/>
          <w:sz w:val="28"/>
        </w:rPr>
      </w:pPr>
    </w:p>
    <w:p w:rsidR="00AB5562" w:rsidRDefault="00AB5562" w:rsidP="00AB5562">
      <w:pPr>
        <w:jc w:val="both"/>
        <w:rPr>
          <w:sz w:val="28"/>
        </w:rPr>
      </w:pPr>
      <w:r>
        <w:rPr>
          <w:sz w:val="28"/>
        </w:rPr>
        <w:t xml:space="preserve">      </w:t>
      </w:r>
      <w:r>
        <w:rPr>
          <w:b/>
          <w:sz w:val="28"/>
        </w:rPr>
        <w:t xml:space="preserve">в пункте 1 статьи 60  </w:t>
      </w:r>
      <w:r>
        <w:rPr>
          <w:sz w:val="28"/>
        </w:rPr>
        <w:t>слова «Финансирование расходов на содержание» заменить словами «Финансовое обеспечение деятельности»;</w:t>
      </w:r>
    </w:p>
    <w:p w:rsidR="00AB5562" w:rsidRDefault="00AB5562" w:rsidP="00AB5562">
      <w:pPr>
        <w:jc w:val="both"/>
        <w:rPr>
          <w:sz w:val="28"/>
        </w:rPr>
      </w:pPr>
    </w:p>
    <w:p w:rsidR="00AB5562" w:rsidRDefault="00AB5562" w:rsidP="00AB5562">
      <w:pPr>
        <w:jc w:val="both"/>
        <w:rPr>
          <w:sz w:val="28"/>
        </w:rPr>
      </w:pPr>
      <w:r>
        <w:rPr>
          <w:sz w:val="28"/>
        </w:rPr>
        <w:t xml:space="preserve">      </w:t>
      </w:r>
      <w:r>
        <w:rPr>
          <w:b/>
          <w:sz w:val="28"/>
        </w:rPr>
        <w:t xml:space="preserve">в пункте 1 статьи 71  </w:t>
      </w:r>
      <w:r w:rsidRPr="005B2AD7">
        <w:rPr>
          <w:sz w:val="28"/>
        </w:rPr>
        <w:t>после слов</w:t>
      </w:r>
      <w:r>
        <w:rPr>
          <w:sz w:val="28"/>
        </w:rPr>
        <w:t xml:space="preserve"> «инициативными группами граждан</w:t>
      </w:r>
      <w:proofErr w:type="gramStart"/>
      <w:r>
        <w:rPr>
          <w:sz w:val="28"/>
        </w:rPr>
        <w:t>,»</w:t>
      </w:r>
      <w:proofErr w:type="gramEnd"/>
      <w:r>
        <w:rPr>
          <w:sz w:val="28"/>
        </w:rPr>
        <w:t xml:space="preserve"> дополнить словами «прокуратурой Района,»;</w:t>
      </w:r>
    </w:p>
    <w:p w:rsidR="00AB5562" w:rsidRDefault="00AB5562" w:rsidP="00AB5562">
      <w:pPr>
        <w:jc w:val="both"/>
        <w:rPr>
          <w:sz w:val="28"/>
        </w:rPr>
      </w:pPr>
    </w:p>
    <w:p w:rsidR="00AB5562" w:rsidRDefault="00AB5562" w:rsidP="00AB5562">
      <w:pPr>
        <w:jc w:val="both"/>
        <w:rPr>
          <w:b/>
          <w:sz w:val="28"/>
        </w:rPr>
      </w:pPr>
      <w:r>
        <w:rPr>
          <w:b/>
          <w:sz w:val="28"/>
        </w:rPr>
        <w:t xml:space="preserve">      в статье 72:</w:t>
      </w:r>
    </w:p>
    <w:p w:rsidR="00AB5562" w:rsidRDefault="00AB5562" w:rsidP="00AB5562">
      <w:pPr>
        <w:jc w:val="both"/>
        <w:rPr>
          <w:sz w:val="28"/>
        </w:rPr>
      </w:pPr>
      <w:r>
        <w:rPr>
          <w:b/>
          <w:sz w:val="28"/>
        </w:rPr>
        <w:t xml:space="preserve">      пункт 1 </w:t>
      </w:r>
      <w:r>
        <w:rPr>
          <w:sz w:val="28"/>
        </w:rPr>
        <w:t>изложить в следующей редакции:</w:t>
      </w:r>
    </w:p>
    <w:p w:rsidR="00AB5562" w:rsidRDefault="00AB5562" w:rsidP="00AB5562">
      <w:pPr>
        <w:jc w:val="both"/>
        <w:rPr>
          <w:sz w:val="28"/>
        </w:rPr>
      </w:pPr>
      <w:r>
        <w:rPr>
          <w:sz w:val="28"/>
        </w:rPr>
        <w:t xml:space="preserve">     «1. Совет Поселения по вопросам, отнесенным к его компетенции федеральными законами, законами Республики Татарстан, Уставом Поселения, принимает решения, устанавливающие правила, обязательные для исполнения на территории Поселения, а также решения по вопросам организации деятельности Совета Поселения и по иным вопросам, отнесенным к его компетенции федеральными законами</w:t>
      </w:r>
      <w:proofErr w:type="gramStart"/>
      <w:r>
        <w:rPr>
          <w:sz w:val="28"/>
        </w:rPr>
        <w:t>.</w:t>
      </w:r>
      <w:proofErr w:type="gramEnd"/>
      <w:r>
        <w:rPr>
          <w:sz w:val="28"/>
        </w:rPr>
        <w:t xml:space="preserve"> </w:t>
      </w:r>
      <w:proofErr w:type="gramStart"/>
      <w:r>
        <w:rPr>
          <w:sz w:val="28"/>
        </w:rPr>
        <w:t>з</w:t>
      </w:r>
      <w:proofErr w:type="gramEnd"/>
      <w:r>
        <w:rPr>
          <w:sz w:val="28"/>
        </w:rPr>
        <w:t>аконами Республики Татарстан, Уставом Поселения»;</w:t>
      </w:r>
    </w:p>
    <w:p w:rsidR="00AB5562" w:rsidRDefault="00AB5562" w:rsidP="00AB5562">
      <w:pPr>
        <w:jc w:val="both"/>
        <w:rPr>
          <w:sz w:val="28"/>
        </w:rPr>
      </w:pPr>
      <w:r>
        <w:rPr>
          <w:sz w:val="28"/>
        </w:rPr>
        <w:lastRenderedPageBreak/>
        <w:t xml:space="preserve">     </w:t>
      </w:r>
      <w:r>
        <w:rPr>
          <w:b/>
          <w:sz w:val="28"/>
        </w:rPr>
        <w:t xml:space="preserve">пункт 4 </w:t>
      </w:r>
      <w:r>
        <w:rPr>
          <w:sz w:val="28"/>
        </w:rPr>
        <w:t>изложить в следующей редакции:</w:t>
      </w:r>
    </w:p>
    <w:p w:rsidR="00AB5562" w:rsidRDefault="00AB5562" w:rsidP="00AB5562">
      <w:pPr>
        <w:jc w:val="both"/>
        <w:rPr>
          <w:sz w:val="28"/>
        </w:rPr>
      </w:pPr>
      <w:r>
        <w:rPr>
          <w:sz w:val="28"/>
        </w:rPr>
        <w:t xml:space="preserve">     «4. Нормативный правовой акт, принятый Советом Поселения, направляется Главе Поселения для подписания и обнародования в течение 10 дней</w:t>
      </w:r>
      <w:proofErr w:type="gramStart"/>
      <w:r>
        <w:rPr>
          <w:sz w:val="28"/>
        </w:rPr>
        <w:t>.»;</w:t>
      </w:r>
      <w:proofErr w:type="gramEnd"/>
    </w:p>
    <w:p w:rsidR="00AB5562" w:rsidRDefault="00AB5562" w:rsidP="00AB5562">
      <w:pPr>
        <w:jc w:val="both"/>
        <w:rPr>
          <w:sz w:val="28"/>
        </w:rPr>
      </w:pPr>
    </w:p>
    <w:p w:rsidR="00AB5562" w:rsidRDefault="00AB5562" w:rsidP="00AB5562">
      <w:pPr>
        <w:jc w:val="both"/>
        <w:rPr>
          <w:sz w:val="28"/>
        </w:rPr>
      </w:pPr>
      <w:r>
        <w:rPr>
          <w:sz w:val="28"/>
        </w:rPr>
        <w:t xml:space="preserve">     </w:t>
      </w:r>
      <w:r>
        <w:rPr>
          <w:b/>
          <w:sz w:val="28"/>
        </w:rPr>
        <w:t xml:space="preserve">пункт 1 статьи 85  </w:t>
      </w:r>
      <w:r>
        <w:rPr>
          <w:sz w:val="28"/>
        </w:rPr>
        <w:t>дополнить</w:t>
      </w:r>
      <w:r>
        <w:rPr>
          <w:b/>
          <w:sz w:val="28"/>
        </w:rPr>
        <w:t xml:space="preserve"> подпунктом 22 </w:t>
      </w:r>
      <w:r>
        <w:rPr>
          <w:sz w:val="28"/>
        </w:rPr>
        <w:t>следующего содержания:</w:t>
      </w:r>
    </w:p>
    <w:p w:rsidR="00AB5562" w:rsidRDefault="00AB5562" w:rsidP="00AB5562">
      <w:pPr>
        <w:jc w:val="both"/>
        <w:rPr>
          <w:sz w:val="28"/>
        </w:rPr>
      </w:pPr>
      <w:r>
        <w:rPr>
          <w:sz w:val="28"/>
        </w:rPr>
        <w:t xml:space="preserve">    «22)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roofErr w:type="gramStart"/>
      <w:r>
        <w:rPr>
          <w:sz w:val="28"/>
        </w:rPr>
        <w:t>.»;</w:t>
      </w:r>
      <w:proofErr w:type="gramEnd"/>
    </w:p>
    <w:p w:rsidR="00AB5562" w:rsidRDefault="00AB5562" w:rsidP="00AB5562">
      <w:pPr>
        <w:jc w:val="both"/>
        <w:rPr>
          <w:sz w:val="28"/>
        </w:rPr>
      </w:pPr>
    </w:p>
    <w:p w:rsidR="00AB5562" w:rsidRDefault="00AB5562" w:rsidP="00AB5562">
      <w:pPr>
        <w:jc w:val="both"/>
        <w:rPr>
          <w:b/>
          <w:sz w:val="28"/>
        </w:rPr>
      </w:pPr>
      <w:r>
        <w:rPr>
          <w:sz w:val="28"/>
        </w:rPr>
        <w:t xml:space="preserve">    </w:t>
      </w:r>
      <w:r>
        <w:rPr>
          <w:b/>
          <w:sz w:val="28"/>
        </w:rPr>
        <w:t xml:space="preserve"> в статье 88:</w:t>
      </w:r>
    </w:p>
    <w:p w:rsidR="00AB5562" w:rsidRDefault="00AB5562" w:rsidP="00AB5562">
      <w:pPr>
        <w:jc w:val="both"/>
        <w:rPr>
          <w:sz w:val="28"/>
        </w:rPr>
      </w:pPr>
      <w:r>
        <w:rPr>
          <w:sz w:val="28"/>
        </w:rPr>
        <w:t xml:space="preserve">     а)</w:t>
      </w:r>
      <w:r>
        <w:rPr>
          <w:b/>
          <w:sz w:val="28"/>
        </w:rPr>
        <w:t xml:space="preserve"> пункт 1 </w:t>
      </w:r>
      <w:r>
        <w:rPr>
          <w:sz w:val="28"/>
        </w:rPr>
        <w:t>изложить в следующей редакции:</w:t>
      </w:r>
    </w:p>
    <w:p w:rsidR="00AB5562" w:rsidRDefault="00AB5562" w:rsidP="00AB5562">
      <w:pPr>
        <w:jc w:val="both"/>
        <w:rPr>
          <w:sz w:val="28"/>
        </w:rPr>
      </w:pPr>
      <w:r>
        <w:rPr>
          <w:b/>
          <w:sz w:val="28"/>
        </w:rPr>
        <w:t xml:space="preserve">     </w:t>
      </w:r>
      <w:r>
        <w:rPr>
          <w:sz w:val="28"/>
        </w:rPr>
        <w:t>«Поселение может создавать муниципальные предприятия и учреждения, участвовать в создании хозяйственных обществ, в том числе межмуниципальных</w:t>
      </w:r>
      <w:proofErr w:type="gramStart"/>
      <w:r>
        <w:rPr>
          <w:sz w:val="28"/>
        </w:rPr>
        <w:t>.</w:t>
      </w:r>
      <w:proofErr w:type="gramEnd"/>
      <w:r>
        <w:rPr>
          <w:sz w:val="28"/>
        </w:rPr>
        <w:t xml:space="preserve"> </w:t>
      </w:r>
      <w:proofErr w:type="gramStart"/>
      <w:r>
        <w:rPr>
          <w:sz w:val="28"/>
        </w:rPr>
        <w:t>н</w:t>
      </w:r>
      <w:proofErr w:type="gramEnd"/>
      <w:r>
        <w:rPr>
          <w:sz w:val="28"/>
        </w:rPr>
        <w:t>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уполномоченный орган местного самоуправления</w:t>
      </w:r>
      <w:proofErr w:type="gramStart"/>
      <w:r>
        <w:rPr>
          <w:sz w:val="28"/>
        </w:rPr>
        <w:t>.»;</w:t>
      </w:r>
      <w:proofErr w:type="gramEnd"/>
    </w:p>
    <w:p w:rsidR="00AB5562" w:rsidRDefault="00AB5562" w:rsidP="00AB5562">
      <w:pPr>
        <w:jc w:val="both"/>
        <w:rPr>
          <w:sz w:val="28"/>
        </w:rPr>
      </w:pPr>
      <w:r>
        <w:rPr>
          <w:sz w:val="28"/>
        </w:rPr>
        <w:t xml:space="preserve">    б) </w:t>
      </w:r>
      <w:r>
        <w:rPr>
          <w:b/>
          <w:sz w:val="28"/>
        </w:rPr>
        <w:t xml:space="preserve">в пункте 2 </w:t>
      </w:r>
      <w:r>
        <w:rPr>
          <w:sz w:val="28"/>
        </w:rPr>
        <w:t>слово «учреждений» заменить словами «казенных учреждений»;</w:t>
      </w:r>
    </w:p>
    <w:p w:rsidR="00AB5562" w:rsidRDefault="00AB5562" w:rsidP="00AB5562">
      <w:pPr>
        <w:jc w:val="both"/>
        <w:rPr>
          <w:sz w:val="28"/>
        </w:rPr>
      </w:pPr>
    </w:p>
    <w:p w:rsidR="00AB5562" w:rsidRDefault="00AB5562" w:rsidP="00AB5562">
      <w:pPr>
        <w:jc w:val="both"/>
        <w:rPr>
          <w:sz w:val="28"/>
        </w:rPr>
      </w:pPr>
      <w:r>
        <w:rPr>
          <w:b/>
          <w:sz w:val="28"/>
        </w:rPr>
        <w:t xml:space="preserve">     пункт 3 статьи 97 </w:t>
      </w:r>
      <w:r>
        <w:rPr>
          <w:sz w:val="28"/>
        </w:rPr>
        <w:t>дополнить предложением следующего содержания:</w:t>
      </w:r>
    </w:p>
    <w:p w:rsidR="00AB5562" w:rsidRDefault="00AB5562" w:rsidP="00AB5562">
      <w:pPr>
        <w:jc w:val="both"/>
        <w:rPr>
          <w:sz w:val="28"/>
        </w:rPr>
      </w:pPr>
      <w:r>
        <w:rPr>
          <w:sz w:val="28"/>
        </w:rPr>
        <w:t xml:space="preserve">    « Не требуется официальное опубликование (обнародование) порядка учета предложений по проекту решения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roofErr w:type="gramStart"/>
      <w:r>
        <w:rPr>
          <w:sz w:val="28"/>
        </w:rPr>
        <w:t>.»;</w:t>
      </w:r>
      <w:proofErr w:type="gramEnd"/>
    </w:p>
    <w:p w:rsidR="00AB5562" w:rsidRDefault="00AB5562" w:rsidP="00AB5562">
      <w:pPr>
        <w:jc w:val="both"/>
        <w:rPr>
          <w:sz w:val="28"/>
        </w:rPr>
      </w:pPr>
    </w:p>
    <w:p w:rsidR="00AB5562" w:rsidRDefault="00AB5562" w:rsidP="00AB5562">
      <w:pPr>
        <w:jc w:val="both"/>
        <w:rPr>
          <w:b/>
          <w:sz w:val="28"/>
        </w:rPr>
      </w:pPr>
      <w:r>
        <w:rPr>
          <w:sz w:val="28"/>
        </w:rPr>
        <w:t xml:space="preserve">    </w:t>
      </w:r>
      <w:r>
        <w:rPr>
          <w:b/>
          <w:sz w:val="28"/>
        </w:rPr>
        <w:t xml:space="preserve"> в статье 99:</w:t>
      </w:r>
    </w:p>
    <w:p w:rsidR="00AB5562" w:rsidRDefault="00AB5562" w:rsidP="00AB5562">
      <w:pPr>
        <w:jc w:val="both"/>
        <w:rPr>
          <w:sz w:val="28"/>
        </w:rPr>
      </w:pPr>
      <w:r>
        <w:rPr>
          <w:b/>
          <w:sz w:val="28"/>
        </w:rPr>
        <w:t xml:space="preserve">    пункт 3 </w:t>
      </w:r>
      <w:r>
        <w:rPr>
          <w:sz w:val="28"/>
        </w:rPr>
        <w:t>изложить в следующей редакции:</w:t>
      </w:r>
    </w:p>
    <w:p w:rsidR="00AB5562" w:rsidRDefault="00AB5562" w:rsidP="00AB5562">
      <w:pPr>
        <w:jc w:val="both"/>
        <w:rPr>
          <w:sz w:val="28"/>
        </w:rPr>
      </w:pPr>
      <w:r>
        <w:rPr>
          <w:sz w:val="28"/>
        </w:rPr>
        <w:t xml:space="preserve">    «3. Изменения и дополнения, внесенные в Устав Поселения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о внесении в Устав Поселения указанных изменений и дополнений</w:t>
      </w:r>
      <w:proofErr w:type="gramStart"/>
      <w:r>
        <w:rPr>
          <w:sz w:val="28"/>
        </w:rPr>
        <w:t>.»;</w:t>
      </w:r>
      <w:proofErr w:type="gramEnd"/>
    </w:p>
    <w:p w:rsidR="00AB5562" w:rsidRDefault="00AB5562" w:rsidP="00AB5562">
      <w:pPr>
        <w:jc w:val="both"/>
        <w:rPr>
          <w:sz w:val="28"/>
        </w:rPr>
      </w:pPr>
      <w:r>
        <w:rPr>
          <w:sz w:val="28"/>
        </w:rPr>
        <w:t xml:space="preserve">     дополнить </w:t>
      </w:r>
      <w:r>
        <w:rPr>
          <w:b/>
          <w:sz w:val="28"/>
        </w:rPr>
        <w:t>абзацем</w:t>
      </w:r>
      <w:r>
        <w:rPr>
          <w:sz w:val="28"/>
        </w:rPr>
        <w:t xml:space="preserve"> следующего содержания:</w:t>
      </w:r>
    </w:p>
    <w:p w:rsidR="00AB5562" w:rsidRDefault="00AB5562" w:rsidP="00AB5562">
      <w:pPr>
        <w:jc w:val="both"/>
        <w:rPr>
          <w:sz w:val="28"/>
        </w:rPr>
      </w:pPr>
      <w:r>
        <w:rPr>
          <w:sz w:val="28"/>
        </w:rPr>
        <w:t xml:space="preserve">     «Изменения и дополнения, внесенные в Устав Поселения и предусматривающие создание контрольного органа Поселения, вступают в силу в порядке, предусмотренном пунктом 2 настоящей статьи</w:t>
      </w:r>
      <w:proofErr w:type="gramStart"/>
      <w:r>
        <w:rPr>
          <w:sz w:val="28"/>
        </w:rPr>
        <w:t>.»;</w:t>
      </w:r>
      <w:proofErr w:type="gramEnd"/>
    </w:p>
    <w:p w:rsidR="00AB5562" w:rsidRDefault="00AB5562" w:rsidP="00AB5562">
      <w:pPr>
        <w:jc w:val="both"/>
        <w:rPr>
          <w:sz w:val="28"/>
        </w:rPr>
      </w:pPr>
    </w:p>
    <w:p w:rsidR="00AB5562" w:rsidRDefault="00AB5562" w:rsidP="00AB5562">
      <w:pPr>
        <w:ind w:firstLine="708"/>
        <w:jc w:val="both"/>
        <w:rPr>
          <w:sz w:val="28"/>
        </w:rPr>
      </w:pPr>
      <w:r>
        <w:rPr>
          <w:sz w:val="28"/>
          <w:lang w:val="tt-RU"/>
        </w:rPr>
        <w:t xml:space="preserve"> 3. Назначить публичные слушания по проекту решения на 5 августа  2010 года в 10.00 часов в Большеаксинском сельском Доме культуры по </w:t>
      </w:r>
      <w:r>
        <w:rPr>
          <w:sz w:val="28"/>
          <w:lang w:val="tt-RU"/>
        </w:rPr>
        <w:lastRenderedPageBreak/>
        <w:t xml:space="preserve">адресу: РТ, Дрожжановский район, село Большая Акса, ул.Кирова, д.1. </w:t>
      </w:r>
      <w:r>
        <w:rPr>
          <w:sz w:val="28"/>
        </w:rPr>
        <w:t>в соответствии с Порядком об организации и проведении публичных слушаний, принятым решением Совета Большеаксинского сельского поселения Дрожжановского муниципального района  от  20 марта 2007 года № 20/1.</w:t>
      </w:r>
    </w:p>
    <w:p w:rsidR="00AB5562" w:rsidRDefault="00AB5562" w:rsidP="00AB5562">
      <w:pPr>
        <w:jc w:val="both"/>
        <w:rPr>
          <w:sz w:val="28"/>
        </w:rPr>
      </w:pPr>
    </w:p>
    <w:p w:rsidR="00AB5562" w:rsidRDefault="00AB5562" w:rsidP="00AB5562">
      <w:pPr>
        <w:ind w:firstLine="708"/>
        <w:jc w:val="both"/>
        <w:rPr>
          <w:sz w:val="28"/>
          <w:lang w:val="tt-RU"/>
        </w:rPr>
      </w:pPr>
      <w:r>
        <w:rPr>
          <w:sz w:val="28"/>
          <w:lang w:val="tt-RU"/>
        </w:rPr>
        <w:t xml:space="preserve">4. Замечания и предложения граждан по настоящему проекту решения принимаются до 12 августа  2010 года по адресу: </w:t>
      </w:r>
      <w:r>
        <w:rPr>
          <w:sz w:val="28"/>
        </w:rPr>
        <w:t>Республики Татарстан, Дрожжановский муниципальный район, с.Большая Акса, ул. Октябрьская</w:t>
      </w:r>
      <w:r>
        <w:rPr>
          <w:sz w:val="28"/>
          <w:lang w:val="tt-RU"/>
        </w:rPr>
        <w:t xml:space="preserve">, д.47. </w:t>
      </w:r>
    </w:p>
    <w:p w:rsidR="00AB5562" w:rsidRDefault="00AB5562" w:rsidP="00AB5562">
      <w:pPr>
        <w:jc w:val="both"/>
        <w:rPr>
          <w:sz w:val="28"/>
          <w:lang w:val="tt-RU"/>
        </w:rPr>
      </w:pPr>
    </w:p>
    <w:p w:rsidR="00AB5562" w:rsidRPr="00240F5C" w:rsidRDefault="00AB5562" w:rsidP="00AB5562">
      <w:pPr>
        <w:jc w:val="both"/>
        <w:rPr>
          <w:sz w:val="28"/>
          <w:lang w:val="tt-RU"/>
        </w:rPr>
      </w:pPr>
      <w:r>
        <w:rPr>
          <w:sz w:val="28"/>
          <w:lang w:val="tt-RU"/>
        </w:rPr>
        <w:t xml:space="preserve">         5. Постоянной комиссии </w:t>
      </w:r>
      <w:r>
        <w:rPr>
          <w:sz w:val="28"/>
        </w:rPr>
        <w:t>Совета Большеаксинского сельского поселения Дрожжановского муниципального    района Республики Татарстан</w:t>
      </w:r>
      <w:r>
        <w:rPr>
          <w:sz w:val="28"/>
          <w:lang w:val="tt-RU"/>
        </w:rPr>
        <w:t xml:space="preserve">  по соблюдению законности и охране общественного порядка изучить и обобщить поправки депутатов</w:t>
      </w:r>
      <w:r>
        <w:rPr>
          <w:sz w:val="28"/>
        </w:rPr>
        <w:t xml:space="preserve"> Совета Большеаксинского сельского поселения 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Большеаксинского сельского поселения Дрожжановского муниципального района Республики Татарстан.</w:t>
      </w:r>
    </w:p>
    <w:p w:rsidR="00AB5562" w:rsidRDefault="00AB5562" w:rsidP="00AB5562">
      <w:pPr>
        <w:jc w:val="both"/>
        <w:rPr>
          <w:sz w:val="28"/>
        </w:rPr>
      </w:pPr>
    </w:p>
    <w:p w:rsidR="00AB5562" w:rsidRDefault="00AB5562" w:rsidP="00AB5562">
      <w:pPr>
        <w:jc w:val="both"/>
        <w:rPr>
          <w:sz w:val="28"/>
          <w:lang w:val="tt-RU"/>
        </w:rPr>
      </w:pPr>
      <w:r>
        <w:rPr>
          <w:sz w:val="28"/>
        </w:rPr>
        <w:t xml:space="preserve">        </w:t>
      </w:r>
      <w:r>
        <w:rPr>
          <w:sz w:val="28"/>
          <w:lang w:val="tt-RU"/>
        </w:rPr>
        <w:t xml:space="preserve">6. Обнародовать настоящее решение </w:t>
      </w:r>
      <w:r>
        <w:rPr>
          <w:sz w:val="28"/>
        </w:rPr>
        <w:t xml:space="preserve">на специальных информационных стендах, расположенных на территории населенных пунктов: </w:t>
      </w:r>
      <w:r>
        <w:rPr>
          <w:sz w:val="28"/>
          <w:lang w:val="tt-RU"/>
        </w:rPr>
        <w:t>с. Большая Акса ул.К.Маркса д. № 39, ул.Октябрьская д.№ 33, с. Чувашская Бездна ул. Московская д. № 30, ул.Заря д. № 3.</w:t>
      </w:r>
    </w:p>
    <w:p w:rsidR="00AB5562" w:rsidRDefault="00AB5562" w:rsidP="00AB5562">
      <w:pPr>
        <w:jc w:val="both"/>
        <w:rPr>
          <w:sz w:val="28"/>
          <w:lang w:val="tt-RU"/>
        </w:rPr>
      </w:pPr>
      <w:r>
        <w:rPr>
          <w:sz w:val="28"/>
          <w:lang w:val="tt-RU"/>
        </w:rPr>
        <w:t>.</w:t>
      </w:r>
    </w:p>
    <w:p w:rsidR="00AB5562" w:rsidRDefault="00AB5562" w:rsidP="00AB5562">
      <w:pPr>
        <w:jc w:val="both"/>
        <w:rPr>
          <w:sz w:val="28"/>
          <w:lang w:val="tt-RU"/>
        </w:rPr>
      </w:pPr>
      <w:r>
        <w:rPr>
          <w:sz w:val="28"/>
          <w:lang w:val="tt-RU"/>
        </w:rPr>
        <w:t xml:space="preserve">       7. Настоящее Решение вступает в силу с момента обнародования, за исключением положений, вступающих в силу в иные сроки, установленные действующим законодательством.</w:t>
      </w:r>
    </w:p>
    <w:p w:rsidR="00AB5562" w:rsidRDefault="00AB5562" w:rsidP="00AB5562">
      <w:pPr>
        <w:jc w:val="both"/>
        <w:rPr>
          <w:sz w:val="28"/>
          <w:lang w:val="tt-RU"/>
        </w:rPr>
      </w:pPr>
      <w:r>
        <w:rPr>
          <w:sz w:val="28"/>
          <w:lang w:val="tt-RU"/>
        </w:rPr>
        <w:t xml:space="preserve">       </w:t>
      </w:r>
    </w:p>
    <w:p w:rsidR="00AB5562" w:rsidRDefault="00AB5562" w:rsidP="00AB5562">
      <w:pPr>
        <w:jc w:val="both"/>
        <w:rPr>
          <w:sz w:val="28"/>
          <w:lang w:val="tt-RU"/>
        </w:rPr>
      </w:pPr>
    </w:p>
    <w:p w:rsidR="00AB5562" w:rsidRDefault="00AB5562" w:rsidP="00AB5562">
      <w:pPr>
        <w:jc w:val="both"/>
        <w:rPr>
          <w:sz w:val="28"/>
          <w:lang w:val="tt-RU"/>
        </w:rPr>
      </w:pPr>
    </w:p>
    <w:p w:rsidR="00AB5562" w:rsidRDefault="00AB5562" w:rsidP="00AB5562">
      <w:pPr>
        <w:jc w:val="both"/>
        <w:rPr>
          <w:sz w:val="28"/>
          <w:lang w:val="tt-RU"/>
        </w:rPr>
      </w:pPr>
    </w:p>
    <w:p w:rsidR="00AB5562" w:rsidRDefault="00AB5562" w:rsidP="00AB5562">
      <w:pPr>
        <w:rPr>
          <w:sz w:val="28"/>
          <w:szCs w:val="28"/>
          <w:lang w:val="tt-RU"/>
        </w:rPr>
      </w:pPr>
      <w:r>
        <w:rPr>
          <w:sz w:val="28"/>
          <w:szCs w:val="28"/>
          <w:lang w:val="tt-RU"/>
        </w:rPr>
        <w:t>Глава Большеаксинского</w:t>
      </w:r>
    </w:p>
    <w:p w:rsidR="00AB5562" w:rsidRDefault="00AB5562" w:rsidP="00AB5562">
      <w:pPr>
        <w:rPr>
          <w:sz w:val="28"/>
          <w:szCs w:val="28"/>
          <w:lang w:val="tt-RU"/>
        </w:rPr>
      </w:pPr>
      <w:r>
        <w:rPr>
          <w:sz w:val="28"/>
          <w:szCs w:val="28"/>
          <w:lang w:val="tt-RU"/>
        </w:rPr>
        <w:t>сельского поселения:                                            И.А. Квасова</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p>
    <w:p w:rsidR="00AB5562" w:rsidRDefault="00AB5562" w:rsidP="00AB5562">
      <w:pPr>
        <w:jc w:val="center"/>
        <w:rPr>
          <w:sz w:val="28"/>
        </w:rPr>
      </w:pPr>
      <w:r>
        <w:rPr>
          <w:sz w:val="28"/>
        </w:rPr>
        <w:t>Совет</w:t>
      </w:r>
    </w:p>
    <w:p w:rsidR="00AB5562" w:rsidRDefault="00AB5562" w:rsidP="00AB5562">
      <w:pPr>
        <w:jc w:val="center"/>
        <w:rPr>
          <w:sz w:val="28"/>
        </w:rPr>
      </w:pPr>
      <w:r>
        <w:rPr>
          <w:sz w:val="28"/>
        </w:rPr>
        <w:t xml:space="preserve"> Большеаксинского сельского поселения </w:t>
      </w:r>
    </w:p>
    <w:p w:rsidR="00AB5562" w:rsidRDefault="00AB5562" w:rsidP="00AB5562">
      <w:pPr>
        <w:jc w:val="center"/>
        <w:rPr>
          <w:sz w:val="28"/>
        </w:rPr>
      </w:pPr>
      <w:r>
        <w:rPr>
          <w:sz w:val="28"/>
        </w:rPr>
        <w:t xml:space="preserve">Дрожжановского муниципального района </w:t>
      </w:r>
    </w:p>
    <w:p w:rsidR="00AB5562" w:rsidRDefault="00AB5562" w:rsidP="00AB5562">
      <w:pPr>
        <w:jc w:val="center"/>
        <w:rPr>
          <w:sz w:val="28"/>
        </w:rPr>
      </w:pPr>
      <w:r>
        <w:rPr>
          <w:sz w:val="28"/>
        </w:rPr>
        <w:t>Республики Татарстан</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Pr="00EE4E82" w:rsidRDefault="00AB5562" w:rsidP="00AB5562">
      <w:pPr>
        <w:jc w:val="center"/>
        <w:rPr>
          <w:sz w:val="28"/>
        </w:rPr>
      </w:pPr>
      <w:r>
        <w:rPr>
          <w:sz w:val="28"/>
        </w:rPr>
        <w:t>РЕШЕНИ</w:t>
      </w:r>
      <w:r w:rsidRPr="00EE4E82">
        <w:rPr>
          <w:sz w:val="28"/>
        </w:rPr>
        <w:t>Е</w:t>
      </w:r>
    </w:p>
    <w:p w:rsidR="00AB5562" w:rsidRPr="00EE4E82" w:rsidRDefault="00AB5562" w:rsidP="00AB5562">
      <w:pPr>
        <w:rPr>
          <w:sz w:val="28"/>
        </w:rPr>
      </w:pPr>
    </w:p>
    <w:p w:rsidR="00AB5562" w:rsidRDefault="00AB5562" w:rsidP="00AB5562">
      <w:pPr>
        <w:rPr>
          <w:sz w:val="28"/>
        </w:rPr>
      </w:pPr>
    </w:p>
    <w:p w:rsidR="00AB5562" w:rsidRDefault="00AB5562" w:rsidP="00AB5562">
      <w:pPr>
        <w:rPr>
          <w:sz w:val="28"/>
        </w:rPr>
      </w:pPr>
      <w:r>
        <w:rPr>
          <w:sz w:val="28"/>
        </w:rPr>
        <w:t xml:space="preserve">    12  августа  2010 года                                                                     № 68/1</w:t>
      </w:r>
    </w:p>
    <w:p w:rsidR="00AB5562" w:rsidRDefault="00AB5562" w:rsidP="00AB5562">
      <w:pPr>
        <w:rPr>
          <w:sz w:val="28"/>
        </w:rPr>
      </w:pPr>
    </w:p>
    <w:p w:rsidR="00AB5562" w:rsidRDefault="00AB5562" w:rsidP="00AB5562">
      <w:pPr>
        <w:rPr>
          <w:sz w:val="28"/>
        </w:rPr>
      </w:pPr>
    </w:p>
    <w:p w:rsidR="00AB5562" w:rsidRPr="00EE4E82" w:rsidRDefault="00AB5562" w:rsidP="00AB5562">
      <w:pPr>
        <w:pStyle w:val="1"/>
        <w:rPr>
          <w:b w:val="0"/>
        </w:rPr>
      </w:pPr>
      <w:r w:rsidRPr="00EE4E82">
        <w:rPr>
          <w:b w:val="0"/>
        </w:rPr>
        <w:t>О внесении изменений и дополнений</w:t>
      </w:r>
    </w:p>
    <w:p w:rsidR="00AB5562" w:rsidRDefault="00AB5562" w:rsidP="00AB5562">
      <w:pPr>
        <w:jc w:val="center"/>
        <w:rPr>
          <w:sz w:val="28"/>
        </w:rPr>
      </w:pPr>
      <w:r>
        <w:rPr>
          <w:sz w:val="28"/>
        </w:rPr>
        <w:t>в Устав Большеаксинского сельского поселения</w:t>
      </w:r>
    </w:p>
    <w:p w:rsidR="00AB5562" w:rsidRDefault="00AB5562" w:rsidP="00AB5562">
      <w:pPr>
        <w:jc w:val="center"/>
        <w:rPr>
          <w:sz w:val="28"/>
        </w:rPr>
      </w:pPr>
      <w:r>
        <w:rPr>
          <w:sz w:val="28"/>
        </w:rPr>
        <w:t>Дрожжановского муниципального района Республики Татарстан</w:t>
      </w:r>
    </w:p>
    <w:p w:rsidR="00AB5562" w:rsidRDefault="00AB5562" w:rsidP="00AB5562">
      <w:pPr>
        <w:rPr>
          <w:sz w:val="28"/>
        </w:rPr>
      </w:pPr>
    </w:p>
    <w:p w:rsidR="00AB5562" w:rsidRDefault="00AB5562" w:rsidP="00AB5562">
      <w:pPr>
        <w:rPr>
          <w:sz w:val="28"/>
        </w:rPr>
      </w:pPr>
    </w:p>
    <w:p w:rsidR="00AB5562" w:rsidRDefault="00AB5562" w:rsidP="00AB5562">
      <w:pPr>
        <w:jc w:val="both"/>
        <w:rPr>
          <w:sz w:val="28"/>
        </w:rPr>
      </w:pPr>
      <w:r>
        <w:rPr>
          <w:sz w:val="28"/>
        </w:rPr>
        <w:tab/>
        <w:t xml:space="preserve">В соответствии  с подпунктом 1 пункта 1 статьи 32 Устава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w:t>
      </w:r>
      <w:proofErr w:type="gramStart"/>
      <w:r>
        <w:rPr>
          <w:sz w:val="28"/>
        </w:rPr>
        <w:t>Р</w:t>
      </w:r>
      <w:proofErr w:type="gramEnd"/>
      <w:r>
        <w:rPr>
          <w:sz w:val="28"/>
        </w:rPr>
        <w:t xml:space="preserve"> Е Ш И Л:</w:t>
      </w:r>
    </w:p>
    <w:p w:rsidR="00AB5562" w:rsidRDefault="00AB5562" w:rsidP="00AB5562">
      <w:pPr>
        <w:jc w:val="both"/>
        <w:rPr>
          <w:b/>
          <w:sz w:val="28"/>
        </w:rPr>
      </w:pPr>
    </w:p>
    <w:p w:rsidR="00AB5562" w:rsidRDefault="00AB5562" w:rsidP="00AB5562">
      <w:pPr>
        <w:jc w:val="both"/>
        <w:rPr>
          <w:sz w:val="28"/>
        </w:rPr>
      </w:pPr>
      <w:r>
        <w:rPr>
          <w:sz w:val="28"/>
        </w:rPr>
        <w:t xml:space="preserve">         1. Внести в Устав Большеаксинского сельского поселения Дрожжановского муниципального района Республики Татарстан следующие изменения и дополнения:</w:t>
      </w:r>
    </w:p>
    <w:p w:rsidR="00AB5562" w:rsidRDefault="00AB5562" w:rsidP="00AB5562">
      <w:pPr>
        <w:jc w:val="both"/>
        <w:rPr>
          <w:b/>
          <w:sz w:val="28"/>
        </w:rPr>
      </w:pPr>
      <w:r>
        <w:rPr>
          <w:sz w:val="28"/>
        </w:rPr>
        <w:t xml:space="preserve">         </w:t>
      </w:r>
      <w:r>
        <w:rPr>
          <w:b/>
          <w:sz w:val="28"/>
        </w:rPr>
        <w:t xml:space="preserve">      </w:t>
      </w:r>
    </w:p>
    <w:p w:rsidR="00AB5562" w:rsidRDefault="00AB5562" w:rsidP="00AB5562">
      <w:pPr>
        <w:jc w:val="both"/>
        <w:rPr>
          <w:b/>
          <w:sz w:val="28"/>
        </w:rPr>
      </w:pPr>
      <w:r>
        <w:rPr>
          <w:b/>
          <w:sz w:val="28"/>
        </w:rPr>
        <w:t xml:space="preserve">          в статье 7:</w:t>
      </w:r>
    </w:p>
    <w:p w:rsidR="00AB5562" w:rsidRDefault="00AB5562" w:rsidP="00AB5562">
      <w:pPr>
        <w:jc w:val="both"/>
        <w:rPr>
          <w:b/>
          <w:sz w:val="28"/>
        </w:rPr>
      </w:pPr>
      <w:r>
        <w:rPr>
          <w:sz w:val="28"/>
        </w:rPr>
        <w:t xml:space="preserve">        а) в </w:t>
      </w:r>
      <w:r>
        <w:rPr>
          <w:b/>
          <w:sz w:val="28"/>
        </w:rPr>
        <w:t>пункте 1:</w:t>
      </w:r>
    </w:p>
    <w:p w:rsidR="00AB5562" w:rsidRDefault="00AB5562" w:rsidP="00AB5562">
      <w:pPr>
        <w:jc w:val="both"/>
        <w:rPr>
          <w:sz w:val="28"/>
        </w:rPr>
      </w:pPr>
      <w:r>
        <w:rPr>
          <w:b/>
          <w:sz w:val="28"/>
        </w:rPr>
        <w:t xml:space="preserve">         подпункт 21 </w:t>
      </w:r>
      <w:r>
        <w:rPr>
          <w:sz w:val="28"/>
        </w:rPr>
        <w:t>изложить в следующей редакции:</w:t>
      </w:r>
    </w:p>
    <w:p w:rsidR="00AB5562" w:rsidRDefault="00AB5562" w:rsidP="00AB5562">
      <w:pPr>
        <w:jc w:val="both"/>
        <w:rPr>
          <w:sz w:val="28"/>
        </w:rPr>
      </w:pPr>
      <w:r>
        <w:rPr>
          <w:sz w:val="28"/>
        </w:rPr>
        <w:t xml:space="preserve">       «21) 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наименованием улиц и номерами домов</w:t>
      </w:r>
      <w:proofErr w:type="gramStart"/>
      <w:r>
        <w:rPr>
          <w:sz w:val="28"/>
        </w:rPr>
        <w:t>;»</w:t>
      </w:r>
      <w:proofErr w:type="gramEnd"/>
      <w:r>
        <w:rPr>
          <w:sz w:val="28"/>
        </w:rPr>
        <w:t>;</w:t>
      </w:r>
    </w:p>
    <w:p w:rsidR="00AB5562" w:rsidRDefault="00AB5562" w:rsidP="00AB5562">
      <w:pPr>
        <w:jc w:val="both"/>
        <w:rPr>
          <w:sz w:val="28"/>
        </w:rPr>
      </w:pPr>
      <w:r>
        <w:rPr>
          <w:sz w:val="28"/>
        </w:rPr>
        <w:t xml:space="preserve">         дополнить </w:t>
      </w:r>
      <w:r>
        <w:rPr>
          <w:b/>
          <w:sz w:val="28"/>
        </w:rPr>
        <w:t>подпунктом 34</w:t>
      </w:r>
      <w:r>
        <w:rPr>
          <w:sz w:val="28"/>
        </w:rPr>
        <w:t xml:space="preserve"> следующего содержания:</w:t>
      </w:r>
    </w:p>
    <w:p w:rsidR="00AB5562" w:rsidRDefault="00AB5562" w:rsidP="00AB5562">
      <w:pPr>
        <w:jc w:val="both"/>
        <w:rPr>
          <w:sz w:val="28"/>
        </w:rPr>
      </w:pPr>
      <w:r>
        <w:rPr>
          <w:sz w:val="28"/>
        </w:rPr>
        <w:lastRenderedPageBreak/>
        <w:t xml:space="preserve">         «34)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roofErr w:type="gramStart"/>
      <w:r>
        <w:rPr>
          <w:sz w:val="28"/>
        </w:rPr>
        <w:t>.»</w:t>
      </w:r>
      <w:proofErr w:type="gramEnd"/>
      <w:r>
        <w:rPr>
          <w:sz w:val="28"/>
        </w:rPr>
        <w:t>;</w:t>
      </w:r>
    </w:p>
    <w:p w:rsidR="00AB5562" w:rsidRDefault="00AB5562" w:rsidP="00AB5562">
      <w:pPr>
        <w:jc w:val="both"/>
        <w:rPr>
          <w:sz w:val="28"/>
        </w:rPr>
      </w:pPr>
      <w:r>
        <w:rPr>
          <w:sz w:val="28"/>
        </w:rPr>
        <w:t xml:space="preserve">         б) в пункте 3 слово «субвенций» заменить словами «межбюджетных трансфертов», после слов «в бюджет муниципального района» дополнить словами «в соответствии с Бюджетным кодексом Российской Федерации</w:t>
      </w:r>
      <w:proofErr w:type="gramStart"/>
      <w:r>
        <w:rPr>
          <w:sz w:val="28"/>
        </w:rPr>
        <w:t>.»;</w:t>
      </w:r>
      <w:proofErr w:type="gramEnd"/>
    </w:p>
    <w:p w:rsidR="00AB5562" w:rsidRDefault="00AB5562" w:rsidP="00AB5562">
      <w:pPr>
        <w:jc w:val="both"/>
        <w:rPr>
          <w:b/>
          <w:sz w:val="28"/>
        </w:rPr>
      </w:pPr>
      <w:r>
        <w:rPr>
          <w:b/>
          <w:sz w:val="28"/>
        </w:rPr>
        <w:t xml:space="preserve">        в</w:t>
      </w:r>
      <w:r>
        <w:rPr>
          <w:sz w:val="28"/>
        </w:rPr>
        <w:t xml:space="preserve"> </w:t>
      </w:r>
      <w:r>
        <w:rPr>
          <w:b/>
          <w:sz w:val="28"/>
        </w:rPr>
        <w:t>статье 7.1:</w:t>
      </w:r>
    </w:p>
    <w:p w:rsidR="00AB5562" w:rsidRDefault="00AB5562" w:rsidP="00AB5562">
      <w:pPr>
        <w:jc w:val="both"/>
        <w:rPr>
          <w:b/>
          <w:sz w:val="28"/>
        </w:rPr>
      </w:pPr>
      <w:r>
        <w:rPr>
          <w:b/>
          <w:sz w:val="28"/>
        </w:rPr>
        <w:t xml:space="preserve">        в пункте 1:</w:t>
      </w:r>
    </w:p>
    <w:p w:rsidR="00AB5562" w:rsidRDefault="00AB5562" w:rsidP="00AB5562">
      <w:pPr>
        <w:jc w:val="both"/>
        <w:rPr>
          <w:sz w:val="28"/>
        </w:rPr>
      </w:pPr>
      <w:r>
        <w:rPr>
          <w:b/>
          <w:sz w:val="28"/>
        </w:rPr>
        <w:t xml:space="preserve">        </w:t>
      </w:r>
      <w:r>
        <w:rPr>
          <w:sz w:val="28"/>
        </w:rPr>
        <w:t xml:space="preserve">а) </w:t>
      </w:r>
      <w:r>
        <w:rPr>
          <w:b/>
          <w:sz w:val="28"/>
        </w:rPr>
        <w:t>подпункт 2</w:t>
      </w:r>
      <w:r>
        <w:rPr>
          <w:sz w:val="28"/>
        </w:rPr>
        <w:t xml:space="preserve"> исключить;</w:t>
      </w:r>
    </w:p>
    <w:p w:rsidR="00AB5562" w:rsidRDefault="00AB5562" w:rsidP="00AB5562">
      <w:pPr>
        <w:jc w:val="both"/>
        <w:rPr>
          <w:sz w:val="28"/>
        </w:rPr>
      </w:pPr>
      <w:r>
        <w:rPr>
          <w:sz w:val="28"/>
        </w:rPr>
        <w:t xml:space="preserve">        б) дополнить </w:t>
      </w:r>
      <w:r>
        <w:rPr>
          <w:b/>
          <w:sz w:val="28"/>
        </w:rPr>
        <w:t>пунктом 8.1</w:t>
      </w:r>
      <w:r>
        <w:rPr>
          <w:sz w:val="28"/>
        </w:rPr>
        <w:t xml:space="preserve"> следующего содержания:</w:t>
      </w:r>
    </w:p>
    <w:p w:rsidR="00AB5562" w:rsidRDefault="00AB5562" w:rsidP="00AB5562">
      <w:pPr>
        <w:jc w:val="both"/>
        <w:rPr>
          <w:sz w:val="28"/>
        </w:rPr>
      </w:pPr>
      <w:r>
        <w:rPr>
          <w:sz w:val="28"/>
        </w:rPr>
        <w:t xml:space="preserve">        «8.1) создание муниципальной пожарной охраны</w:t>
      </w:r>
      <w:proofErr w:type="gramStart"/>
      <w:r>
        <w:rPr>
          <w:sz w:val="28"/>
        </w:rPr>
        <w:t>;»</w:t>
      </w:r>
      <w:proofErr w:type="gramEnd"/>
      <w:r>
        <w:rPr>
          <w:sz w:val="28"/>
        </w:rPr>
        <w:t>;</w:t>
      </w:r>
    </w:p>
    <w:p w:rsidR="00AB5562" w:rsidRDefault="00AB5562" w:rsidP="00AB5562">
      <w:pPr>
        <w:jc w:val="both"/>
        <w:rPr>
          <w:sz w:val="28"/>
        </w:rPr>
      </w:pPr>
      <w:r>
        <w:rPr>
          <w:sz w:val="28"/>
        </w:rPr>
        <w:t xml:space="preserve">        </w:t>
      </w:r>
      <w:r>
        <w:rPr>
          <w:b/>
          <w:sz w:val="28"/>
        </w:rPr>
        <w:t xml:space="preserve">в пункте 2 </w:t>
      </w:r>
      <w:r>
        <w:rPr>
          <w:sz w:val="28"/>
        </w:rPr>
        <w:t>слова «только за счет собственных доходов местных бюджетов (за исключением субвенций и дотаций, предоставляемых из федерального бюджета и бюджета Республики Татарстан» заменить словами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5562" w:rsidRDefault="00AB5562" w:rsidP="00AB5562">
      <w:pPr>
        <w:jc w:val="both"/>
        <w:rPr>
          <w:sz w:val="28"/>
        </w:rPr>
      </w:pPr>
    </w:p>
    <w:p w:rsidR="00AB5562" w:rsidRDefault="00AB5562" w:rsidP="00AB5562">
      <w:pPr>
        <w:jc w:val="both"/>
        <w:rPr>
          <w:b/>
          <w:sz w:val="28"/>
        </w:rPr>
      </w:pPr>
      <w:r>
        <w:rPr>
          <w:sz w:val="28"/>
        </w:rPr>
        <w:t xml:space="preserve">    </w:t>
      </w:r>
      <w:r>
        <w:rPr>
          <w:b/>
          <w:sz w:val="28"/>
        </w:rPr>
        <w:t>в статье 12:</w:t>
      </w:r>
    </w:p>
    <w:p w:rsidR="00AB5562" w:rsidRDefault="00AB5562" w:rsidP="00AB5562">
      <w:pPr>
        <w:jc w:val="both"/>
        <w:rPr>
          <w:sz w:val="28"/>
        </w:rPr>
      </w:pPr>
      <w:r>
        <w:rPr>
          <w:sz w:val="28"/>
        </w:rPr>
        <w:t xml:space="preserve">   </w:t>
      </w:r>
      <w:r>
        <w:rPr>
          <w:b/>
          <w:sz w:val="28"/>
        </w:rPr>
        <w:t>в пункте  3</w:t>
      </w:r>
      <w:r>
        <w:rPr>
          <w:sz w:val="28"/>
        </w:rPr>
        <w:t xml:space="preserve"> слова «21 года» заменить словами «18 лет»;</w:t>
      </w:r>
    </w:p>
    <w:p w:rsidR="00AB5562" w:rsidRDefault="00AB5562" w:rsidP="00AB5562">
      <w:pPr>
        <w:jc w:val="both"/>
        <w:rPr>
          <w:sz w:val="28"/>
        </w:rPr>
      </w:pPr>
      <w:r>
        <w:rPr>
          <w:sz w:val="28"/>
        </w:rPr>
        <w:t xml:space="preserve">   </w:t>
      </w:r>
      <w:r>
        <w:rPr>
          <w:b/>
          <w:sz w:val="28"/>
        </w:rPr>
        <w:t xml:space="preserve">пункт 9 </w:t>
      </w:r>
      <w:r>
        <w:rPr>
          <w:sz w:val="28"/>
        </w:rPr>
        <w:t>исключить;</w:t>
      </w:r>
    </w:p>
    <w:p w:rsidR="00AB5562" w:rsidRDefault="00AB5562" w:rsidP="00AB5562">
      <w:pPr>
        <w:jc w:val="both"/>
        <w:rPr>
          <w:b/>
          <w:sz w:val="28"/>
        </w:rPr>
      </w:pPr>
      <w:r>
        <w:rPr>
          <w:sz w:val="28"/>
        </w:rPr>
        <w:t xml:space="preserve">   </w:t>
      </w:r>
      <w:r>
        <w:rPr>
          <w:b/>
          <w:sz w:val="28"/>
        </w:rPr>
        <w:t>абзац второй пункта 10</w:t>
      </w:r>
      <w:r>
        <w:rPr>
          <w:sz w:val="28"/>
        </w:rPr>
        <w:t xml:space="preserve"> исключить;</w:t>
      </w:r>
    </w:p>
    <w:p w:rsidR="00AB5562" w:rsidRDefault="00AB5562" w:rsidP="00AB5562">
      <w:pPr>
        <w:jc w:val="both"/>
        <w:rPr>
          <w:sz w:val="28"/>
        </w:rPr>
      </w:pPr>
    </w:p>
    <w:p w:rsidR="00AB5562" w:rsidRDefault="00AB5562" w:rsidP="00AB5562">
      <w:pPr>
        <w:jc w:val="both"/>
        <w:rPr>
          <w:sz w:val="28"/>
        </w:rPr>
      </w:pPr>
      <w:r>
        <w:rPr>
          <w:sz w:val="28"/>
        </w:rPr>
        <w:t xml:space="preserve">      </w:t>
      </w:r>
      <w:r>
        <w:rPr>
          <w:b/>
          <w:sz w:val="28"/>
        </w:rPr>
        <w:t xml:space="preserve">в подпункте 18 пункта 1 статьи 32 </w:t>
      </w:r>
      <w:r>
        <w:rPr>
          <w:sz w:val="28"/>
        </w:rPr>
        <w:t xml:space="preserve"> слова «и учреждений, а также» заменить словами «, а также»;</w:t>
      </w:r>
    </w:p>
    <w:p w:rsidR="00AB5562" w:rsidRDefault="00AB5562" w:rsidP="00AB5562">
      <w:pPr>
        <w:jc w:val="both"/>
        <w:rPr>
          <w:sz w:val="28"/>
        </w:rPr>
      </w:pPr>
    </w:p>
    <w:p w:rsidR="00AB5562" w:rsidRDefault="00AB5562" w:rsidP="00AB5562">
      <w:pPr>
        <w:jc w:val="both"/>
        <w:rPr>
          <w:b/>
          <w:sz w:val="28"/>
        </w:rPr>
      </w:pPr>
      <w:r>
        <w:rPr>
          <w:sz w:val="28"/>
        </w:rPr>
        <w:t xml:space="preserve">      </w:t>
      </w:r>
      <w:r>
        <w:rPr>
          <w:b/>
          <w:sz w:val="28"/>
        </w:rPr>
        <w:t xml:space="preserve">пункт 1 статьи 37 дополнить подпунктом 5 </w:t>
      </w:r>
      <w:r>
        <w:rPr>
          <w:sz w:val="28"/>
        </w:rPr>
        <w:t>следующего содержания:</w:t>
      </w:r>
    </w:p>
    <w:p w:rsidR="00AB5562" w:rsidRDefault="00AB5562" w:rsidP="00AB5562">
      <w:pPr>
        <w:jc w:val="both"/>
        <w:rPr>
          <w:sz w:val="28"/>
        </w:rPr>
      </w:pPr>
      <w:r>
        <w:rPr>
          <w:b/>
          <w:sz w:val="28"/>
        </w:rPr>
        <w:t xml:space="preserve">     </w:t>
      </w:r>
      <w:r>
        <w:rPr>
          <w:sz w:val="28"/>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roofErr w:type="gramStart"/>
      <w:r>
        <w:rPr>
          <w:sz w:val="28"/>
        </w:rPr>
        <w:t>.»;</w:t>
      </w:r>
      <w:proofErr w:type="gramEnd"/>
    </w:p>
    <w:p w:rsidR="00AB5562" w:rsidRDefault="00AB5562" w:rsidP="00AB5562">
      <w:pPr>
        <w:jc w:val="both"/>
        <w:rPr>
          <w:sz w:val="28"/>
        </w:rPr>
      </w:pPr>
    </w:p>
    <w:p w:rsidR="00AB5562" w:rsidRDefault="00AB5562" w:rsidP="00AB5562">
      <w:pPr>
        <w:jc w:val="both"/>
        <w:rPr>
          <w:sz w:val="28"/>
        </w:rPr>
      </w:pPr>
      <w:r>
        <w:rPr>
          <w:b/>
          <w:sz w:val="28"/>
        </w:rPr>
        <w:t xml:space="preserve">     подпункт 11 пункта 1 статьи 39 дополнить словами </w:t>
      </w:r>
      <w:r>
        <w:rPr>
          <w:sz w:val="28"/>
        </w:rPr>
        <w:t>«и иными федеральными законами»;</w:t>
      </w:r>
    </w:p>
    <w:p w:rsidR="00AB5562" w:rsidRDefault="00AB5562" w:rsidP="00AB5562">
      <w:pPr>
        <w:jc w:val="both"/>
        <w:rPr>
          <w:sz w:val="28"/>
        </w:rPr>
      </w:pPr>
    </w:p>
    <w:p w:rsidR="00AB5562" w:rsidRDefault="00AB5562" w:rsidP="00AB5562">
      <w:pPr>
        <w:jc w:val="both"/>
        <w:rPr>
          <w:sz w:val="28"/>
        </w:rPr>
      </w:pPr>
      <w:r>
        <w:rPr>
          <w:b/>
          <w:sz w:val="28"/>
        </w:rPr>
        <w:t xml:space="preserve">     подпункт 4 статьи 43 </w:t>
      </w:r>
      <w:r>
        <w:rPr>
          <w:sz w:val="28"/>
        </w:rPr>
        <w:t>изложить в следующей редакции:</w:t>
      </w:r>
    </w:p>
    <w:p w:rsidR="00AB5562" w:rsidRDefault="00AB5562" w:rsidP="00AB5562">
      <w:pPr>
        <w:jc w:val="both"/>
        <w:rPr>
          <w:sz w:val="28"/>
        </w:rPr>
      </w:pPr>
      <w:r>
        <w:rPr>
          <w:sz w:val="28"/>
        </w:rPr>
        <w:t xml:space="preserve">     «4) издает постановления и распоряжения по вопросам организации деятельности Совета Поселения, подписывает решения Совета Поселения, не имеющие нормативного характера»;</w:t>
      </w:r>
    </w:p>
    <w:p w:rsidR="00AB5562" w:rsidRDefault="00AB5562" w:rsidP="00AB5562">
      <w:pPr>
        <w:jc w:val="both"/>
        <w:rPr>
          <w:sz w:val="28"/>
        </w:rPr>
      </w:pPr>
      <w:r>
        <w:rPr>
          <w:sz w:val="28"/>
        </w:rPr>
        <w:t xml:space="preserve">    </w:t>
      </w:r>
    </w:p>
    <w:p w:rsidR="00AB5562" w:rsidRDefault="00AB5562" w:rsidP="00AB5562">
      <w:pPr>
        <w:jc w:val="both"/>
        <w:rPr>
          <w:sz w:val="28"/>
        </w:rPr>
      </w:pPr>
      <w:r>
        <w:rPr>
          <w:sz w:val="28"/>
        </w:rPr>
        <w:t xml:space="preserve">    </w:t>
      </w:r>
      <w:r>
        <w:rPr>
          <w:b/>
          <w:sz w:val="28"/>
        </w:rPr>
        <w:t>абзац 10 подпункта 5 статьи 48</w:t>
      </w:r>
      <w:r>
        <w:rPr>
          <w:sz w:val="28"/>
        </w:rPr>
        <w:t xml:space="preserve"> исключить;</w:t>
      </w:r>
    </w:p>
    <w:p w:rsidR="00AB5562" w:rsidRDefault="00AB5562" w:rsidP="00AB5562">
      <w:pPr>
        <w:jc w:val="both"/>
        <w:rPr>
          <w:sz w:val="28"/>
        </w:rPr>
      </w:pPr>
      <w:r>
        <w:rPr>
          <w:sz w:val="28"/>
        </w:rPr>
        <w:t xml:space="preserve">   </w:t>
      </w:r>
    </w:p>
    <w:p w:rsidR="00AB5562" w:rsidRDefault="00AB5562" w:rsidP="00AB5562">
      <w:pPr>
        <w:jc w:val="both"/>
        <w:rPr>
          <w:b/>
          <w:sz w:val="28"/>
        </w:rPr>
      </w:pPr>
      <w:r>
        <w:rPr>
          <w:sz w:val="28"/>
        </w:rPr>
        <w:t xml:space="preserve">     </w:t>
      </w:r>
      <w:r>
        <w:rPr>
          <w:b/>
          <w:sz w:val="28"/>
        </w:rPr>
        <w:t>в статье 57:</w:t>
      </w:r>
    </w:p>
    <w:p w:rsidR="00AB5562" w:rsidRDefault="00AB5562" w:rsidP="00AB5562">
      <w:pPr>
        <w:jc w:val="both"/>
        <w:rPr>
          <w:sz w:val="28"/>
        </w:rPr>
      </w:pPr>
      <w:r>
        <w:rPr>
          <w:b/>
          <w:sz w:val="28"/>
        </w:rPr>
        <w:t xml:space="preserve">     </w:t>
      </w:r>
      <w:r>
        <w:rPr>
          <w:sz w:val="28"/>
        </w:rPr>
        <w:t>а)</w:t>
      </w:r>
      <w:r>
        <w:rPr>
          <w:b/>
          <w:sz w:val="28"/>
        </w:rPr>
        <w:t xml:space="preserve"> в пункте 3</w:t>
      </w:r>
      <w:r>
        <w:rPr>
          <w:sz w:val="28"/>
        </w:rPr>
        <w:t xml:space="preserve"> слова «четыре года» заменить словами «пять лет»;</w:t>
      </w:r>
    </w:p>
    <w:p w:rsidR="00AB5562" w:rsidRDefault="00AB5562" w:rsidP="00AB5562">
      <w:pPr>
        <w:jc w:val="both"/>
        <w:rPr>
          <w:sz w:val="28"/>
        </w:rPr>
      </w:pPr>
      <w:r>
        <w:rPr>
          <w:sz w:val="28"/>
        </w:rPr>
        <w:lastRenderedPageBreak/>
        <w:t xml:space="preserve">     б) </w:t>
      </w:r>
      <w:r>
        <w:rPr>
          <w:b/>
          <w:sz w:val="28"/>
        </w:rPr>
        <w:t>в пункте 4</w:t>
      </w:r>
      <w:r>
        <w:rPr>
          <w:sz w:val="28"/>
        </w:rPr>
        <w:t xml:space="preserve"> слова «5 членов» заменить словами «шести членов»;</w:t>
      </w:r>
    </w:p>
    <w:p w:rsidR="00AB5562" w:rsidRDefault="00AB5562" w:rsidP="00AB5562">
      <w:pPr>
        <w:jc w:val="both"/>
        <w:rPr>
          <w:sz w:val="28"/>
        </w:rPr>
      </w:pPr>
      <w:r>
        <w:rPr>
          <w:sz w:val="28"/>
        </w:rPr>
        <w:t xml:space="preserve">     </w:t>
      </w:r>
    </w:p>
    <w:p w:rsidR="00AB5562" w:rsidRDefault="00AB5562" w:rsidP="00AB5562">
      <w:pPr>
        <w:jc w:val="both"/>
        <w:rPr>
          <w:sz w:val="28"/>
        </w:rPr>
      </w:pPr>
      <w:r>
        <w:rPr>
          <w:sz w:val="28"/>
        </w:rPr>
        <w:t xml:space="preserve">     </w:t>
      </w:r>
      <w:r>
        <w:rPr>
          <w:b/>
          <w:sz w:val="28"/>
        </w:rPr>
        <w:t xml:space="preserve">в пункте 3 статьи 59 </w:t>
      </w:r>
      <w:r>
        <w:rPr>
          <w:sz w:val="28"/>
        </w:rPr>
        <w:t>слова «муниципальными учреждениями» заменить словами «муниципальными казенными учреждениями»;</w:t>
      </w:r>
    </w:p>
    <w:p w:rsidR="00AB5562" w:rsidRDefault="00AB5562" w:rsidP="00AB5562">
      <w:pPr>
        <w:jc w:val="both"/>
        <w:rPr>
          <w:b/>
          <w:sz w:val="28"/>
        </w:rPr>
      </w:pPr>
    </w:p>
    <w:p w:rsidR="00AB5562" w:rsidRDefault="00AB5562" w:rsidP="00AB5562">
      <w:pPr>
        <w:jc w:val="both"/>
        <w:rPr>
          <w:sz w:val="28"/>
        </w:rPr>
      </w:pPr>
      <w:r>
        <w:rPr>
          <w:sz w:val="28"/>
        </w:rPr>
        <w:t xml:space="preserve">      </w:t>
      </w:r>
      <w:r>
        <w:rPr>
          <w:b/>
          <w:sz w:val="28"/>
        </w:rPr>
        <w:t xml:space="preserve">в пункте 1 статьи 60  </w:t>
      </w:r>
      <w:r>
        <w:rPr>
          <w:sz w:val="28"/>
        </w:rPr>
        <w:t>слова «Финансирование расходов на содержание» заменить словами «Финансовое обеспечение деятельности»;</w:t>
      </w:r>
    </w:p>
    <w:p w:rsidR="00AB5562" w:rsidRDefault="00AB5562" w:rsidP="00AB5562">
      <w:pPr>
        <w:jc w:val="both"/>
        <w:rPr>
          <w:sz w:val="28"/>
        </w:rPr>
      </w:pPr>
    </w:p>
    <w:p w:rsidR="00AB5562" w:rsidRDefault="00AB5562" w:rsidP="00AB5562">
      <w:pPr>
        <w:jc w:val="both"/>
        <w:rPr>
          <w:sz w:val="28"/>
        </w:rPr>
      </w:pPr>
      <w:r>
        <w:rPr>
          <w:sz w:val="28"/>
        </w:rPr>
        <w:t xml:space="preserve">      </w:t>
      </w:r>
      <w:r>
        <w:rPr>
          <w:b/>
          <w:sz w:val="28"/>
        </w:rPr>
        <w:t xml:space="preserve">в пункте 1 статьи 71  </w:t>
      </w:r>
      <w:r w:rsidRPr="005B2AD7">
        <w:rPr>
          <w:sz w:val="28"/>
        </w:rPr>
        <w:t>после слов</w:t>
      </w:r>
      <w:r>
        <w:rPr>
          <w:sz w:val="28"/>
        </w:rPr>
        <w:t xml:space="preserve"> «инициативными группами граждан</w:t>
      </w:r>
      <w:proofErr w:type="gramStart"/>
      <w:r>
        <w:rPr>
          <w:sz w:val="28"/>
        </w:rPr>
        <w:t>,»</w:t>
      </w:r>
      <w:proofErr w:type="gramEnd"/>
      <w:r>
        <w:rPr>
          <w:sz w:val="28"/>
        </w:rPr>
        <w:t xml:space="preserve"> дополнить словами «прокуратурой Района,»;</w:t>
      </w:r>
    </w:p>
    <w:p w:rsidR="00AB5562" w:rsidRDefault="00AB5562" w:rsidP="00AB5562">
      <w:pPr>
        <w:jc w:val="both"/>
        <w:rPr>
          <w:sz w:val="28"/>
        </w:rPr>
      </w:pPr>
    </w:p>
    <w:p w:rsidR="00AB5562" w:rsidRDefault="00AB5562" w:rsidP="00AB5562">
      <w:pPr>
        <w:jc w:val="both"/>
        <w:rPr>
          <w:b/>
          <w:sz w:val="28"/>
        </w:rPr>
      </w:pPr>
      <w:r>
        <w:rPr>
          <w:b/>
          <w:sz w:val="28"/>
        </w:rPr>
        <w:t xml:space="preserve">      в статье 72:</w:t>
      </w:r>
    </w:p>
    <w:p w:rsidR="00AB5562" w:rsidRDefault="00AB5562" w:rsidP="00AB5562">
      <w:pPr>
        <w:jc w:val="both"/>
        <w:rPr>
          <w:sz w:val="28"/>
        </w:rPr>
      </w:pPr>
      <w:r>
        <w:rPr>
          <w:b/>
          <w:sz w:val="28"/>
        </w:rPr>
        <w:t xml:space="preserve">      пункт 1 </w:t>
      </w:r>
      <w:r>
        <w:rPr>
          <w:sz w:val="28"/>
        </w:rPr>
        <w:t>изложить в следующей редакции:</w:t>
      </w:r>
    </w:p>
    <w:p w:rsidR="00AB5562" w:rsidRDefault="00AB5562" w:rsidP="00AB5562">
      <w:pPr>
        <w:jc w:val="both"/>
        <w:rPr>
          <w:sz w:val="28"/>
        </w:rPr>
      </w:pPr>
      <w:r>
        <w:rPr>
          <w:sz w:val="28"/>
        </w:rPr>
        <w:t xml:space="preserve">     «1. Совет Поселения по вопросам, отнесенным к его компетенции федеральными законами, законами Республики Татарстан, Уставом Поселения, принимает решения, устанавливающие правила, обязательные для исполнения на территории Поселения, а также решения по вопросам организации деятельности Совета Поселения и по иным вопросам, отнесенным к его компетенции федеральными законами</w:t>
      </w:r>
      <w:proofErr w:type="gramStart"/>
      <w:r>
        <w:rPr>
          <w:sz w:val="28"/>
        </w:rPr>
        <w:t>.</w:t>
      </w:r>
      <w:proofErr w:type="gramEnd"/>
      <w:r>
        <w:rPr>
          <w:sz w:val="28"/>
        </w:rPr>
        <w:t xml:space="preserve"> </w:t>
      </w:r>
      <w:proofErr w:type="gramStart"/>
      <w:r>
        <w:rPr>
          <w:sz w:val="28"/>
        </w:rPr>
        <w:t>з</w:t>
      </w:r>
      <w:proofErr w:type="gramEnd"/>
      <w:r>
        <w:rPr>
          <w:sz w:val="28"/>
        </w:rPr>
        <w:t>аконами Республики Татарстан, Уставом Поселения»;</w:t>
      </w:r>
    </w:p>
    <w:p w:rsidR="00AB5562" w:rsidRDefault="00AB5562" w:rsidP="00AB5562">
      <w:pPr>
        <w:jc w:val="both"/>
        <w:rPr>
          <w:sz w:val="28"/>
        </w:rPr>
      </w:pPr>
      <w:r>
        <w:rPr>
          <w:sz w:val="28"/>
        </w:rPr>
        <w:t xml:space="preserve">     </w:t>
      </w:r>
      <w:r>
        <w:rPr>
          <w:b/>
          <w:sz w:val="28"/>
        </w:rPr>
        <w:t xml:space="preserve">пункт 4 </w:t>
      </w:r>
      <w:r>
        <w:rPr>
          <w:sz w:val="28"/>
        </w:rPr>
        <w:t>изложить в следующей редакции:</w:t>
      </w:r>
    </w:p>
    <w:p w:rsidR="00AB5562" w:rsidRDefault="00AB5562" w:rsidP="00AB5562">
      <w:pPr>
        <w:jc w:val="both"/>
        <w:rPr>
          <w:sz w:val="28"/>
        </w:rPr>
      </w:pPr>
      <w:r>
        <w:rPr>
          <w:sz w:val="28"/>
        </w:rPr>
        <w:t xml:space="preserve">     «4. Нормативный правовой акт, принятый Советом Поселения, направляется Главе Поселения для подписания и обнародования в течение 10 дней</w:t>
      </w:r>
      <w:proofErr w:type="gramStart"/>
      <w:r>
        <w:rPr>
          <w:sz w:val="28"/>
        </w:rPr>
        <w:t>.»;</w:t>
      </w:r>
      <w:proofErr w:type="gramEnd"/>
    </w:p>
    <w:p w:rsidR="00AB5562" w:rsidRDefault="00AB5562" w:rsidP="00AB5562">
      <w:pPr>
        <w:jc w:val="both"/>
        <w:rPr>
          <w:sz w:val="28"/>
        </w:rPr>
      </w:pPr>
    </w:p>
    <w:p w:rsidR="00AB5562" w:rsidRDefault="00AB5562" w:rsidP="00AB5562">
      <w:pPr>
        <w:jc w:val="both"/>
        <w:rPr>
          <w:sz w:val="28"/>
        </w:rPr>
      </w:pPr>
      <w:r>
        <w:rPr>
          <w:sz w:val="28"/>
        </w:rPr>
        <w:t xml:space="preserve">     </w:t>
      </w:r>
      <w:r>
        <w:rPr>
          <w:b/>
          <w:sz w:val="28"/>
        </w:rPr>
        <w:t xml:space="preserve">пункт 1 статьи 85  </w:t>
      </w:r>
      <w:r>
        <w:rPr>
          <w:sz w:val="28"/>
        </w:rPr>
        <w:t>дополнить</w:t>
      </w:r>
      <w:r>
        <w:rPr>
          <w:b/>
          <w:sz w:val="28"/>
        </w:rPr>
        <w:t xml:space="preserve"> подпунктом 22 </w:t>
      </w:r>
      <w:r>
        <w:rPr>
          <w:sz w:val="28"/>
        </w:rPr>
        <w:t>следующего содержания:</w:t>
      </w:r>
    </w:p>
    <w:p w:rsidR="00AB5562" w:rsidRDefault="00AB5562" w:rsidP="00AB5562">
      <w:pPr>
        <w:jc w:val="both"/>
        <w:rPr>
          <w:sz w:val="28"/>
        </w:rPr>
      </w:pPr>
      <w:r>
        <w:rPr>
          <w:sz w:val="28"/>
        </w:rPr>
        <w:t xml:space="preserve">    «22)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roofErr w:type="gramStart"/>
      <w:r>
        <w:rPr>
          <w:sz w:val="28"/>
        </w:rPr>
        <w:t>.»;</w:t>
      </w:r>
      <w:proofErr w:type="gramEnd"/>
    </w:p>
    <w:p w:rsidR="00AB5562" w:rsidRDefault="00AB5562" w:rsidP="00AB5562">
      <w:pPr>
        <w:jc w:val="both"/>
        <w:rPr>
          <w:sz w:val="28"/>
        </w:rPr>
      </w:pPr>
    </w:p>
    <w:p w:rsidR="00AB5562" w:rsidRDefault="00AB5562" w:rsidP="00AB5562">
      <w:pPr>
        <w:jc w:val="both"/>
        <w:rPr>
          <w:b/>
          <w:sz w:val="28"/>
        </w:rPr>
      </w:pPr>
      <w:r>
        <w:rPr>
          <w:sz w:val="28"/>
        </w:rPr>
        <w:t xml:space="preserve">    </w:t>
      </w:r>
      <w:r>
        <w:rPr>
          <w:b/>
          <w:sz w:val="28"/>
        </w:rPr>
        <w:t xml:space="preserve"> в статье 88:</w:t>
      </w:r>
    </w:p>
    <w:p w:rsidR="00AB5562" w:rsidRDefault="00AB5562" w:rsidP="00AB5562">
      <w:pPr>
        <w:jc w:val="both"/>
        <w:rPr>
          <w:sz w:val="28"/>
        </w:rPr>
      </w:pPr>
      <w:r>
        <w:rPr>
          <w:sz w:val="28"/>
        </w:rPr>
        <w:t xml:space="preserve">     а)</w:t>
      </w:r>
      <w:r>
        <w:rPr>
          <w:b/>
          <w:sz w:val="28"/>
        </w:rPr>
        <w:t xml:space="preserve"> пункт 1 </w:t>
      </w:r>
      <w:r>
        <w:rPr>
          <w:sz w:val="28"/>
        </w:rPr>
        <w:t>изложить в следующей редакции:</w:t>
      </w:r>
    </w:p>
    <w:p w:rsidR="00AB5562" w:rsidRDefault="00AB5562" w:rsidP="00AB5562">
      <w:pPr>
        <w:jc w:val="both"/>
        <w:rPr>
          <w:sz w:val="28"/>
        </w:rPr>
      </w:pPr>
      <w:r>
        <w:rPr>
          <w:b/>
          <w:sz w:val="28"/>
        </w:rPr>
        <w:t xml:space="preserve">     </w:t>
      </w:r>
      <w:r>
        <w:rPr>
          <w:sz w:val="28"/>
        </w:rPr>
        <w:t>«Поселение может создавать муниципальные предприятия и учреждения, участвовать в создании хозяйственных обществ, в том числе межмуниципальных</w:t>
      </w:r>
      <w:proofErr w:type="gramStart"/>
      <w:r>
        <w:rPr>
          <w:sz w:val="28"/>
        </w:rPr>
        <w:t>.</w:t>
      </w:r>
      <w:proofErr w:type="gramEnd"/>
      <w:r>
        <w:rPr>
          <w:sz w:val="28"/>
        </w:rPr>
        <w:t xml:space="preserve"> </w:t>
      </w:r>
      <w:proofErr w:type="gramStart"/>
      <w:r>
        <w:rPr>
          <w:sz w:val="28"/>
        </w:rPr>
        <w:t>н</w:t>
      </w:r>
      <w:proofErr w:type="gramEnd"/>
      <w:r>
        <w:rPr>
          <w:sz w:val="28"/>
        </w:rPr>
        <w:t>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уполномоченный орган местного самоуправления</w:t>
      </w:r>
      <w:proofErr w:type="gramStart"/>
      <w:r>
        <w:rPr>
          <w:sz w:val="28"/>
        </w:rPr>
        <w:t>.»;</w:t>
      </w:r>
      <w:proofErr w:type="gramEnd"/>
    </w:p>
    <w:p w:rsidR="00AB5562" w:rsidRDefault="00AB5562" w:rsidP="00AB5562">
      <w:pPr>
        <w:jc w:val="both"/>
        <w:rPr>
          <w:sz w:val="28"/>
        </w:rPr>
      </w:pPr>
      <w:r>
        <w:rPr>
          <w:sz w:val="28"/>
        </w:rPr>
        <w:t xml:space="preserve">    б) </w:t>
      </w:r>
      <w:r>
        <w:rPr>
          <w:b/>
          <w:sz w:val="28"/>
        </w:rPr>
        <w:t xml:space="preserve">в пункте 2 </w:t>
      </w:r>
      <w:r>
        <w:rPr>
          <w:sz w:val="28"/>
        </w:rPr>
        <w:t>слово «учреждений» заменить словами «казенных учреждений»;</w:t>
      </w:r>
    </w:p>
    <w:p w:rsidR="00AB5562" w:rsidRDefault="00AB5562" w:rsidP="00AB5562">
      <w:pPr>
        <w:jc w:val="both"/>
        <w:rPr>
          <w:sz w:val="28"/>
        </w:rPr>
      </w:pPr>
    </w:p>
    <w:p w:rsidR="00AB5562" w:rsidRDefault="00AB5562" w:rsidP="00AB5562">
      <w:pPr>
        <w:jc w:val="both"/>
        <w:rPr>
          <w:sz w:val="28"/>
        </w:rPr>
      </w:pPr>
      <w:r>
        <w:rPr>
          <w:b/>
          <w:sz w:val="28"/>
        </w:rPr>
        <w:t xml:space="preserve">     пункт 3 статьи 97 </w:t>
      </w:r>
      <w:r>
        <w:rPr>
          <w:sz w:val="28"/>
        </w:rPr>
        <w:t>дополнить предложением следующего содержания:</w:t>
      </w:r>
    </w:p>
    <w:p w:rsidR="00AB5562" w:rsidRDefault="00AB5562" w:rsidP="00AB5562">
      <w:pPr>
        <w:jc w:val="both"/>
        <w:rPr>
          <w:sz w:val="28"/>
        </w:rPr>
      </w:pPr>
      <w:r>
        <w:rPr>
          <w:sz w:val="28"/>
        </w:rPr>
        <w:t xml:space="preserve">    « Не требуется официальное опубликование (обнародование) порядка учета предложений по проекту решения  о внесении изменений и дополнений в Устав Поселения, а также порядка участия граждан в его обсуждении в </w:t>
      </w:r>
      <w:r>
        <w:rPr>
          <w:sz w:val="28"/>
        </w:rPr>
        <w:lastRenderedPageBreak/>
        <w:t>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roofErr w:type="gramStart"/>
      <w:r>
        <w:rPr>
          <w:sz w:val="28"/>
        </w:rPr>
        <w:t>.»;</w:t>
      </w:r>
      <w:proofErr w:type="gramEnd"/>
    </w:p>
    <w:p w:rsidR="00AB5562" w:rsidRDefault="00AB5562" w:rsidP="00AB5562">
      <w:pPr>
        <w:jc w:val="both"/>
        <w:rPr>
          <w:sz w:val="28"/>
        </w:rPr>
      </w:pPr>
    </w:p>
    <w:p w:rsidR="00AB5562" w:rsidRDefault="00AB5562" w:rsidP="00AB5562">
      <w:pPr>
        <w:jc w:val="both"/>
        <w:rPr>
          <w:b/>
          <w:sz w:val="28"/>
        </w:rPr>
      </w:pPr>
      <w:r>
        <w:rPr>
          <w:sz w:val="28"/>
        </w:rPr>
        <w:t xml:space="preserve">    </w:t>
      </w:r>
      <w:r>
        <w:rPr>
          <w:b/>
          <w:sz w:val="28"/>
        </w:rPr>
        <w:t xml:space="preserve"> в статье 99:</w:t>
      </w:r>
    </w:p>
    <w:p w:rsidR="00AB5562" w:rsidRDefault="00AB5562" w:rsidP="00AB5562">
      <w:pPr>
        <w:jc w:val="both"/>
        <w:rPr>
          <w:sz w:val="28"/>
        </w:rPr>
      </w:pPr>
      <w:r>
        <w:rPr>
          <w:b/>
          <w:sz w:val="28"/>
        </w:rPr>
        <w:t xml:space="preserve">    пункт 3 </w:t>
      </w:r>
      <w:r>
        <w:rPr>
          <w:sz w:val="28"/>
        </w:rPr>
        <w:t>изложить в следующей редакции:</w:t>
      </w:r>
    </w:p>
    <w:p w:rsidR="00AB5562" w:rsidRDefault="00AB5562" w:rsidP="00AB5562">
      <w:pPr>
        <w:jc w:val="both"/>
        <w:rPr>
          <w:sz w:val="28"/>
        </w:rPr>
      </w:pPr>
      <w:r>
        <w:rPr>
          <w:sz w:val="28"/>
        </w:rPr>
        <w:t xml:space="preserve">    «3. Изменения и дополнения, внесенные в Устав Поселения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о внесении в Устав Поселения указанных изменений и дополнений</w:t>
      </w:r>
      <w:proofErr w:type="gramStart"/>
      <w:r>
        <w:rPr>
          <w:sz w:val="28"/>
        </w:rPr>
        <w:t>.»;</w:t>
      </w:r>
      <w:proofErr w:type="gramEnd"/>
    </w:p>
    <w:p w:rsidR="00AB5562" w:rsidRDefault="00AB5562" w:rsidP="00AB5562">
      <w:pPr>
        <w:jc w:val="both"/>
        <w:rPr>
          <w:sz w:val="28"/>
        </w:rPr>
      </w:pPr>
      <w:r>
        <w:rPr>
          <w:sz w:val="28"/>
        </w:rPr>
        <w:t xml:space="preserve">     дополнить </w:t>
      </w:r>
      <w:r>
        <w:rPr>
          <w:b/>
          <w:sz w:val="28"/>
        </w:rPr>
        <w:t>абзацем</w:t>
      </w:r>
      <w:r>
        <w:rPr>
          <w:sz w:val="28"/>
        </w:rPr>
        <w:t xml:space="preserve"> следующего содержания:</w:t>
      </w:r>
    </w:p>
    <w:p w:rsidR="00AB5562" w:rsidRDefault="00AB5562" w:rsidP="00AB5562">
      <w:pPr>
        <w:jc w:val="both"/>
        <w:rPr>
          <w:sz w:val="28"/>
        </w:rPr>
      </w:pPr>
      <w:r>
        <w:rPr>
          <w:sz w:val="28"/>
        </w:rPr>
        <w:t xml:space="preserve">     «Изменения и дополнения, внесенные в Устав Поселения и предусматривающие создание контрольного органа Поселения, вступают в силу в порядке, предусмотренном пунктом 2 настоящей статьи</w:t>
      </w:r>
      <w:proofErr w:type="gramStart"/>
      <w:r>
        <w:rPr>
          <w:sz w:val="28"/>
        </w:rPr>
        <w:t>.»;</w:t>
      </w:r>
      <w:proofErr w:type="gramEnd"/>
    </w:p>
    <w:p w:rsidR="00AB5562" w:rsidRDefault="00AB5562" w:rsidP="00AB5562">
      <w:pPr>
        <w:jc w:val="both"/>
        <w:rPr>
          <w:sz w:val="28"/>
        </w:rPr>
      </w:pPr>
    </w:p>
    <w:p w:rsidR="00AB5562" w:rsidRDefault="00AB5562" w:rsidP="00AB5562">
      <w:pPr>
        <w:jc w:val="both"/>
        <w:rPr>
          <w:sz w:val="28"/>
          <w:lang w:val="tt-RU"/>
        </w:rPr>
      </w:pPr>
      <w:r>
        <w:rPr>
          <w:sz w:val="28"/>
          <w:lang w:val="tt-RU"/>
        </w:rPr>
        <w:t xml:space="preserve">         2. После государственной регистрации в Отделе Управления Министерства юстиции РФ по Приволжскому федеральному округу в Республике Татарстан обнародовать решение “</w:t>
      </w:r>
      <w:r>
        <w:rPr>
          <w:sz w:val="28"/>
        </w:rPr>
        <w:t>О внесении изменений и дополнений в Устав Большеаксинского сельского поселения Дрожжановского муниципального района Республики Татарстан» от 12 августа 2010 года № 68/1 на информационных стендах, расположенных на территории населенных пунктов:</w:t>
      </w:r>
      <w:r>
        <w:rPr>
          <w:sz w:val="28"/>
          <w:lang w:val="tt-RU"/>
        </w:rPr>
        <w:t xml:space="preserve"> с. Большая Акса ул.К.Маркса д. № 39, ул.Октябрьская д.№ 33, с. Чувашская Бездна ул. Московская д. № 30, ул.Заря д. № 3.</w:t>
      </w:r>
    </w:p>
    <w:p w:rsidR="00AB5562" w:rsidRDefault="00AB5562" w:rsidP="00AB5562">
      <w:pPr>
        <w:pStyle w:val="1"/>
        <w:jc w:val="both"/>
      </w:pPr>
    </w:p>
    <w:p w:rsidR="00AB5562" w:rsidRDefault="00AB5562" w:rsidP="00AB5562">
      <w:pPr>
        <w:jc w:val="both"/>
        <w:rPr>
          <w:sz w:val="28"/>
        </w:rPr>
      </w:pPr>
    </w:p>
    <w:p w:rsidR="00AB5562" w:rsidRDefault="00AB5562" w:rsidP="00AB5562">
      <w:pPr>
        <w:jc w:val="both"/>
        <w:rPr>
          <w:sz w:val="28"/>
          <w:lang w:val="tt-RU"/>
        </w:rPr>
      </w:pPr>
      <w:r>
        <w:rPr>
          <w:sz w:val="28"/>
          <w:lang w:val="tt-RU"/>
        </w:rPr>
        <w:t xml:space="preserve">         3. Настоящее Решение вступает в силу с момента официального опубликования, за исключением положений, вступающих в силу в иные сроки, установленные действующим законодательством.</w:t>
      </w:r>
    </w:p>
    <w:p w:rsidR="00AB5562" w:rsidRDefault="00AB5562" w:rsidP="00AB5562">
      <w:pPr>
        <w:ind w:firstLine="708"/>
        <w:jc w:val="both"/>
        <w:rPr>
          <w:sz w:val="28"/>
          <w:lang w:val="tt-RU"/>
        </w:rPr>
      </w:pPr>
    </w:p>
    <w:p w:rsidR="00AB5562" w:rsidRDefault="00AB5562" w:rsidP="00AB5562">
      <w:pPr>
        <w:ind w:firstLine="708"/>
        <w:jc w:val="both"/>
        <w:rPr>
          <w:sz w:val="28"/>
          <w:lang w:val="tt-RU"/>
        </w:rPr>
      </w:pPr>
    </w:p>
    <w:p w:rsidR="00AB5562" w:rsidRDefault="00AB5562" w:rsidP="00AB5562">
      <w:pPr>
        <w:ind w:firstLine="708"/>
        <w:jc w:val="both"/>
        <w:rPr>
          <w:sz w:val="28"/>
          <w:lang w:val="tt-RU"/>
        </w:rPr>
      </w:pPr>
    </w:p>
    <w:p w:rsidR="00AB5562" w:rsidRDefault="00AB5562" w:rsidP="00AB5562">
      <w:pPr>
        <w:jc w:val="both"/>
        <w:rPr>
          <w:sz w:val="28"/>
        </w:rPr>
      </w:pPr>
      <w:r>
        <w:rPr>
          <w:sz w:val="28"/>
        </w:rPr>
        <w:t xml:space="preserve">Глава Большеаксинского </w:t>
      </w:r>
    </w:p>
    <w:p w:rsidR="00AB5562" w:rsidRDefault="00AB5562" w:rsidP="00AB5562">
      <w:pPr>
        <w:jc w:val="both"/>
        <w:rPr>
          <w:sz w:val="28"/>
        </w:rPr>
      </w:pPr>
      <w:r>
        <w:rPr>
          <w:sz w:val="28"/>
        </w:rPr>
        <w:t>сельского поселения:                                                             И.А. Квасова</w:t>
      </w:r>
    </w:p>
    <w:p w:rsidR="00AB5562" w:rsidRDefault="00AB5562" w:rsidP="00AB5562">
      <w:pPr>
        <w:rPr>
          <w:sz w:val="28"/>
        </w:rPr>
      </w:pPr>
    </w:p>
    <w:p w:rsidR="00AB5562" w:rsidRDefault="00AB5562" w:rsidP="00AB5562">
      <w:pPr>
        <w:pStyle w:val="1"/>
        <w:rPr>
          <w:b w:val="0"/>
        </w:rPr>
      </w:pPr>
      <w:r>
        <w:rPr>
          <w:b w:val="0"/>
        </w:rPr>
        <w:t>Совет</w:t>
      </w:r>
    </w:p>
    <w:p w:rsidR="00AB5562" w:rsidRDefault="00AB5562" w:rsidP="00AB5562">
      <w:pPr>
        <w:pStyle w:val="1"/>
        <w:rPr>
          <w:b w:val="0"/>
        </w:rPr>
      </w:pPr>
      <w:r>
        <w:rPr>
          <w:b w:val="0"/>
        </w:rPr>
        <w:t xml:space="preserve">Большеаксинского сельского поселения </w:t>
      </w:r>
    </w:p>
    <w:p w:rsidR="00AB5562" w:rsidRDefault="00AB5562" w:rsidP="00AB5562">
      <w:pPr>
        <w:pStyle w:val="1"/>
        <w:rPr>
          <w:b w:val="0"/>
        </w:rPr>
      </w:pPr>
      <w:r>
        <w:rPr>
          <w:b w:val="0"/>
        </w:rPr>
        <w:t xml:space="preserve">Дрожжановского  муниципального района  </w:t>
      </w:r>
    </w:p>
    <w:p w:rsidR="00AB5562" w:rsidRDefault="00AB5562" w:rsidP="00AB5562">
      <w:pPr>
        <w:pStyle w:val="1"/>
        <w:rPr>
          <w:b w:val="0"/>
          <w:lang/>
        </w:rPr>
      </w:pPr>
      <w:r>
        <w:rPr>
          <w:b w:val="0"/>
        </w:rPr>
        <w:t>Республики Татарстан</w:t>
      </w:r>
    </w:p>
    <w:p w:rsidR="00AB5562" w:rsidRDefault="00AB5562" w:rsidP="00AB5562">
      <w:pPr>
        <w:keepNext/>
        <w:jc w:val="center"/>
        <w:rPr>
          <w:rFonts w:ascii="Times New Roman CYR" w:hAnsi="Times New Roman CYR"/>
          <w:b/>
          <w:snapToGrid w:val="0"/>
          <w:sz w:val="28"/>
        </w:rPr>
      </w:pPr>
    </w:p>
    <w:p w:rsidR="00AB5562" w:rsidRDefault="00AB5562" w:rsidP="00AB5562">
      <w:pPr>
        <w:keepNext/>
        <w:jc w:val="center"/>
        <w:rPr>
          <w:rFonts w:ascii="Times New Roman CYR" w:hAnsi="Times New Roman CYR"/>
          <w:b/>
          <w:snapToGrid w:val="0"/>
          <w:sz w:val="28"/>
        </w:rPr>
      </w:pPr>
      <w:proofErr w:type="gramStart"/>
      <w:r>
        <w:rPr>
          <w:rFonts w:ascii="Times New Roman CYR" w:hAnsi="Times New Roman CYR"/>
          <w:b/>
          <w:snapToGrid w:val="0"/>
          <w:sz w:val="28"/>
        </w:rPr>
        <w:t>Р</w:t>
      </w:r>
      <w:proofErr w:type="gramEnd"/>
      <w:r>
        <w:rPr>
          <w:rFonts w:ascii="Times New Roman CYR" w:hAnsi="Times New Roman CYR"/>
          <w:b/>
          <w:snapToGrid w:val="0"/>
          <w:sz w:val="28"/>
        </w:rPr>
        <w:t xml:space="preserve"> Е Ш Е Н И Е</w:t>
      </w:r>
    </w:p>
    <w:p w:rsidR="00AB5562" w:rsidRDefault="00AB5562" w:rsidP="00AB5562">
      <w:pPr>
        <w:pStyle w:val="a3"/>
        <w:keepNext w:val="0"/>
        <w:spacing w:before="0" w:after="0"/>
        <w:rPr>
          <w:snapToGrid w:val="0"/>
        </w:rPr>
      </w:pPr>
    </w:p>
    <w:p w:rsidR="00AB5562" w:rsidRDefault="00AB5562" w:rsidP="00AB5562">
      <w:pPr>
        <w:ind w:left="360"/>
        <w:rPr>
          <w:rFonts w:ascii="Times New Roman CYR" w:hAnsi="Times New Roman CYR"/>
          <w:snapToGrid w:val="0"/>
          <w:sz w:val="28"/>
        </w:rPr>
      </w:pPr>
      <w:r>
        <w:rPr>
          <w:rFonts w:ascii="Times New Roman CYR" w:hAnsi="Times New Roman CYR"/>
          <w:snapToGrid w:val="0"/>
          <w:sz w:val="28"/>
        </w:rPr>
        <w:lastRenderedPageBreak/>
        <w:t xml:space="preserve"> 12 августа   2010 года                                                                    № 68/2</w:t>
      </w:r>
    </w:p>
    <w:p w:rsidR="00AB5562" w:rsidRDefault="00AB5562" w:rsidP="00AB5562">
      <w:pPr>
        <w:ind w:left="360"/>
        <w:rPr>
          <w:rFonts w:ascii="Times New Roman CYR" w:hAnsi="Times New Roman CYR"/>
          <w:snapToGrid w:val="0"/>
          <w:sz w:val="28"/>
        </w:rPr>
      </w:pPr>
    </w:p>
    <w:p w:rsidR="00AB5562" w:rsidRDefault="00AB5562" w:rsidP="00AB5562">
      <w:pPr>
        <w:jc w:val="both"/>
        <w:rPr>
          <w:rFonts w:ascii="Times New Roman CYR" w:hAnsi="Times New Roman CYR"/>
          <w:snapToGrid w:val="0"/>
          <w:sz w:val="28"/>
        </w:rPr>
      </w:pPr>
      <w:r>
        <w:rPr>
          <w:rFonts w:ascii="Times New Roman CYR" w:hAnsi="Times New Roman CYR"/>
          <w:snapToGrid w:val="0"/>
          <w:sz w:val="28"/>
        </w:rPr>
        <w:t xml:space="preserve">     Об исполнении бюджета Большеаксинского сельского </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 xml:space="preserve">поселения Дрожжановского муниципального района </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 xml:space="preserve">Республики Татарстан за </w:t>
      </w:r>
      <w:r>
        <w:rPr>
          <w:rFonts w:ascii="Times New Roman CYR" w:hAnsi="Times New Roman CYR"/>
          <w:snapToGrid w:val="0"/>
          <w:sz w:val="28"/>
          <w:lang w:val="en-US"/>
        </w:rPr>
        <w:t>I</w:t>
      </w:r>
      <w:r>
        <w:rPr>
          <w:rFonts w:ascii="Times New Roman CYR" w:hAnsi="Times New Roman CYR"/>
          <w:snapToGrid w:val="0"/>
          <w:sz w:val="28"/>
        </w:rPr>
        <w:t xml:space="preserve"> полугодие 2010 года</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 xml:space="preserve">    </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 xml:space="preserve">      В соответствии со статьей 9 Бюджетного Кодекса Российской Федерации, статьей 29 Устава Большеаксинского сельского поселения Дрожжановского муниципального района Республики Татарстан  Совет Большеаксинского сельского поселения </w:t>
      </w:r>
    </w:p>
    <w:p w:rsidR="00AB5562" w:rsidRDefault="00AB5562" w:rsidP="00AB5562">
      <w:pPr>
        <w:ind w:left="360"/>
        <w:jc w:val="both"/>
        <w:rPr>
          <w:rFonts w:ascii="Times New Roman CYR" w:hAnsi="Times New Roman CYR"/>
          <w:snapToGrid w:val="0"/>
          <w:sz w:val="28"/>
        </w:rPr>
      </w:pPr>
    </w:p>
    <w:p w:rsidR="00AB5562" w:rsidRDefault="00AB5562" w:rsidP="00AB5562">
      <w:pPr>
        <w:ind w:left="360"/>
        <w:rPr>
          <w:rFonts w:ascii="Times New Roman CYR" w:hAnsi="Times New Roman CYR"/>
          <w:b/>
          <w:snapToGrid w:val="0"/>
          <w:sz w:val="28"/>
        </w:rPr>
      </w:pPr>
      <w:r>
        <w:rPr>
          <w:rFonts w:ascii="Times New Roman CYR" w:hAnsi="Times New Roman CYR"/>
          <w:b/>
          <w:snapToGrid w:val="0"/>
          <w:sz w:val="28"/>
        </w:rPr>
        <w:t xml:space="preserve">                                               РЕШИЛ: </w:t>
      </w:r>
    </w:p>
    <w:p w:rsidR="00AB5562" w:rsidRDefault="00AB5562" w:rsidP="00AB5562">
      <w:pPr>
        <w:tabs>
          <w:tab w:val="left" w:pos="945"/>
        </w:tabs>
        <w:jc w:val="both"/>
        <w:rPr>
          <w:rFonts w:ascii="Times New Roman CYR" w:hAnsi="Times New Roman CYR"/>
          <w:snapToGrid w:val="0"/>
          <w:sz w:val="28"/>
        </w:rPr>
      </w:pPr>
      <w:r>
        <w:rPr>
          <w:rFonts w:ascii="Times New Roman CYR" w:hAnsi="Times New Roman CYR"/>
          <w:snapToGrid w:val="0"/>
          <w:sz w:val="28"/>
        </w:rPr>
        <w:t xml:space="preserve">1. Информацию главного бухгалтера Исполнительного комитета Большеаксинского сельского поселения Квасовой  Н.В. «Об исполнении бюджета Большеаксинского сельского поселения за </w:t>
      </w:r>
      <w:r>
        <w:rPr>
          <w:rFonts w:ascii="Times New Roman CYR" w:hAnsi="Times New Roman CYR"/>
          <w:snapToGrid w:val="0"/>
          <w:sz w:val="28"/>
          <w:lang w:val="en-US"/>
        </w:rPr>
        <w:t>I</w:t>
      </w:r>
      <w:r>
        <w:rPr>
          <w:rFonts w:ascii="Times New Roman CYR" w:hAnsi="Times New Roman CYR"/>
          <w:snapToGrid w:val="0"/>
          <w:sz w:val="28"/>
        </w:rPr>
        <w:t xml:space="preserve"> полугодие 2010 года» принять к сведению.</w:t>
      </w:r>
    </w:p>
    <w:p w:rsidR="00AB5562" w:rsidRDefault="00AB5562" w:rsidP="00AB5562">
      <w:pPr>
        <w:tabs>
          <w:tab w:val="left" w:pos="945"/>
        </w:tabs>
        <w:jc w:val="both"/>
        <w:rPr>
          <w:rFonts w:ascii="Times New Roman CYR" w:hAnsi="Times New Roman CYR"/>
          <w:snapToGrid w:val="0"/>
          <w:sz w:val="28"/>
        </w:rPr>
      </w:pPr>
      <w:r>
        <w:rPr>
          <w:rFonts w:ascii="Times New Roman CYR" w:hAnsi="Times New Roman CYR"/>
          <w:snapToGrid w:val="0"/>
          <w:sz w:val="28"/>
        </w:rPr>
        <w:t>2. Утвердить отчет об исполнении бюджета Большеаксинского сельского поселения Дрожжановского муниципального района Республики Татарстан за 1 квартал 2010 года по доходам в сумме 1368082,45  рублей, по расходам в сумме 1632565,86  рублей согласно приложению.</w:t>
      </w:r>
    </w:p>
    <w:p w:rsidR="00AB5562" w:rsidRDefault="00AB5562" w:rsidP="00AB5562">
      <w:pPr>
        <w:tabs>
          <w:tab w:val="left" w:pos="945"/>
        </w:tabs>
        <w:jc w:val="both"/>
        <w:rPr>
          <w:rFonts w:ascii="Times New Roman CYR" w:hAnsi="Times New Roman CYR"/>
          <w:snapToGrid w:val="0"/>
          <w:sz w:val="28"/>
        </w:rPr>
      </w:pPr>
      <w:r>
        <w:rPr>
          <w:rFonts w:ascii="Times New Roman CYR" w:hAnsi="Times New Roman CYR"/>
          <w:snapToGrid w:val="0"/>
          <w:sz w:val="28"/>
        </w:rPr>
        <w:t>3. Обнародовать настоящее решение на информационных стендах Большеаксинского сельского поселения.</w:t>
      </w:r>
    </w:p>
    <w:p w:rsidR="00AB5562" w:rsidRDefault="00AB5562" w:rsidP="00AB5562">
      <w:pPr>
        <w:tabs>
          <w:tab w:val="left" w:pos="945"/>
        </w:tabs>
        <w:jc w:val="both"/>
        <w:rPr>
          <w:rFonts w:ascii="Times New Roman CYR" w:hAnsi="Times New Roman CYR"/>
          <w:snapToGrid w:val="0"/>
          <w:sz w:val="28"/>
        </w:rPr>
      </w:pPr>
      <w:r>
        <w:rPr>
          <w:rFonts w:ascii="Times New Roman CYR" w:hAnsi="Times New Roman CYR"/>
          <w:snapToGrid w:val="0"/>
          <w:sz w:val="28"/>
        </w:rPr>
        <w:t xml:space="preserve">4. </w:t>
      </w:r>
      <w:proofErr w:type="gramStart"/>
      <w:r>
        <w:rPr>
          <w:rFonts w:ascii="Times New Roman CYR" w:hAnsi="Times New Roman CYR"/>
          <w:snapToGrid w:val="0"/>
          <w:sz w:val="28"/>
        </w:rPr>
        <w:t>Контроль за</w:t>
      </w:r>
      <w:proofErr w:type="gramEnd"/>
      <w:r>
        <w:rPr>
          <w:rFonts w:ascii="Times New Roman CYR" w:hAnsi="Times New Roman CYR"/>
          <w:snapToGrid w:val="0"/>
          <w:sz w:val="28"/>
        </w:rPr>
        <w:t xml:space="preserve"> исполнением настоящего Решения возложить на постоянную комиссию Совета Большеаксинского сельского поселения Дрожжановского муниципального района Республики Татарстан по бюджетно-финансовым вопросам, местным налогам и сборам.</w:t>
      </w:r>
    </w:p>
    <w:p w:rsidR="00AB5562" w:rsidRDefault="00AB5562" w:rsidP="00AB5562">
      <w:pPr>
        <w:rPr>
          <w:rFonts w:ascii="Times New Roman CYR" w:hAnsi="Times New Roman CYR"/>
          <w:snapToGrid w:val="0"/>
          <w:sz w:val="28"/>
        </w:rPr>
      </w:pPr>
    </w:p>
    <w:p w:rsidR="00AB5562" w:rsidRDefault="00AB5562" w:rsidP="00AB5562">
      <w:pPr>
        <w:rPr>
          <w:rFonts w:ascii="Times New Roman CYR" w:hAnsi="Times New Roman CYR"/>
          <w:snapToGrid w:val="0"/>
          <w:sz w:val="28"/>
        </w:rPr>
      </w:pPr>
      <w:r>
        <w:rPr>
          <w:rFonts w:ascii="Times New Roman CYR" w:hAnsi="Times New Roman CYR"/>
          <w:snapToGrid w:val="0"/>
          <w:sz w:val="28"/>
        </w:rPr>
        <w:t xml:space="preserve">          Глава Большеаксинского </w:t>
      </w:r>
    </w:p>
    <w:p w:rsidR="00AB5562" w:rsidRDefault="00AB5562" w:rsidP="00AB5562">
      <w:pPr>
        <w:rPr>
          <w:rFonts w:ascii="Times New Roman CYR" w:hAnsi="Times New Roman CYR"/>
          <w:snapToGrid w:val="0"/>
          <w:sz w:val="28"/>
        </w:rPr>
      </w:pPr>
      <w:r>
        <w:rPr>
          <w:rFonts w:ascii="Times New Roman CYR" w:hAnsi="Times New Roman CYR"/>
          <w:snapToGrid w:val="0"/>
          <w:sz w:val="28"/>
        </w:rPr>
        <w:t xml:space="preserve">          сельского поселения:                                             И.А.Квасова</w:t>
      </w:r>
    </w:p>
    <w:p w:rsidR="00AB5562" w:rsidRDefault="00AB5562" w:rsidP="00AB5562">
      <w:pP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Pr="00C7582B" w:rsidRDefault="00AB5562" w:rsidP="00AB5562">
      <w:pPr>
        <w:jc w:val="center"/>
        <w:rPr>
          <w:sz w:val="28"/>
          <w:szCs w:val="28"/>
        </w:rPr>
      </w:pPr>
    </w:p>
    <w:p w:rsidR="00AB5562" w:rsidRPr="00C7582B" w:rsidRDefault="00AB5562" w:rsidP="00AB5562">
      <w:pPr>
        <w:jc w:val="center"/>
        <w:rPr>
          <w:sz w:val="28"/>
          <w:szCs w:val="28"/>
        </w:rPr>
      </w:pPr>
      <w:r w:rsidRPr="00C7582B">
        <w:rPr>
          <w:sz w:val="28"/>
          <w:szCs w:val="28"/>
        </w:rPr>
        <w:t xml:space="preserve">Совет  </w:t>
      </w:r>
    </w:p>
    <w:p w:rsidR="00AB5562" w:rsidRPr="00C7582B" w:rsidRDefault="00AB5562" w:rsidP="00AB5562">
      <w:pPr>
        <w:jc w:val="center"/>
        <w:rPr>
          <w:sz w:val="28"/>
          <w:szCs w:val="28"/>
        </w:rPr>
      </w:pPr>
      <w:r w:rsidRPr="00C7582B">
        <w:rPr>
          <w:sz w:val="28"/>
          <w:szCs w:val="28"/>
        </w:rPr>
        <w:t xml:space="preserve">Большеаксинского сельского поселения </w:t>
      </w:r>
    </w:p>
    <w:p w:rsidR="00AB5562" w:rsidRDefault="00AB5562" w:rsidP="00AB5562">
      <w:pPr>
        <w:jc w:val="center"/>
        <w:rPr>
          <w:sz w:val="28"/>
          <w:szCs w:val="28"/>
        </w:rPr>
      </w:pPr>
      <w:r w:rsidRPr="00C7582B">
        <w:rPr>
          <w:sz w:val="28"/>
          <w:szCs w:val="28"/>
        </w:rPr>
        <w:t xml:space="preserve">Дрожжановского муниципального района </w:t>
      </w:r>
    </w:p>
    <w:p w:rsidR="00AB5562" w:rsidRPr="00C7582B" w:rsidRDefault="00AB5562" w:rsidP="00AB5562">
      <w:pPr>
        <w:jc w:val="center"/>
        <w:rPr>
          <w:sz w:val="28"/>
          <w:szCs w:val="28"/>
        </w:rPr>
      </w:pPr>
      <w:r w:rsidRPr="00C7582B">
        <w:rPr>
          <w:sz w:val="28"/>
          <w:szCs w:val="28"/>
        </w:rPr>
        <w:t xml:space="preserve">Республики Татарстан </w:t>
      </w:r>
    </w:p>
    <w:p w:rsidR="00AB5562" w:rsidRPr="00C7582B" w:rsidRDefault="00AB5562" w:rsidP="00AB5562">
      <w:pPr>
        <w:rPr>
          <w:sz w:val="28"/>
          <w:szCs w:val="28"/>
        </w:rPr>
      </w:pPr>
    </w:p>
    <w:p w:rsidR="00AB5562" w:rsidRPr="00C7582B" w:rsidRDefault="00AB5562" w:rsidP="00AB5562">
      <w:pPr>
        <w:rPr>
          <w:sz w:val="28"/>
          <w:szCs w:val="28"/>
        </w:rPr>
      </w:pPr>
    </w:p>
    <w:p w:rsidR="00AB5562" w:rsidRPr="00C7582B" w:rsidRDefault="00AB5562" w:rsidP="00AB5562">
      <w:pPr>
        <w:jc w:val="center"/>
        <w:rPr>
          <w:b/>
          <w:sz w:val="28"/>
          <w:szCs w:val="28"/>
        </w:rPr>
      </w:pPr>
    </w:p>
    <w:p w:rsidR="00AB5562" w:rsidRPr="00B829A8" w:rsidRDefault="00AB5562" w:rsidP="00AB5562">
      <w:pPr>
        <w:jc w:val="center"/>
        <w:rPr>
          <w:sz w:val="28"/>
          <w:szCs w:val="28"/>
        </w:rPr>
      </w:pPr>
      <w:r w:rsidRPr="00B829A8">
        <w:rPr>
          <w:sz w:val="28"/>
          <w:szCs w:val="28"/>
        </w:rPr>
        <w:t>РЕШЕНИЕ</w:t>
      </w:r>
    </w:p>
    <w:p w:rsidR="00AB5562" w:rsidRPr="00C7582B" w:rsidRDefault="00AB5562" w:rsidP="00AB5562">
      <w:pPr>
        <w:jc w:val="center"/>
        <w:rPr>
          <w:b/>
          <w:sz w:val="28"/>
          <w:szCs w:val="28"/>
        </w:rPr>
      </w:pPr>
    </w:p>
    <w:p w:rsidR="00AB5562" w:rsidRPr="00C7582B" w:rsidRDefault="00AB5562" w:rsidP="00AB5562">
      <w:pPr>
        <w:tabs>
          <w:tab w:val="right" w:pos="9360"/>
        </w:tabs>
        <w:rPr>
          <w:sz w:val="28"/>
          <w:szCs w:val="28"/>
        </w:rPr>
      </w:pPr>
      <w:r>
        <w:rPr>
          <w:sz w:val="28"/>
          <w:szCs w:val="28"/>
        </w:rPr>
        <w:t xml:space="preserve">    01  сентября  2010 года</w:t>
      </w:r>
      <w:r w:rsidRPr="00C7582B">
        <w:rPr>
          <w:sz w:val="28"/>
          <w:szCs w:val="28"/>
        </w:rPr>
        <w:tab/>
        <w:t xml:space="preserve">                                                              № 69/1</w:t>
      </w:r>
    </w:p>
    <w:p w:rsidR="00AB5562" w:rsidRPr="00C7582B" w:rsidRDefault="00AB5562" w:rsidP="00AB5562">
      <w:pPr>
        <w:rPr>
          <w:sz w:val="28"/>
          <w:szCs w:val="28"/>
        </w:rPr>
      </w:pPr>
    </w:p>
    <w:tbl>
      <w:tblPr>
        <w:tblW w:w="0" w:type="auto"/>
        <w:tblLook w:val="01E0" w:firstRow="1" w:lastRow="1" w:firstColumn="1" w:lastColumn="1" w:noHBand="0" w:noVBand="0"/>
      </w:tblPr>
      <w:tblGrid>
        <w:gridCol w:w="5688"/>
        <w:gridCol w:w="3882"/>
      </w:tblGrid>
      <w:tr w:rsidR="00AB5562" w:rsidRPr="00C7582B" w:rsidTr="00282536">
        <w:tc>
          <w:tcPr>
            <w:tcW w:w="5688" w:type="dxa"/>
          </w:tcPr>
          <w:p w:rsidR="00AB5562" w:rsidRPr="00B829A8" w:rsidRDefault="00AB5562" w:rsidP="00282536">
            <w:pPr>
              <w:rPr>
                <w:sz w:val="28"/>
                <w:szCs w:val="28"/>
              </w:rPr>
            </w:pPr>
            <w:r w:rsidRPr="00B829A8">
              <w:rPr>
                <w:sz w:val="28"/>
                <w:szCs w:val="28"/>
              </w:rPr>
              <w:lastRenderedPageBreak/>
              <w:t>О кандидатурах для назначения в состав участковых избирательных комиссий избирательных участков №№ 1350-1351</w:t>
            </w:r>
          </w:p>
          <w:p w:rsidR="00AB5562" w:rsidRPr="00B829A8" w:rsidRDefault="00AB5562" w:rsidP="00282536">
            <w:pPr>
              <w:rPr>
                <w:sz w:val="28"/>
                <w:szCs w:val="28"/>
              </w:rPr>
            </w:pPr>
            <w:r w:rsidRPr="00B829A8">
              <w:rPr>
                <w:sz w:val="28"/>
                <w:szCs w:val="28"/>
              </w:rPr>
              <w:t xml:space="preserve">по проведению выборов депутатов Совета  Большеаксинского сельского поселения  </w:t>
            </w:r>
          </w:p>
        </w:tc>
        <w:tc>
          <w:tcPr>
            <w:tcW w:w="3882" w:type="dxa"/>
          </w:tcPr>
          <w:p w:rsidR="00AB5562" w:rsidRPr="00C7582B" w:rsidRDefault="00AB5562" w:rsidP="00282536">
            <w:pPr>
              <w:rPr>
                <w:sz w:val="28"/>
                <w:szCs w:val="28"/>
              </w:rPr>
            </w:pPr>
          </w:p>
        </w:tc>
      </w:tr>
    </w:tbl>
    <w:p w:rsidR="00AB5562" w:rsidRPr="00C7582B" w:rsidRDefault="00AB5562" w:rsidP="00AB5562">
      <w:pPr>
        <w:ind w:firstLine="720"/>
        <w:jc w:val="both"/>
        <w:rPr>
          <w:sz w:val="28"/>
          <w:szCs w:val="28"/>
        </w:rPr>
      </w:pPr>
    </w:p>
    <w:p w:rsidR="00AB5562" w:rsidRPr="00C7582B" w:rsidRDefault="00AB5562" w:rsidP="00AB5562">
      <w:pPr>
        <w:ind w:firstLine="720"/>
        <w:jc w:val="both"/>
        <w:rPr>
          <w:sz w:val="28"/>
          <w:szCs w:val="28"/>
        </w:rPr>
      </w:pPr>
      <w:proofErr w:type="gramStart"/>
      <w:r w:rsidRPr="00C7582B">
        <w:rPr>
          <w:sz w:val="28"/>
          <w:szCs w:val="28"/>
        </w:rPr>
        <w:t>На основании пункта 4 статьи 27 Федерального закона «Об основных гарантиях избирательных прав и права на участие в референдуме граждан Российской Федерации» и части 3 статьи 16 Избирательного кодекса Республики Татарстан, обсудив вопрос о выдвижении кандидатур в состав участковых избирательных комиссий избирательных участков №№ 1350-1351 по проведению выборов депутатов Совета Большеаксинского сельского поселения Дрожжановского муниципального района Республики Татарстан второго созыва, Совет</w:t>
      </w:r>
      <w:proofErr w:type="gramEnd"/>
      <w:r w:rsidRPr="00C7582B">
        <w:rPr>
          <w:sz w:val="28"/>
          <w:szCs w:val="28"/>
        </w:rPr>
        <w:t xml:space="preserve"> Большеаксинского сельского поселения Дрожжановского муниципального района Республики Татарстан РЕШИЛ:</w:t>
      </w:r>
    </w:p>
    <w:p w:rsidR="00AB5562" w:rsidRPr="00C7582B" w:rsidRDefault="00AB5562" w:rsidP="00AB5562">
      <w:pPr>
        <w:ind w:firstLine="720"/>
        <w:jc w:val="center"/>
        <w:rPr>
          <w:sz w:val="28"/>
          <w:szCs w:val="28"/>
        </w:rPr>
      </w:pPr>
    </w:p>
    <w:p w:rsidR="00AB5562" w:rsidRPr="00C7582B" w:rsidRDefault="00AB5562" w:rsidP="00AB5562">
      <w:pPr>
        <w:ind w:firstLine="720"/>
        <w:jc w:val="both"/>
        <w:rPr>
          <w:sz w:val="28"/>
          <w:szCs w:val="28"/>
        </w:rPr>
      </w:pPr>
      <w:r w:rsidRPr="00C7582B">
        <w:rPr>
          <w:sz w:val="28"/>
          <w:szCs w:val="28"/>
        </w:rPr>
        <w:t>1. Предложить территориальной избирательной комиссии Дрожжановского района Республики Татарстан назначить в состав участковых избирательных комиссий избирательных участков №№  1350-1351 по проведению выборов депутатов Совета Большеаксинского сельского поселения Дрожжановского муниципального района Республики Татарстан второго созыва с правом решающего голоса следующие кандидатуры:</w:t>
      </w:r>
    </w:p>
    <w:p w:rsidR="00AB5562" w:rsidRPr="00C7582B" w:rsidRDefault="00AB5562" w:rsidP="00AB5562">
      <w:pPr>
        <w:ind w:firstLine="720"/>
        <w:jc w:val="both"/>
        <w:rPr>
          <w:sz w:val="28"/>
          <w:szCs w:val="28"/>
        </w:rPr>
      </w:pPr>
      <w:r w:rsidRPr="00C7582B">
        <w:rPr>
          <w:sz w:val="28"/>
          <w:szCs w:val="28"/>
        </w:rPr>
        <w:t>1)№ 1350- Петрукову Фердаусю Вазыховну, 04.03.1976 года рождения, адрес места жительства: с</w:t>
      </w:r>
      <w:proofErr w:type="gramStart"/>
      <w:r w:rsidRPr="00C7582B">
        <w:rPr>
          <w:sz w:val="28"/>
          <w:szCs w:val="28"/>
        </w:rPr>
        <w:t>.Б</w:t>
      </w:r>
      <w:proofErr w:type="gramEnd"/>
      <w:r w:rsidRPr="00C7582B">
        <w:rPr>
          <w:sz w:val="28"/>
          <w:szCs w:val="28"/>
        </w:rPr>
        <w:t>ольшая Акса, ул. Октябрьская, д.3</w:t>
      </w:r>
      <w:r w:rsidRPr="00C7582B">
        <w:rPr>
          <w:i/>
          <w:sz w:val="28"/>
          <w:szCs w:val="28"/>
        </w:rPr>
        <w:t xml:space="preserve">;                                             </w:t>
      </w:r>
    </w:p>
    <w:p w:rsidR="00AB5562" w:rsidRPr="00C7582B" w:rsidRDefault="00AB5562" w:rsidP="00AB5562">
      <w:pPr>
        <w:ind w:firstLine="720"/>
        <w:jc w:val="both"/>
        <w:rPr>
          <w:sz w:val="28"/>
          <w:szCs w:val="28"/>
        </w:rPr>
      </w:pPr>
      <w:r w:rsidRPr="00C7582B">
        <w:rPr>
          <w:sz w:val="28"/>
          <w:szCs w:val="28"/>
        </w:rPr>
        <w:t>2)№1351- Портнову Людмилу Петровну  14.01.1951 года</w:t>
      </w:r>
      <w:r>
        <w:rPr>
          <w:sz w:val="28"/>
          <w:szCs w:val="28"/>
        </w:rPr>
        <w:t xml:space="preserve"> </w:t>
      </w:r>
      <w:r w:rsidRPr="00C7582B">
        <w:rPr>
          <w:sz w:val="28"/>
          <w:szCs w:val="28"/>
        </w:rPr>
        <w:t>рождения, адрес места жительства: с</w:t>
      </w:r>
      <w:proofErr w:type="gramStart"/>
      <w:r w:rsidRPr="00C7582B">
        <w:rPr>
          <w:sz w:val="28"/>
          <w:szCs w:val="28"/>
        </w:rPr>
        <w:t>.Ч</w:t>
      </w:r>
      <w:proofErr w:type="gramEnd"/>
      <w:r w:rsidRPr="00C7582B">
        <w:rPr>
          <w:sz w:val="28"/>
          <w:szCs w:val="28"/>
        </w:rPr>
        <w:t>увашская Бездна ул. Фрунзе, д.1.</w:t>
      </w:r>
    </w:p>
    <w:p w:rsidR="00AB5562" w:rsidRPr="00C7582B" w:rsidRDefault="00AB5562" w:rsidP="00AB5562">
      <w:pPr>
        <w:tabs>
          <w:tab w:val="right" w:pos="8820"/>
        </w:tabs>
        <w:ind w:left="708" w:firstLine="12"/>
        <w:jc w:val="both"/>
        <w:rPr>
          <w:i/>
          <w:sz w:val="28"/>
          <w:szCs w:val="28"/>
        </w:rPr>
      </w:pPr>
      <w:r w:rsidRPr="00C7582B">
        <w:rPr>
          <w:sz w:val="28"/>
          <w:szCs w:val="28"/>
        </w:rPr>
        <w:t xml:space="preserve">                               </w:t>
      </w:r>
    </w:p>
    <w:p w:rsidR="00AB5562" w:rsidRPr="00C7582B" w:rsidRDefault="00AB5562" w:rsidP="00AB5562">
      <w:pPr>
        <w:tabs>
          <w:tab w:val="right" w:pos="8820"/>
        </w:tabs>
        <w:ind w:left="708" w:firstLine="12"/>
        <w:jc w:val="center"/>
        <w:rPr>
          <w:i/>
          <w:sz w:val="28"/>
          <w:szCs w:val="28"/>
        </w:rPr>
      </w:pPr>
    </w:p>
    <w:p w:rsidR="00AB5562" w:rsidRPr="00C7582B" w:rsidRDefault="00AB5562" w:rsidP="00AB5562">
      <w:pPr>
        <w:tabs>
          <w:tab w:val="right" w:pos="8820"/>
        </w:tabs>
        <w:ind w:firstLine="720"/>
        <w:jc w:val="both"/>
        <w:rPr>
          <w:sz w:val="28"/>
          <w:szCs w:val="28"/>
        </w:rPr>
      </w:pPr>
      <w:r w:rsidRPr="00C7582B">
        <w:rPr>
          <w:sz w:val="28"/>
          <w:szCs w:val="28"/>
        </w:rPr>
        <w:t>2. Направить настоящее решение в территориальную избирательную комиссию Дрожжановского района Республики Татарстан с приложением заявлений выдвинутых кандидатур о согласии на назначение членом участковой избирательной комиссии соответствующего избирательного участка по проведению выборов депутатов Совета  Большеаксинского сельского поселения Дрожжановского муниципального района Республики Татарстан второго созыва с правом решающего голоса.</w:t>
      </w:r>
    </w:p>
    <w:p w:rsidR="00AB5562" w:rsidRPr="00C7582B" w:rsidRDefault="00AB5562" w:rsidP="00AB5562">
      <w:pPr>
        <w:tabs>
          <w:tab w:val="right" w:pos="8820"/>
        </w:tabs>
        <w:ind w:firstLine="720"/>
        <w:jc w:val="both"/>
        <w:rPr>
          <w:sz w:val="28"/>
          <w:szCs w:val="28"/>
        </w:rPr>
      </w:pPr>
    </w:p>
    <w:p w:rsidR="00AB5562" w:rsidRPr="00C7582B" w:rsidRDefault="00AB5562" w:rsidP="00AB5562">
      <w:pPr>
        <w:tabs>
          <w:tab w:val="right" w:pos="8820"/>
        </w:tabs>
        <w:ind w:firstLine="720"/>
        <w:jc w:val="both"/>
        <w:rPr>
          <w:sz w:val="28"/>
          <w:szCs w:val="28"/>
        </w:rPr>
      </w:pPr>
    </w:p>
    <w:p w:rsidR="00AB5562" w:rsidRPr="00C7582B" w:rsidRDefault="00AB5562" w:rsidP="00AB5562">
      <w:pPr>
        <w:jc w:val="both"/>
        <w:rPr>
          <w:sz w:val="28"/>
          <w:szCs w:val="28"/>
        </w:rPr>
      </w:pPr>
    </w:p>
    <w:p w:rsidR="00AB5562" w:rsidRPr="00C7582B" w:rsidRDefault="00AB5562" w:rsidP="00AB5562">
      <w:pPr>
        <w:rPr>
          <w:sz w:val="28"/>
          <w:szCs w:val="28"/>
        </w:rPr>
      </w:pPr>
      <w:r w:rsidRPr="00C7582B">
        <w:rPr>
          <w:sz w:val="28"/>
          <w:szCs w:val="28"/>
        </w:rPr>
        <w:t>Глава Большеаксинского</w:t>
      </w:r>
    </w:p>
    <w:p w:rsidR="00AB5562" w:rsidRPr="00C7582B" w:rsidRDefault="00AB5562" w:rsidP="00AB5562">
      <w:pPr>
        <w:rPr>
          <w:sz w:val="28"/>
          <w:szCs w:val="28"/>
        </w:rPr>
      </w:pPr>
      <w:r w:rsidRPr="00C7582B">
        <w:rPr>
          <w:sz w:val="28"/>
          <w:szCs w:val="28"/>
        </w:rPr>
        <w:t>сельского поселения:                                                   И.А. Квасова</w:t>
      </w:r>
    </w:p>
    <w:p w:rsidR="00AB5562" w:rsidRPr="00C7582B" w:rsidRDefault="00AB5562" w:rsidP="00AB5562">
      <w:pPr>
        <w:ind w:hanging="284"/>
        <w:rPr>
          <w:sz w:val="28"/>
          <w:szCs w:val="28"/>
        </w:rPr>
      </w:pPr>
    </w:p>
    <w:p w:rsidR="00AB5562" w:rsidRPr="00C7582B" w:rsidRDefault="00AB5562" w:rsidP="00AB5562">
      <w:pPr>
        <w:ind w:hanging="284"/>
        <w:rPr>
          <w:sz w:val="28"/>
          <w:szCs w:val="28"/>
        </w:rPr>
      </w:pPr>
    </w:p>
    <w:p w:rsidR="00AB5562" w:rsidRPr="00C7582B" w:rsidRDefault="00AB5562" w:rsidP="00AB5562">
      <w:pPr>
        <w:ind w:hanging="284"/>
        <w:rPr>
          <w:sz w:val="28"/>
          <w:szCs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jc w:val="center"/>
        <w:rPr>
          <w:sz w:val="28"/>
        </w:rPr>
      </w:pPr>
    </w:p>
    <w:p w:rsidR="00AB5562" w:rsidRDefault="00AB5562" w:rsidP="00AB5562">
      <w:pPr>
        <w:pStyle w:val="a4"/>
        <w:jc w:val="center"/>
        <w:rPr>
          <w:szCs w:val="28"/>
        </w:rPr>
      </w:pPr>
      <w:r>
        <w:rPr>
          <w:szCs w:val="28"/>
        </w:rPr>
        <w:t xml:space="preserve">Совет </w:t>
      </w:r>
    </w:p>
    <w:p w:rsidR="00AB5562" w:rsidRDefault="00AB5562" w:rsidP="00AB5562">
      <w:pPr>
        <w:pStyle w:val="a4"/>
        <w:jc w:val="center"/>
        <w:rPr>
          <w:szCs w:val="28"/>
        </w:rPr>
      </w:pPr>
      <w:r>
        <w:rPr>
          <w:szCs w:val="28"/>
        </w:rPr>
        <w:t>Большеаксинского сельского поселения</w:t>
      </w:r>
    </w:p>
    <w:p w:rsidR="00AB5562" w:rsidRDefault="00AB5562" w:rsidP="00AB5562">
      <w:pPr>
        <w:pStyle w:val="a4"/>
        <w:jc w:val="center"/>
        <w:rPr>
          <w:szCs w:val="28"/>
        </w:rPr>
      </w:pPr>
      <w:r>
        <w:rPr>
          <w:szCs w:val="28"/>
        </w:rPr>
        <w:t>Дрожжановского муниципального района</w:t>
      </w:r>
    </w:p>
    <w:p w:rsidR="00AB5562" w:rsidRDefault="00AB5562" w:rsidP="00AB5562">
      <w:pPr>
        <w:pStyle w:val="a4"/>
        <w:jc w:val="center"/>
        <w:rPr>
          <w:szCs w:val="28"/>
        </w:rPr>
      </w:pPr>
      <w:r>
        <w:rPr>
          <w:szCs w:val="28"/>
        </w:rPr>
        <w:t>Республики Татарстан</w:t>
      </w:r>
    </w:p>
    <w:p w:rsidR="00AB5562" w:rsidRDefault="00AB5562" w:rsidP="00AB5562">
      <w:pPr>
        <w:jc w:val="right"/>
        <w:rPr>
          <w:b/>
          <w:sz w:val="28"/>
          <w:szCs w:val="28"/>
        </w:rPr>
      </w:pPr>
      <w:r>
        <w:rPr>
          <w:b/>
          <w:sz w:val="28"/>
          <w:szCs w:val="28"/>
        </w:rPr>
        <w:t xml:space="preserve">                                                </w:t>
      </w:r>
    </w:p>
    <w:p w:rsidR="00AB5562" w:rsidRDefault="00AB5562" w:rsidP="00AB5562">
      <w:pPr>
        <w:pStyle w:val="3"/>
        <w:rPr>
          <w:b/>
          <w:szCs w:val="28"/>
        </w:rPr>
      </w:pPr>
    </w:p>
    <w:p w:rsidR="00AB5562" w:rsidRDefault="00AB5562" w:rsidP="00AB5562">
      <w:pPr>
        <w:pStyle w:val="3"/>
        <w:rPr>
          <w:szCs w:val="28"/>
        </w:rPr>
      </w:pPr>
    </w:p>
    <w:p w:rsidR="00AB5562" w:rsidRDefault="00AB5562" w:rsidP="00AB5562">
      <w:pPr>
        <w:pStyle w:val="3"/>
        <w:rPr>
          <w:szCs w:val="28"/>
        </w:rPr>
      </w:pPr>
      <w:r>
        <w:rPr>
          <w:szCs w:val="28"/>
        </w:rPr>
        <w:t>РЕШЕНИЕ</w:t>
      </w:r>
    </w:p>
    <w:p w:rsidR="00AB5562" w:rsidRDefault="00AB5562" w:rsidP="00AB5562">
      <w:pPr>
        <w:jc w:val="both"/>
        <w:rPr>
          <w:sz w:val="28"/>
          <w:szCs w:val="28"/>
        </w:rPr>
      </w:pPr>
      <w:r>
        <w:rPr>
          <w:sz w:val="28"/>
          <w:szCs w:val="28"/>
        </w:rPr>
        <w:t xml:space="preserve">   </w:t>
      </w:r>
    </w:p>
    <w:p w:rsidR="00AB5562" w:rsidRPr="00B829A8" w:rsidRDefault="00AB5562" w:rsidP="00AB5562">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B5562" w:rsidRPr="00C7582B" w:rsidRDefault="00AB5562" w:rsidP="00AB5562">
      <w:pPr>
        <w:tabs>
          <w:tab w:val="right" w:pos="9360"/>
        </w:tabs>
        <w:rPr>
          <w:sz w:val="28"/>
          <w:szCs w:val="28"/>
        </w:rPr>
      </w:pPr>
      <w:r>
        <w:rPr>
          <w:sz w:val="28"/>
          <w:szCs w:val="28"/>
        </w:rPr>
        <w:t xml:space="preserve">    01  сентября  2010 года</w:t>
      </w:r>
      <w:r w:rsidRPr="00C7582B">
        <w:rPr>
          <w:sz w:val="28"/>
          <w:szCs w:val="28"/>
        </w:rPr>
        <w:tab/>
        <w:t xml:space="preserve">                                                              № 69/</w:t>
      </w:r>
      <w:r>
        <w:rPr>
          <w:sz w:val="28"/>
          <w:szCs w:val="28"/>
        </w:rPr>
        <w:t>2</w:t>
      </w:r>
    </w:p>
    <w:p w:rsidR="00AB5562" w:rsidRPr="00C7582B" w:rsidRDefault="00AB5562" w:rsidP="00AB5562">
      <w:pPr>
        <w:rPr>
          <w:sz w:val="28"/>
          <w:szCs w:val="28"/>
        </w:rPr>
      </w:pPr>
    </w:p>
    <w:p w:rsidR="00AB5562" w:rsidRPr="00B829A8" w:rsidRDefault="00AB5562" w:rsidP="00AB5562">
      <w:pPr>
        <w:jc w:val="both"/>
        <w:rPr>
          <w:sz w:val="28"/>
          <w:szCs w:val="28"/>
        </w:rPr>
      </w:pPr>
    </w:p>
    <w:p w:rsidR="00AB5562" w:rsidRDefault="00AB5562" w:rsidP="00AB5562">
      <w:pPr>
        <w:jc w:val="both"/>
        <w:rPr>
          <w:sz w:val="28"/>
          <w:szCs w:val="28"/>
        </w:rPr>
      </w:pPr>
    </w:p>
    <w:p w:rsidR="00AB5562" w:rsidRDefault="00AB5562" w:rsidP="00AB5562">
      <w:pPr>
        <w:jc w:val="both"/>
        <w:rPr>
          <w:sz w:val="28"/>
          <w:szCs w:val="28"/>
        </w:rPr>
      </w:pPr>
      <w:r>
        <w:rPr>
          <w:sz w:val="28"/>
          <w:szCs w:val="28"/>
        </w:rPr>
        <w:t>О внесении изменений и дополнений в решение Совета</w:t>
      </w:r>
    </w:p>
    <w:p w:rsidR="00AB5562" w:rsidRDefault="00AB5562" w:rsidP="00AB5562">
      <w:pPr>
        <w:pStyle w:val="a4"/>
        <w:rPr>
          <w:szCs w:val="28"/>
        </w:rPr>
      </w:pPr>
      <w:r>
        <w:rPr>
          <w:szCs w:val="28"/>
        </w:rPr>
        <w:t>Большеаксинского сельского поселения Дрожжановского</w:t>
      </w:r>
    </w:p>
    <w:p w:rsidR="00AB5562" w:rsidRDefault="00AB5562" w:rsidP="00AB5562">
      <w:pPr>
        <w:pStyle w:val="a4"/>
      </w:pPr>
      <w:r>
        <w:t>муниципального района Республики Татарстан от 15.11.2005 г.</w:t>
      </w:r>
    </w:p>
    <w:p w:rsidR="00AB5562" w:rsidRDefault="00AB5562" w:rsidP="00AB5562">
      <w:pPr>
        <w:pStyle w:val="a4"/>
      </w:pPr>
      <w:r>
        <w:t>№ 3/1 «О земельном налоге»</w:t>
      </w:r>
    </w:p>
    <w:p w:rsidR="00AB5562" w:rsidRDefault="00AB5562" w:rsidP="00AB5562">
      <w:pPr>
        <w:jc w:val="both"/>
        <w:rPr>
          <w:b/>
          <w:sz w:val="28"/>
          <w:szCs w:val="28"/>
        </w:rPr>
      </w:pPr>
    </w:p>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В соответствии с Федеральным законом от 27.07.2010 г. № 229-ФЗ Совет Большеаксинского сельского поселения Дрожжановского муниципального района Республики Татарстан РЕШИЛ:</w:t>
      </w:r>
    </w:p>
    <w:p w:rsidR="00AB5562" w:rsidRDefault="00AB5562" w:rsidP="00AB5562">
      <w:pPr>
        <w:jc w:val="both"/>
        <w:rPr>
          <w:sz w:val="28"/>
          <w:szCs w:val="28"/>
        </w:rPr>
      </w:pPr>
      <w:r>
        <w:rPr>
          <w:b/>
          <w:sz w:val="28"/>
        </w:rPr>
        <w:t xml:space="preserve">        </w:t>
      </w:r>
      <w:r>
        <w:rPr>
          <w:sz w:val="28"/>
        </w:rPr>
        <w:t xml:space="preserve">1. Внести в решение Совета </w:t>
      </w:r>
      <w:r>
        <w:rPr>
          <w:sz w:val="28"/>
          <w:szCs w:val="28"/>
        </w:rPr>
        <w:t>Большеаксинского сельского поселения Дрожжановского муниципального района Республики Татарстан от 15.11.2005 г. № 3/1 «О земельном налоге» следующие изменения и дополнения:</w:t>
      </w:r>
    </w:p>
    <w:p w:rsidR="00AB5562" w:rsidRDefault="00AB5562" w:rsidP="00AB5562">
      <w:pPr>
        <w:jc w:val="both"/>
        <w:rPr>
          <w:sz w:val="28"/>
          <w:szCs w:val="28"/>
        </w:rPr>
      </w:pPr>
      <w:r>
        <w:rPr>
          <w:sz w:val="28"/>
          <w:szCs w:val="28"/>
        </w:rPr>
        <w:t xml:space="preserve">        </w:t>
      </w:r>
      <w:r>
        <w:rPr>
          <w:b/>
          <w:sz w:val="28"/>
          <w:szCs w:val="28"/>
        </w:rPr>
        <w:t>в статье 4</w:t>
      </w:r>
      <w:r>
        <w:rPr>
          <w:sz w:val="28"/>
          <w:szCs w:val="28"/>
        </w:rPr>
        <w:t>:</w:t>
      </w:r>
    </w:p>
    <w:p w:rsidR="00AB5562" w:rsidRDefault="00AB5562" w:rsidP="00AB5562">
      <w:pPr>
        <w:jc w:val="both"/>
        <w:rPr>
          <w:sz w:val="28"/>
          <w:szCs w:val="28"/>
        </w:rPr>
      </w:pPr>
      <w:r>
        <w:rPr>
          <w:sz w:val="28"/>
          <w:szCs w:val="28"/>
        </w:rPr>
        <w:t xml:space="preserve">        а) первый абзац изложить в следующей редакции:</w:t>
      </w:r>
    </w:p>
    <w:p w:rsidR="00AB5562" w:rsidRDefault="00AB5562" w:rsidP="00AB5562">
      <w:pPr>
        <w:jc w:val="both"/>
        <w:rPr>
          <w:sz w:val="28"/>
          <w:szCs w:val="28"/>
        </w:rPr>
      </w:pPr>
      <w:r>
        <w:rPr>
          <w:sz w:val="28"/>
          <w:szCs w:val="28"/>
        </w:rPr>
        <w:t xml:space="preserve">        «Для налогоплательщиков, являющихся физическими  лицами и уплачивающими налог на основании налогового уведомления, </w:t>
      </w:r>
      <w:r>
        <w:rPr>
          <w:sz w:val="28"/>
          <w:szCs w:val="28"/>
        </w:rPr>
        <w:lastRenderedPageBreak/>
        <w:t>направляемого налоговыми органами, уплата налога производится после 5 ноября года, следующего за истекшим налоговым периодом</w:t>
      </w:r>
      <w:proofErr w:type="gramStart"/>
      <w:r>
        <w:rPr>
          <w:sz w:val="28"/>
          <w:szCs w:val="28"/>
        </w:rPr>
        <w:t>.»;</w:t>
      </w:r>
      <w:proofErr w:type="gramEnd"/>
    </w:p>
    <w:p w:rsidR="00AB5562" w:rsidRDefault="00AB5562" w:rsidP="00AB5562">
      <w:pPr>
        <w:jc w:val="both"/>
        <w:rPr>
          <w:sz w:val="28"/>
          <w:szCs w:val="28"/>
        </w:rPr>
      </w:pPr>
      <w:r>
        <w:rPr>
          <w:sz w:val="28"/>
          <w:szCs w:val="28"/>
        </w:rPr>
        <w:t xml:space="preserve">        б) второй абзац исключить;</w:t>
      </w:r>
    </w:p>
    <w:p w:rsidR="00AB5562" w:rsidRDefault="00AB5562" w:rsidP="00AB5562">
      <w:pPr>
        <w:jc w:val="both"/>
        <w:rPr>
          <w:sz w:val="28"/>
          <w:szCs w:val="28"/>
        </w:rPr>
      </w:pPr>
      <w:r>
        <w:rPr>
          <w:sz w:val="28"/>
          <w:szCs w:val="28"/>
        </w:rPr>
        <w:t xml:space="preserve">        в) в абзаце четвертом слова «2007 года числа» заменить словами «года».</w:t>
      </w:r>
    </w:p>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w:t>
      </w:r>
      <w:r>
        <w:rPr>
          <w:b/>
          <w:sz w:val="28"/>
          <w:szCs w:val="28"/>
        </w:rPr>
        <w:t xml:space="preserve">в подпункте 2 абзаца третьего статьи 5  </w:t>
      </w:r>
      <w:r>
        <w:rPr>
          <w:sz w:val="28"/>
          <w:szCs w:val="28"/>
        </w:rPr>
        <w:t>слова «2007 года» заменить словами «года».</w:t>
      </w:r>
    </w:p>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w:t>
      </w:r>
      <w:r>
        <w:rPr>
          <w:b/>
          <w:sz w:val="28"/>
          <w:szCs w:val="28"/>
        </w:rPr>
        <w:t xml:space="preserve">в статье 6 </w:t>
      </w:r>
      <w:r>
        <w:rPr>
          <w:sz w:val="28"/>
          <w:szCs w:val="28"/>
        </w:rPr>
        <w:t>слова «Межрайонным отделом №6 Управления федерального агентства кадастра объектов недвижимости по Дрожжановскому муниципальному району Республики Татарстан через газету «Туган як»» заменить словами «уполномоченным органом в соответствии с действующим законодательством».</w:t>
      </w:r>
    </w:p>
    <w:p w:rsidR="00AB5562" w:rsidRDefault="00AB5562" w:rsidP="00AB5562">
      <w:pPr>
        <w:jc w:val="both"/>
        <w:rPr>
          <w:sz w:val="28"/>
          <w:szCs w:val="28"/>
        </w:rPr>
      </w:pPr>
      <w:r>
        <w:rPr>
          <w:sz w:val="28"/>
          <w:szCs w:val="28"/>
        </w:rPr>
        <w:t xml:space="preserve">        2.  Настоящее решение вступает в силу с 01 января 2011 года, но не ранее чем по истечении одного месяца со дня его обнародования на специальных информационных стендах, расположенных по адресу:</w:t>
      </w:r>
      <w:r w:rsidRPr="004B0976">
        <w:rPr>
          <w:sz w:val="28"/>
          <w:lang w:val="tt-RU"/>
        </w:rPr>
        <w:t xml:space="preserve"> </w:t>
      </w:r>
      <w:r>
        <w:rPr>
          <w:sz w:val="28"/>
          <w:lang w:val="tt-RU"/>
        </w:rPr>
        <w:t>село Большая Акса ул.К.Маркса д. № 39, ул</w:t>
      </w:r>
      <w:proofErr w:type="gramStart"/>
      <w:r>
        <w:rPr>
          <w:sz w:val="28"/>
          <w:lang w:val="tt-RU"/>
        </w:rPr>
        <w:t>.О</w:t>
      </w:r>
      <w:proofErr w:type="gramEnd"/>
      <w:r>
        <w:rPr>
          <w:sz w:val="28"/>
          <w:lang w:val="tt-RU"/>
        </w:rPr>
        <w:t>ктябрьская д.№ 33, село Чувашская Бездна ул. Московская д. № 30, ул.Заря д. № 3</w:t>
      </w:r>
      <w:r>
        <w:rPr>
          <w:sz w:val="28"/>
          <w:szCs w:val="28"/>
        </w:rPr>
        <w:t xml:space="preserve"> .</w:t>
      </w:r>
    </w:p>
    <w:p w:rsidR="00AB5562" w:rsidRDefault="00AB5562" w:rsidP="00AB5562">
      <w:pPr>
        <w:jc w:val="both"/>
        <w:rPr>
          <w:sz w:val="28"/>
          <w:szCs w:val="28"/>
        </w:rPr>
      </w:pPr>
    </w:p>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Глава Большеаксинского </w:t>
      </w:r>
    </w:p>
    <w:p w:rsidR="00AB5562" w:rsidRDefault="00AB5562" w:rsidP="00AB5562">
      <w:pPr>
        <w:jc w:val="both"/>
        <w:rPr>
          <w:sz w:val="28"/>
          <w:szCs w:val="28"/>
        </w:rPr>
      </w:pPr>
      <w:r>
        <w:rPr>
          <w:sz w:val="28"/>
          <w:szCs w:val="28"/>
        </w:rPr>
        <w:t>сельского поселения:</w:t>
      </w:r>
      <w:r>
        <w:rPr>
          <w:sz w:val="28"/>
          <w:szCs w:val="28"/>
        </w:rPr>
        <w:tab/>
      </w:r>
      <w:r>
        <w:rPr>
          <w:sz w:val="28"/>
          <w:szCs w:val="28"/>
        </w:rPr>
        <w:tab/>
      </w:r>
      <w:r>
        <w:rPr>
          <w:sz w:val="28"/>
          <w:szCs w:val="28"/>
        </w:rPr>
        <w:tab/>
        <w:t xml:space="preserve">                         И.А. Квасова</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p>
    <w:p w:rsidR="00AB5562" w:rsidRDefault="00AB5562" w:rsidP="00AB5562">
      <w:pPr>
        <w:jc w:val="center"/>
        <w:rPr>
          <w:sz w:val="28"/>
        </w:rPr>
      </w:pP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01 сентября  2010 года                                                                                № 69/3</w:t>
      </w:r>
    </w:p>
    <w:p w:rsidR="00AB5562" w:rsidRDefault="00AB5562" w:rsidP="00AB5562">
      <w:pPr>
        <w:jc w:val="both"/>
        <w:rPr>
          <w:sz w:val="28"/>
          <w:szCs w:val="28"/>
        </w:rPr>
      </w:pPr>
    </w:p>
    <w:p w:rsidR="00AB5562" w:rsidRDefault="00AB5562" w:rsidP="00AB5562">
      <w:pPr>
        <w:jc w:val="center"/>
        <w:rPr>
          <w:sz w:val="28"/>
        </w:rPr>
      </w:pPr>
    </w:p>
    <w:p w:rsidR="00AB5562" w:rsidRDefault="00AB5562" w:rsidP="00AB5562">
      <w:pPr>
        <w:rPr>
          <w:sz w:val="28"/>
        </w:rPr>
      </w:pPr>
      <w:r>
        <w:rPr>
          <w:sz w:val="28"/>
        </w:rPr>
        <w:t xml:space="preserve">        Об увеличении расхода бюджета Большеаксинского </w:t>
      </w:r>
    </w:p>
    <w:p w:rsidR="00AB5562" w:rsidRDefault="00AB5562" w:rsidP="00AB5562">
      <w:pPr>
        <w:rPr>
          <w:sz w:val="28"/>
        </w:rPr>
      </w:pPr>
      <w:r>
        <w:rPr>
          <w:sz w:val="28"/>
        </w:rPr>
        <w:t>сельского поселения  за счет остатка прошлого 2009 года</w:t>
      </w:r>
    </w:p>
    <w:p w:rsidR="00AB5562" w:rsidRDefault="00AB5562" w:rsidP="00AB5562">
      <w:pPr>
        <w:jc w:val="center"/>
        <w:rPr>
          <w:sz w:val="28"/>
        </w:rPr>
      </w:pPr>
    </w:p>
    <w:p w:rsidR="00AB5562" w:rsidRDefault="00AB5562" w:rsidP="00AB5562">
      <w:pPr>
        <w:jc w:val="both"/>
        <w:rPr>
          <w:sz w:val="28"/>
        </w:rPr>
      </w:pPr>
      <w:r>
        <w:rPr>
          <w:sz w:val="28"/>
        </w:rPr>
        <w:t xml:space="preserve">        В связи с необходимостью и с учетом остатка прошлого года Совет Большеаксинского сельского поселения РЕШИЛ:</w:t>
      </w:r>
    </w:p>
    <w:p w:rsidR="00AB5562" w:rsidRDefault="00AB5562" w:rsidP="00AB5562">
      <w:pPr>
        <w:rPr>
          <w:sz w:val="28"/>
        </w:rPr>
      </w:pPr>
      <w:r>
        <w:rPr>
          <w:sz w:val="28"/>
        </w:rPr>
        <w:t xml:space="preserve">        1. Увеличить расход бюджета Большеаксинского сельского поселения на                                                     175209 рублей за счет остатка прошлого года</w:t>
      </w:r>
    </w:p>
    <w:p w:rsidR="00AB5562" w:rsidRDefault="00AB5562" w:rsidP="00AB5562">
      <w:pPr>
        <w:jc w:val="both"/>
        <w:rPr>
          <w:sz w:val="28"/>
        </w:rPr>
      </w:pPr>
    </w:p>
    <w:p w:rsidR="00AB5562" w:rsidRDefault="00AB5562" w:rsidP="00AB5562">
      <w:pPr>
        <w:rPr>
          <w:sz w:val="28"/>
        </w:rPr>
      </w:pPr>
      <w:r>
        <w:rPr>
          <w:sz w:val="28"/>
        </w:rPr>
        <w:t>РАСХОДЫ:</w:t>
      </w:r>
    </w:p>
    <w:tbl>
      <w:tblPr>
        <w:tblW w:w="10177" w:type="dxa"/>
        <w:tblInd w:w="-108" w:type="dxa"/>
        <w:tblLayout w:type="fixed"/>
        <w:tblCellMar>
          <w:left w:w="0" w:type="dxa"/>
          <w:right w:w="0" w:type="dxa"/>
        </w:tblCellMar>
        <w:tblLook w:val="0000" w:firstRow="0" w:lastRow="0" w:firstColumn="0" w:lastColumn="0" w:noHBand="0" w:noVBand="0"/>
      </w:tblPr>
      <w:tblGrid>
        <w:gridCol w:w="991"/>
        <w:gridCol w:w="917"/>
        <w:gridCol w:w="1260"/>
        <w:gridCol w:w="1004"/>
        <w:gridCol w:w="898"/>
        <w:gridCol w:w="1161"/>
        <w:gridCol w:w="970"/>
        <w:gridCol w:w="992"/>
        <w:gridCol w:w="992"/>
        <w:gridCol w:w="992"/>
      </w:tblGrid>
      <w:tr w:rsidR="00AB5562" w:rsidTr="00282536">
        <w:tblPrEx>
          <w:tblCellMar>
            <w:top w:w="0" w:type="dxa"/>
            <w:left w:w="0" w:type="dxa"/>
            <w:bottom w:w="0" w:type="dxa"/>
            <w:right w:w="0" w:type="dxa"/>
          </w:tblCellMar>
        </w:tblPrEx>
        <w:trPr>
          <w:cantSplit/>
          <w:trHeight w:hRule="exact" w:val="340"/>
        </w:trPr>
        <w:tc>
          <w:tcPr>
            <w:tcW w:w="4172" w:type="dxa"/>
            <w:gridSpan w:val="4"/>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Коды ведомственной классификации</w:t>
            </w:r>
          </w:p>
        </w:tc>
        <w:tc>
          <w:tcPr>
            <w:tcW w:w="898"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КОСГУ</w:t>
            </w:r>
          </w:p>
        </w:tc>
        <w:tc>
          <w:tcPr>
            <w:tcW w:w="1161"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Всего</w:t>
            </w:r>
          </w:p>
        </w:tc>
        <w:tc>
          <w:tcPr>
            <w:tcW w:w="3946" w:type="dxa"/>
            <w:gridSpan w:val="4"/>
            <w:tcBorders>
              <w:top w:val="single" w:sz="4" w:space="0" w:color="000000"/>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В т.ч. по кварталам</w:t>
            </w:r>
          </w:p>
        </w:tc>
      </w:tr>
      <w:tr w:rsidR="00AB5562" w:rsidTr="00282536">
        <w:tblPrEx>
          <w:tblCellMar>
            <w:top w:w="0" w:type="dxa"/>
            <w:left w:w="0" w:type="dxa"/>
            <w:bottom w:w="0" w:type="dxa"/>
            <w:right w:w="0" w:type="dxa"/>
          </w:tblCellMar>
        </w:tblPrEx>
        <w:trPr>
          <w:cantSplit/>
        </w:trPr>
        <w:tc>
          <w:tcPr>
            <w:tcW w:w="4172" w:type="dxa"/>
            <w:gridSpan w:val="4"/>
            <w:vMerge/>
            <w:tcBorders>
              <w:top w:val="single" w:sz="4" w:space="0" w:color="000000"/>
              <w:left w:val="single" w:sz="4" w:space="0" w:color="000000"/>
              <w:bottom w:val="single" w:sz="4" w:space="0" w:color="000000"/>
            </w:tcBorders>
          </w:tcPr>
          <w:p w:rsidR="00AB5562" w:rsidRDefault="00AB5562" w:rsidP="00282536"/>
        </w:tc>
        <w:tc>
          <w:tcPr>
            <w:tcW w:w="898" w:type="dxa"/>
            <w:vMerge/>
            <w:tcBorders>
              <w:top w:val="single" w:sz="4" w:space="0" w:color="000000"/>
              <w:left w:val="single" w:sz="4" w:space="0" w:color="000000"/>
              <w:bottom w:val="single" w:sz="4" w:space="0" w:color="000000"/>
            </w:tcBorders>
          </w:tcPr>
          <w:p w:rsidR="00AB5562" w:rsidRDefault="00AB5562" w:rsidP="00282536"/>
        </w:tc>
        <w:tc>
          <w:tcPr>
            <w:tcW w:w="1161" w:type="dxa"/>
            <w:vMerge/>
            <w:tcBorders>
              <w:top w:val="single" w:sz="4" w:space="0" w:color="000000"/>
              <w:left w:val="single" w:sz="4" w:space="0" w:color="000000"/>
              <w:bottom w:val="single" w:sz="4" w:space="0" w:color="000000"/>
            </w:tcBorders>
          </w:tcPr>
          <w:p w:rsidR="00AB5562" w:rsidRDefault="00AB5562" w:rsidP="00282536"/>
        </w:tc>
        <w:tc>
          <w:tcPr>
            <w:tcW w:w="970" w:type="dxa"/>
            <w:tcBorders>
              <w:left w:val="single" w:sz="4" w:space="0" w:color="000000"/>
              <w:bottom w:val="single" w:sz="4" w:space="0" w:color="000000"/>
            </w:tcBorders>
          </w:tcPr>
          <w:p w:rsidR="00AB5562" w:rsidRDefault="00AB5562" w:rsidP="00282536">
            <w:pPr>
              <w:snapToGrid w:val="0"/>
              <w:jc w:val="center"/>
              <w:rPr>
                <w:sz w:val="28"/>
              </w:rPr>
            </w:pPr>
            <w:r>
              <w:rPr>
                <w:sz w:val="28"/>
              </w:rPr>
              <w:t>1</w:t>
            </w:r>
          </w:p>
        </w:tc>
        <w:tc>
          <w:tcPr>
            <w:tcW w:w="992" w:type="dxa"/>
            <w:tcBorders>
              <w:left w:val="single" w:sz="4" w:space="0" w:color="000000"/>
              <w:bottom w:val="single" w:sz="4" w:space="0" w:color="000000"/>
            </w:tcBorders>
          </w:tcPr>
          <w:p w:rsidR="00AB5562" w:rsidRDefault="00AB5562" w:rsidP="00282536">
            <w:pPr>
              <w:snapToGrid w:val="0"/>
              <w:ind w:left="284" w:firstLine="184"/>
              <w:jc w:val="center"/>
              <w:rPr>
                <w:sz w:val="28"/>
              </w:rPr>
            </w:pPr>
            <w:r>
              <w:rPr>
                <w:sz w:val="28"/>
              </w:rPr>
              <w:t>2</w:t>
            </w:r>
          </w:p>
        </w:tc>
        <w:tc>
          <w:tcPr>
            <w:tcW w:w="992" w:type="dxa"/>
            <w:tcBorders>
              <w:left w:val="single" w:sz="4" w:space="0" w:color="000000"/>
              <w:bottom w:val="single" w:sz="4" w:space="0" w:color="000000"/>
            </w:tcBorders>
          </w:tcPr>
          <w:p w:rsidR="00AB5562" w:rsidRDefault="00AB5562" w:rsidP="00282536">
            <w:pPr>
              <w:snapToGrid w:val="0"/>
              <w:jc w:val="center"/>
              <w:rPr>
                <w:sz w:val="28"/>
              </w:rPr>
            </w:pPr>
            <w:r>
              <w:rPr>
                <w:sz w:val="28"/>
              </w:rPr>
              <w:t>3</w:t>
            </w:r>
          </w:p>
        </w:tc>
        <w:tc>
          <w:tcPr>
            <w:tcW w:w="99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4</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0801</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4409900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001</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225</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175209</w:t>
            </w:r>
          </w:p>
        </w:tc>
        <w:tc>
          <w:tcPr>
            <w:tcW w:w="970"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r>
              <w:rPr>
                <w:sz w:val="28"/>
              </w:rPr>
              <w:t>175209</w:t>
            </w:r>
          </w:p>
        </w:tc>
        <w:tc>
          <w:tcPr>
            <w:tcW w:w="99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970"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992"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970"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970"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970"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Итого</w:t>
            </w: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970"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p>
        </w:tc>
        <w:tc>
          <w:tcPr>
            <w:tcW w:w="992" w:type="dxa"/>
            <w:tcBorders>
              <w:left w:val="single" w:sz="4" w:space="0" w:color="000000"/>
              <w:bottom w:val="single" w:sz="4" w:space="0" w:color="000000"/>
            </w:tcBorders>
          </w:tcPr>
          <w:p w:rsidR="00AB5562" w:rsidRDefault="00AB5562" w:rsidP="00282536">
            <w:pPr>
              <w:snapToGrid w:val="0"/>
              <w:jc w:val="center"/>
              <w:rPr>
                <w:sz w:val="28"/>
              </w:rPr>
            </w:pPr>
            <w:r>
              <w:rPr>
                <w:sz w:val="28"/>
              </w:rPr>
              <w:t>175209</w:t>
            </w:r>
          </w:p>
        </w:tc>
        <w:tc>
          <w:tcPr>
            <w:tcW w:w="99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bl>
    <w:p w:rsidR="00AB5562" w:rsidRDefault="00AB5562" w:rsidP="00AB5562">
      <w:pPr>
        <w:rPr>
          <w:sz w:val="28"/>
        </w:rPr>
      </w:pPr>
      <w:r>
        <w:rPr>
          <w:sz w:val="28"/>
        </w:rPr>
        <w:t xml:space="preserve"> </w:t>
      </w:r>
    </w:p>
    <w:p w:rsidR="00AB5562" w:rsidRDefault="00AB5562" w:rsidP="00AB5562">
      <w:pPr>
        <w:ind w:left="360"/>
        <w:jc w:val="both"/>
        <w:rPr>
          <w:sz w:val="28"/>
        </w:rPr>
      </w:pPr>
      <w:r>
        <w:rPr>
          <w:sz w:val="28"/>
        </w:rPr>
        <w:t xml:space="preserve">2. Бухгалтерии внести соответствующие </w:t>
      </w:r>
      <w:proofErr w:type="gramStart"/>
      <w:r>
        <w:rPr>
          <w:sz w:val="28"/>
        </w:rPr>
        <w:t>изменения</w:t>
      </w:r>
      <w:proofErr w:type="gramEnd"/>
      <w:r>
        <w:rPr>
          <w:sz w:val="28"/>
        </w:rPr>
        <w:t xml:space="preserve"> в сельском бюджете вытекающие из настоящего решения и зарегистрировать решение в Финансово-бюджетной палате Дрожжановского муниципального района Республики Татарстан</w:t>
      </w:r>
    </w:p>
    <w:p w:rsidR="00AB5562" w:rsidRDefault="00AB5562" w:rsidP="00AB5562">
      <w:pPr>
        <w:ind w:left="360"/>
        <w:jc w:val="both"/>
        <w:rPr>
          <w:sz w:val="28"/>
        </w:rPr>
      </w:pPr>
    </w:p>
    <w:p w:rsidR="00AB5562" w:rsidRDefault="00AB5562" w:rsidP="00AB5562">
      <w:pPr>
        <w:rPr>
          <w:sz w:val="28"/>
        </w:rPr>
      </w:pPr>
      <w:r>
        <w:rPr>
          <w:sz w:val="28"/>
        </w:rPr>
        <w:t>Глава Большеаксинского</w:t>
      </w:r>
    </w:p>
    <w:p w:rsidR="00AB5562" w:rsidRDefault="00AB5562" w:rsidP="00AB5562">
      <w:pPr>
        <w:rPr>
          <w:sz w:val="28"/>
        </w:rPr>
      </w:pPr>
      <w:r>
        <w:rPr>
          <w:sz w:val="28"/>
        </w:rPr>
        <w:t>сельского поселения:                                                            И.А.Квасова</w:t>
      </w:r>
    </w:p>
    <w:p w:rsidR="00AB5562" w:rsidRDefault="00AB5562" w:rsidP="00AB5562">
      <w:pPr>
        <w:rPr>
          <w:sz w:val="28"/>
          <w:szCs w:val="28"/>
          <w:lang w:eastAsia="ru-RU"/>
        </w:rPr>
      </w:pPr>
    </w:p>
    <w:p w:rsidR="00AB5562" w:rsidRDefault="00AB5562" w:rsidP="00AB5562">
      <w:pPr>
        <w:jc w:val="center"/>
        <w:rPr>
          <w:sz w:val="28"/>
          <w:szCs w:val="28"/>
          <w:lang w:eastAsia="ru-RU"/>
        </w:rPr>
      </w:pPr>
    </w:p>
    <w:p w:rsidR="00AB5562" w:rsidRDefault="00AB5562" w:rsidP="00AB5562">
      <w:pPr>
        <w:jc w:val="center"/>
        <w:rPr>
          <w:sz w:val="28"/>
          <w:szCs w:val="28"/>
          <w:lang w:eastAsia="ru-RU"/>
        </w:rPr>
      </w:pPr>
      <w:r>
        <w:rPr>
          <w:sz w:val="28"/>
          <w:szCs w:val="28"/>
          <w:lang w:eastAsia="ru-RU"/>
        </w:rPr>
        <w:t xml:space="preserve">Совет  </w:t>
      </w:r>
    </w:p>
    <w:p w:rsidR="00AB5562" w:rsidRDefault="00AB5562" w:rsidP="00AB5562">
      <w:pPr>
        <w:jc w:val="center"/>
        <w:rPr>
          <w:sz w:val="28"/>
          <w:szCs w:val="28"/>
          <w:lang w:eastAsia="ru-RU"/>
        </w:rPr>
      </w:pPr>
      <w:r>
        <w:rPr>
          <w:sz w:val="28"/>
          <w:szCs w:val="28"/>
          <w:lang w:eastAsia="ru-RU"/>
        </w:rPr>
        <w:lastRenderedPageBreak/>
        <w:t>Большеаксинского сельского поселения</w:t>
      </w:r>
    </w:p>
    <w:p w:rsidR="00AB5562" w:rsidRDefault="00AB5562" w:rsidP="00AB5562">
      <w:pPr>
        <w:jc w:val="center"/>
        <w:rPr>
          <w:sz w:val="28"/>
          <w:szCs w:val="28"/>
          <w:lang w:eastAsia="ru-RU"/>
        </w:rPr>
      </w:pPr>
      <w:r>
        <w:rPr>
          <w:sz w:val="28"/>
          <w:szCs w:val="28"/>
          <w:lang w:eastAsia="ru-RU"/>
        </w:rPr>
        <w:t xml:space="preserve">Дрожжановского муниципального района </w:t>
      </w:r>
    </w:p>
    <w:p w:rsidR="00AB5562" w:rsidRDefault="00AB5562" w:rsidP="00AB5562">
      <w:pPr>
        <w:jc w:val="center"/>
        <w:rPr>
          <w:sz w:val="28"/>
          <w:szCs w:val="28"/>
          <w:lang w:eastAsia="ru-RU"/>
        </w:rPr>
      </w:pPr>
      <w:r>
        <w:rPr>
          <w:sz w:val="28"/>
          <w:szCs w:val="28"/>
          <w:lang w:eastAsia="ru-RU"/>
        </w:rPr>
        <w:t>Республики Татарстан</w:t>
      </w:r>
    </w:p>
    <w:p w:rsidR="00AB5562" w:rsidRDefault="00AB5562" w:rsidP="00AB5562">
      <w:pPr>
        <w:jc w:val="center"/>
        <w:rPr>
          <w:sz w:val="28"/>
          <w:szCs w:val="28"/>
          <w:lang w:eastAsia="ru-RU"/>
        </w:rPr>
      </w:pPr>
    </w:p>
    <w:p w:rsidR="00AB5562" w:rsidRDefault="00AB5562" w:rsidP="00AB5562">
      <w:pPr>
        <w:autoSpaceDE w:val="0"/>
        <w:autoSpaceDN w:val="0"/>
        <w:adjustRightInd w:val="0"/>
        <w:jc w:val="center"/>
        <w:rPr>
          <w:b/>
          <w:sz w:val="28"/>
          <w:szCs w:val="28"/>
          <w:lang w:eastAsia="ru-RU"/>
        </w:rPr>
      </w:pPr>
      <w:r>
        <w:rPr>
          <w:b/>
          <w:sz w:val="28"/>
          <w:szCs w:val="28"/>
          <w:lang w:eastAsia="ru-RU"/>
        </w:rPr>
        <w:t>РЕШЕНИЕ</w:t>
      </w:r>
    </w:p>
    <w:p w:rsidR="00AB5562" w:rsidRDefault="00AB5562" w:rsidP="00AB5562">
      <w:pPr>
        <w:autoSpaceDE w:val="0"/>
        <w:autoSpaceDN w:val="0"/>
        <w:adjustRightInd w:val="0"/>
        <w:jc w:val="center"/>
        <w:rPr>
          <w:sz w:val="28"/>
          <w:szCs w:val="28"/>
          <w:lang w:eastAsia="ru-RU"/>
        </w:rPr>
      </w:pPr>
    </w:p>
    <w:p w:rsidR="00AB5562" w:rsidRDefault="00AB5562" w:rsidP="00AB5562">
      <w:pPr>
        <w:autoSpaceDE w:val="0"/>
        <w:autoSpaceDN w:val="0"/>
        <w:adjustRightInd w:val="0"/>
        <w:jc w:val="center"/>
        <w:rPr>
          <w:color w:val="FF0000"/>
          <w:sz w:val="28"/>
          <w:szCs w:val="28"/>
          <w:lang w:eastAsia="ru-RU"/>
        </w:rPr>
      </w:pPr>
    </w:p>
    <w:p w:rsidR="00AB5562" w:rsidRDefault="00AB5562" w:rsidP="00AB5562">
      <w:pPr>
        <w:autoSpaceDE w:val="0"/>
        <w:autoSpaceDN w:val="0"/>
        <w:adjustRightInd w:val="0"/>
        <w:jc w:val="both"/>
        <w:rPr>
          <w:sz w:val="28"/>
          <w:szCs w:val="28"/>
          <w:lang w:eastAsia="ru-RU"/>
        </w:rPr>
      </w:pPr>
      <w:r>
        <w:rPr>
          <w:sz w:val="28"/>
          <w:szCs w:val="28"/>
          <w:lang w:eastAsia="ru-RU"/>
        </w:rPr>
        <w:t xml:space="preserve">              14 октября 2010 года                                                                № 1/1                                  </w:t>
      </w:r>
    </w:p>
    <w:p w:rsidR="00AB5562" w:rsidRDefault="00AB5562" w:rsidP="00AB5562">
      <w:pPr>
        <w:jc w:val="both"/>
        <w:rPr>
          <w:sz w:val="28"/>
          <w:szCs w:val="28"/>
          <w:lang w:eastAsia="en-US"/>
        </w:rPr>
      </w:pPr>
    </w:p>
    <w:p w:rsidR="00AB5562" w:rsidRDefault="00AB5562" w:rsidP="00AB5562">
      <w:pPr>
        <w:jc w:val="both"/>
        <w:rPr>
          <w:sz w:val="28"/>
          <w:szCs w:val="28"/>
        </w:rPr>
      </w:pPr>
    </w:p>
    <w:p w:rsidR="00AB5562" w:rsidRDefault="00AB5562" w:rsidP="00AB5562">
      <w:pPr>
        <w:jc w:val="center"/>
        <w:rPr>
          <w:sz w:val="28"/>
          <w:szCs w:val="28"/>
        </w:rPr>
      </w:pPr>
      <w:r>
        <w:rPr>
          <w:sz w:val="28"/>
          <w:szCs w:val="28"/>
        </w:rPr>
        <w:t xml:space="preserve">Об избрании Главы  Большеаксинского сельского поселения </w:t>
      </w:r>
    </w:p>
    <w:p w:rsidR="00AB5562" w:rsidRDefault="00AB5562" w:rsidP="00AB5562">
      <w:pPr>
        <w:jc w:val="center"/>
        <w:rPr>
          <w:sz w:val="28"/>
          <w:szCs w:val="28"/>
        </w:rPr>
      </w:pPr>
      <w:r>
        <w:rPr>
          <w:sz w:val="28"/>
          <w:szCs w:val="28"/>
        </w:rPr>
        <w:t>Дрожжановского муниципального района Республики Татарстан</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autoSpaceDE w:val="0"/>
        <w:autoSpaceDN w:val="0"/>
        <w:adjustRightInd w:val="0"/>
        <w:ind w:firstLine="709"/>
        <w:jc w:val="both"/>
        <w:rPr>
          <w:sz w:val="28"/>
          <w:szCs w:val="28"/>
        </w:rPr>
      </w:pPr>
      <w:proofErr w:type="gramStart"/>
      <w:r>
        <w:rPr>
          <w:sz w:val="28"/>
          <w:szCs w:val="28"/>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24 Закона Республики Татарстан от 28.07.2004 № 45-ЗРТ «О местном самоуправлении в Республике Татарстан», статьями 40 и 41 Устава  Большеаксинского сельского поселения, протоколом № 2 заседания счетной комиссии  о результатах тайного голосования,  Совет Большеаксинского сельского поселения Дрожжановского муниципального района Республики Татарстан РЕШИЛ:</w:t>
      </w:r>
      <w:proofErr w:type="gramEnd"/>
    </w:p>
    <w:p w:rsidR="00AB5562" w:rsidRDefault="00AB5562" w:rsidP="00AB5562">
      <w:pPr>
        <w:autoSpaceDE w:val="0"/>
        <w:autoSpaceDN w:val="0"/>
        <w:adjustRightInd w:val="0"/>
        <w:ind w:firstLine="540"/>
        <w:jc w:val="both"/>
        <w:outlineLvl w:val="0"/>
        <w:rPr>
          <w:sz w:val="28"/>
          <w:szCs w:val="28"/>
        </w:rPr>
      </w:pPr>
    </w:p>
    <w:p w:rsidR="00AB5562" w:rsidRDefault="00AB5562" w:rsidP="00AB5562">
      <w:pPr>
        <w:autoSpaceDE w:val="0"/>
        <w:autoSpaceDN w:val="0"/>
        <w:adjustRightInd w:val="0"/>
        <w:ind w:firstLine="540"/>
        <w:jc w:val="both"/>
        <w:rPr>
          <w:sz w:val="28"/>
          <w:szCs w:val="28"/>
        </w:rPr>
      </w:pPr>
      <w:r>
        <w:rPr>
          <w:sz w:val="28"/>
          <w:szCs w:val="28"/>
        </w:rPr>
        <w:t>1. Избрать Главой Большеаксинского сельского поселения Дрожжановского муниципального района  Республики Татарстан Квасову Ирину Александровну.</w:t>
      </w:r>
    </w:p>
    <w:p w:rsidR="00AB5562" w:rsidRDefault="00AB5562" w:rsidP="00AB5562">
      <w:pPr>
        <w:autoSpaceDE w:val="0"/>
        <w:autoSpaceDN w:val="0"/>
        <w:adjustRightInd w:val="0"/>
        <w:ind w:firstLine="540"/>
        <w:jc w:val="both"/>
        <w:rPr>
          <w:sz w:val="28"/>
          <w:szCs w:val="28"/>
        </w:rPr>
      </w:pPr>
    </w:p>
    <w:p w:rsidR="00AB5562" w:rsidRDefault="00AB5562" w:rsidP="00AB5562">
      <w:pPr>
        <w:autoSpaceDE w:val="0"/>
        <w:autoSpaceDN w:val="0"/>
        <w:adjustRightInd w:val="0"/>
        <w:ind w:firstLine="540"/>
        <w:jc w:val="both"/>
        <w:rPr>
          <w:sz w:val="28"/>
          <w:szCs w:val="28"/>
        </w:rPr>
      </w:pPr>
      <w:r>
        <w:rPr>
          <w:sz w:val="28"/>
          <w:szCs w:val="28"/>
        </w:rPr>
        <w:t>2. Настоящее решение вступает в силу со дня его принятия.</w:t>
      </w:r>
    </w:p>
    <w:p w:rsidR="00AB5562" w:rsidRDefault="00AB5562" w:rsidP="00AB5562">
      <w:pPr>
        <w:autoSpaceDE w:val="0"/>
        <w:autoSpaceDN w:val="0"/>
        <w:adjustRightInd w:val="0"/>
        <w:ind w:firstLine="540"/>
        <w:jc w:val="both"/>
        <w:rPr>
          <w:sz w:val="28"/>
          <w:szCs w:val="28"/>
        </w:rPr>
      </w:pPr>
    </w:p>
    <w:p w:rsidR="00AB5562" w:rsidRDefault="00AB5562" w:rsidP="00AB5562">
      <w:pPr>
        <w:autoSpaceDE w:val="0"/>
        <w:autoSpaceDN w:val="0"/>
        <w:adjustRightInd w:val="0"/>
        <w:ind w:firstLine="540"/>
        <w:jc w:val="both"/>
        <w:rPr>
          <w:sz w:val="28"/>
          <w:szCs w:val="28"/>
        </w:rPr>
      </w:pPr>
    </w:p>
    <w:p w:rsidR="00AB5562" w:rsidRDefault="00AB5562" w:rsidP="00AB5562">
      <w:pPr>
        <w:autoSpaceDE w:val="0"/>
        <w:autoSpaceDN w:val="0"/>
        <w:adjustRightInd w:val="0"/>
        <w:ind w:firstLine="540"/>
        <w:jc w:val="both"/>
        <w:rPr>
          <w:sz w:val="28"/>
          <w:szCs w:val="28"/>
        </w:rPr>
      </w:pPr>
      <w:r>
        <w:rPr>
          <w:sz w:val="28"/>
          <w:szCs w:val="28"/>
        </w:rPr>
        <w:t xml:space="preserve">Председательствующий на заседании Совета </w:t>
      </w:r>
    </w:p>
    <w:p w:rsidR="00AB5562" w:rsidRDefault="00AB5562" w:rsidP="00AB5562">
      <w:pPr>
        <w:autoSpaceDE w:val="0"/>
        <w:autoSpaceDN w:val="0"/>
        <w:adjustRightInd w:val="0"/>
        <w:ind w:firstLine="540"/>
        <w:jc w:val="both"/>
        <w:rPr>
          <w:sz w:val="28"/>
          <w:szCs w:val="28"/>
        </w:rPr>
      </w:pPr>
      <w:r>
        <w:rPr>
          <w:sz w:val="28"/>
          <w:szCs w:val="28"/>
        </w:rPr>
        <w:t>Большеаксинского сельского поселения</w:t>
      </w:r>
    </w:p>
    <w:p w:rsidR="00AB5562" w:rsidRDefault="00AB5562" w:rsidP="00AB5562">
      <w:pPr>
        <w:autoSpaceDE w:val="0"/>
        <w:autoSpaceDN w:val="0"/>
        <w:adjustRightInd w:val="0"/>
        <w:ind w:firstLine="540"/>
        <w:jc w:val="both"/>
        <w:rPr>
          <w:sz w:val="28"/>
          <w:szCs w:val="28"/>
        </w:rPr>
      </w:pPr>
      <w:r>
        <w:rPr>
          <w:sz w:val="28"/>
          <w:szCs w:val="28"/>
        </w:rPr>
        <w:t>Дрожжановского муниципального района</w:t>
      </w:r>
    </w:p>
    <w:p w:rsidR="00AB5562" w:rsidRDefault="00AB5562" w:rsidP="00AB5562">
      <w:pPr>
        <w:autoSpaceDE w:val="0"/>
        <w:autoSpaceDN w:val="0"/>
        <w:adjustRightInd w:val="0"/>
        <w:ind w:firstLine="540"/>
        <w:jc w:val="both"/>
        <w:rPr>
          <w:sz w:val="28"/>
          <w:szCs w:val="28"/>
        </w:rPr>
      </w:pPr>
      <w:r>
        <w:rPr>
          <w:sz w:val="28"/>
          <w:szCs w:val="28"/>
        </w:rPr>
        <w:t>Республики Татарстан:</w:t>
      </w:r>
      <w:r>
        <w:rPr>
          <w:sz w:val="28"/>
          <w:szCs w:val="28"/>
        </w:rPr>
        <w:tab/>
      </w:r>
      <w:r>
        <w:rPr>
          <w:sz w:val="28"/>
          <w:szCs w:val="28"/>
        </w:rPr>
        <w:tab/>
      </w:r>
      <w:r>
        <w:rPr>
          <w:sz w:val="28"/>
          <w:szCs w:val="28"/>
        </w:rPr>
        <w:tab/>
        <w:t xml:space="preserve">                             В.Н. Чернов</w:t>
      </w:r>
    </w:p>
    <w:p w:rsidR="00AB5562" w:rsidRDefault="00AB5562" w:rsidP="00AB5562">
      <w:pPr>
        <w:autoSpaceDE w:val="0"/>
        <w:autoSpaceDN w:val="0"/>
        <w:adjustRightInd w:val="0"/>
        <w:rPr>
          <w:sz w:val="28"/>
          <w:szCs w:val="28"/>
        </w:rPr>
      </w:pPr>
    </w:p>
    <w:p w:rsidR="00AB5562" w:rsidRDefault="00AB5562" w:rsidP="00AB5562">
      <w:pP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14 октября  2010 года                                                                                № 1/2</w:t>
      </w:r>
    </w:p>
    <w:p w:rsidR="00AB5562" w:rsidRDefault="00AB5562" w:rsidP="00AB5562">
      <w:pPr>
        <w:jc w:val="both"/>
        <w:rPr>
          <w:sz w:val="28"/>
          <w:szCs w:val="28"/>
        </w:rPr>
      </w:pPr>
    </w:p>
    <w:p w:rsidR="00AB5562" w:rsidRDefault="00AB5562" w:rsidP="00AB5562">
      <w:pPr>
        <w:jc w:val="center"/>
        <w:rPr>
          <w:sz w:val="28"/>
          <w:szCs w:val="28"/>
        </w:rPr>
      </w:pPr>
      <w:r>
        <w:rPr>
          <w:sz w:val="28"/>
          <w:szCs w:val="28"/>
        </w:rPr>
        <w:t>Об избрании представителя сельского поселения в Совет</w:t>
      </w:r>
    </w:p>
    <w:p w:rsidR="00AB5562" w:rsidRDefault="00AB5562" w:rsidP="00AB5562">
      <w:pPr>
        <w:jc w:val="center"/>
        <w:rPr>
          <w:sz w:val="28"/>
          <w:szCs w:val="28"/>
        </w:rPr>
      </w:pPr>
      <w:r>
        <w:rPr>
          <w:sz w:val="28"/>
          <w:szCs w:val="28"/>
        </w:rPr>
        <w:t>Дрожжановского муниципального района Республики Татарстан</w:t>
      </w:r>
    </w:p>
    <w:p w:rsidR="00AB5562" w:rsidRDefault="00AB5562" w:rsidP="00AB5562">
      <w:pPr>
        <w:jc w:val="center"/>
        <w:rPr>
          <w:sz w:val="28"/>
          <w:szCs w:val="28"/>
        </w:rPr>
      </w:pPr>
    </w:p>
    <w:p w:rsidR="00AB5562" w:rsidRDefault="00AB5562" w:rsidP="00AB5562">
      <w:pPr>
        <w:autoSpaceDE w:val="0"/>
        <w:autoSpaceDN w:val="0"/>
        <w:adjustRightInd w:val="0"/>
        <w:ind w:firstLine="709"/>
        <w:jc w:val="both"/>
        <w:rPr>
          <w:sz w:val="28"/>
          <w:szCs w:val="28"/>
        </w:rPr>
      </w:pPr>
      <w:r>
        <w:rPr>
          <w:sz w:val="28"/>
          <w:szCs w:val="28"/>
        </w:rPr>
        <w:t xml:space="preserve">       </w:t>
      </w:r>
      <w:proofErr w:type="gramStart"/>
      <w:r>
        <w:rPr>
          <w:sz w:val="28"/>
          <w:szCs w:val="28"/>
        </w:rPr>
        <w:t>В соответствии с частью 4 статьи 35 Федерального закона от 06.10.2003 года № 131-ФЗ «Об общих принципах организации местного самоуправления в Российской Федерации», частью 3 статьи 22 Закона Республики Татарстан от 28.07.2004 № 45-ЗРТ «О местном самоуправлении в Республике Татарстан», статьей 36 Устава  Большеаксинского сельского поселения, протоколом № 3 заседания счетной комиссии  о результатах тайного голосования, Совет Большеаксинского сельского поселения Дрожжановского муниципального района</w:t>
      </w:r>
      <w:proofErr w:type="gramEnd"/>
      <w:r>
        <w:rPr>
          <w:sz w:val="28"/>
          <w:szCs w:val="28"/>
        </w:rPr>
        <w:t xml:space="preserve"> Республики Татарстан РЕШИЛ:</w:t>
      </w:r>
    </w:p>
    <w:p w:rsidR="00AB5562" w:rsidRDefault="00AB5562" w:rsidP="00AB5562">
      <w:pPr>
        <w:autoSpaceDE w:val="0"/>
        <w:autoSpaceDN w:val="0"/>
        <w:adjustRightInd w:val="0"/>
        <w:jc w:val="both"/>
        <w:rPr>
          <w:sz w:val="28"/>
          <w:szCs w:val="28"/>
        </w:rPr>
      </w:pPr>
    </w:p>
    <w:p w:rsidR="00AB5562" w:rsidRDefault="00AB5562" w:rsidP="00AB5562">
      <w:pPr>
        <w:numPr>
          <w:ilvl w:val="3"/>
          <w:numId w:val="6"/>
        </w:numPr>
        <w:tabs>
          <w:tab w:val="clear" w:pos="2880"/>
          <w:tab w:val="left" w:pos="1418"/>
        </w:tabs>
        <w:autoSpaceDE w:val="0"/>
        <w:autoSpaceDN w:val="0"/>
        <w:adjustRightInd w:val="0"/>
        <w:ind w:left="1134" w:firstLine="0"/>
        <w:jc w:val="both"/>
        <w:rPr>
          <w:sz w:val="28"/>
          <w:szCs w:val="28"/>
        </w:rPr>
      </w:pPr>
      <w:r>
        <w:rPr>
          <w:sz w:val="28"/>
          <w:szCs w:val="28"/>
        </w:rPr>
        <w:t>Избрать представителем Большеаксинского сельского поселения в Совет Дрожжановского муниципального района Республики Татарстан Мударисова Фарида Жамиловича.</w:t>
      </w:r>
    </w:p>
    <w:p w:rsidR="00AB5562" w:rsidRDefault="00AB5562" w:rsidP="00AB5562">
      <w:pPr>
        <w:tabs>
          <w:tab w:val="left" w:pos="2694"/>
        </w:tabs>
        <w:autoSpaceDE w:val="0"/>
        <w:autoSpaceDN w:val="0"/>
        <w:adjustRightInd w:val="0"/>
        <w:ind w:left="1134"/>
        <w:jc w:val="both"/>
        <w:rPr>
          <w:sz w:val="28"/>
          <w:szCs w:val="28"/>
        </w:rPr>
      </w:pPr>
    </w:p>
    <w:p w:rsidR="00AB5562" w:rsidRDefault="00AB5562" w:rsidP="00AB5562">
      <w:pPr>
        <w:tabs>
          <w:tab w:val="left" w:pos="2694"/>
        </w:tabs>
        <w:autoSpaceDE w:val="0"/>
        <w:autoSpaceDN w:val="0"/>
        <w:adjustRightInd w:val="0"/>
        <w:ind w:left="1134"/>
        <w:jc w:val="both"/>
        <w:rPr>
          <w:sz w:val="28"/>
          <w:szCs w:val="28"/>
        </w:rPr>
      </w:pPr>
      <w:r>
        <w:rPr>
          <w:sz w:val="28"/>
          <w:szCs w:val="28"/>
        </w:rPr>
        <w:t>2. Настоящее решение вступает в силу со дня его подписания.</w:t>
      </w:r>
    </w:p>
    <w:p w:rsidR="00AB5562" w:rsidRDefault="00AB5562" w:rsidP="00AB5562">
      <w:pPr>
        <w:autoSpaceDE w:val="0"/>
        <w:autoSpaceDN w:val="0"/>
        <w:adjustRightInd w:val="0"/>
        <w:ind w:left="567"/>
        <w:jc w:val="both"/>
        <w:rPr>
          <w:sz w:val="28"/>
          <w:szCs w:val="28"/>
        </w:rPr>
      </w:pPr>
    </w:p>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Глава Большеаксинского сельского поселения</w:t>
      </w:r>
    </w:p>
    <w:p w:rsidR="00AB5562" w:rsidRDefault="00AB5562" w:rsidP="00AB5562">
      <w:pPr>
        <w:jc w:val="both"/>
        <w:rPr>
          <w:sz w:val="28"/>
          <w:szCs w:val="28"/>
        </w:rPr>
      </w:pPr>
      <w:r>
        <w:rPr>
          <w:sz w:val="28"/>
          <w:szCs w:val="28"/>
        </w:rPr>
        <w:t xml:space="preserve"> Дрожжановского муниципального района</w:t>
      </w:r>
    </w:p>
    <w:p w:rsidR="00AB5562" w:rsidRPr="00BF6B30" w:rsidRDefault="00AB5562" w:rsidP="00AB5562">
      <w:pPr>
        <w:jc w:val="both"/>
        <w:rPr>
          <w:sz w:val="28"/>
          <w:szCs w:val="28"/>
        </w:rPr>
      </w:pPr>
      <w:r>
        <w:rPr>
          <w:sz w:val="28"/>
          <w:szCs w:val="28"/>
        </w:rPr>
        <w:t xml:space="preserve"> Республики Татарстан:                                            И.А. Квасова</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p>
    <w:p w:rsidR="00AB5562" w:rsidRDefault="00AB5562" w:rsidP="00AB5562">
      <w:pPr>
        <w:jc w:val="center"/>
        <w:rPr>
          <w:sz w:val="28"/>
        </w:rPr>
      </w:pP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14 октября  2010 года                                                                                № 1/3</w:t>
      </w:r>
    </w:p>
    <w:p w:rsidR="00AB5562" w:rsidRDefault="00AB5562" w:rsidP="00AB5562">
      <w:pPr>
        <w:jc w:val="center"/>
        <w:rPr>
          <w:sz w:val="28"/>
          <w:szCs w:val="28"/>
        </w:rPr>
      </w:pPr>
    </w:p>
    <w:p w:rsidR="00AB5562" w:rsidRDefault="00AB5562" w:rsidP="00AB5562">
      <w:pPr>
        <w:jc w:val="center"/>
        <w:rPr>
          <w:sz w:val="28"/>
          <w:szCs w:val="28"/>
        </w:rPr>
      </w:pPr>
      <w:r>
        <w:rPr>
          <w:sz w:val="28"/>
          <w:szCs w:val="28"/>
        </w:rPr>
        <w:t>Об избрании заместителя Главы Большеаксинского сельского</w:t>
      </w:r>
    </w:p>
    <w:p w:rsidR="00AB5562" w:rsidRDefault="00AB5562" w:rsidP="00AB5562">
      <w:pPr>
        <w:jc w:val="center"/>
        <w:rPr>
          <w:sz w:val="28"/>
          <w:szCs w:val="28"/>
        </w:rPr>
      </w:pPr>
      <w:r>
        <w:rPr>
          <w:sz w:val="28"/>
          <w:szCs w:val="28"/>
        </w:rPr>
        <w:lastRenderedPageBreak/>
        <w:t xml:space="preserve">поселения Дрожжановского муниципального района Республики </w:t>
      </w:r>
    </w:p>
    <w:p w:rsidR="00AB5562" w:rsidRDefault="00AB5562" w:rsidP="00AB5562">
      <w:pPr>
        <w:jc w:val="center"/>
        <w:rPr>
          <w:sz w:val="28"/>
          <w:szCs w:val="28"/>
        </w:rPr>
      </w:pPr>
      <w:r>
        <w:rPr>
          <w:sz w:val="28"/>
          <w:szCs w:val="28"/>
        </w:rPr>
        <w:t>Татарстан</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В соответствии со статьей 44 Устава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w:t>
      </w:r>
    </w:p>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1. Избрать заместителем Главы Большеаксинского сельского поселения Дрожжановского муниципального района  Республики Татарстан Храмова Алексея Васильевича. </w:t>
      </w:r>
    </w:p>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2.  Настоящее решение вступает в силу со дня его подписания</w:t>
      </w:r>
    </w:p>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w:t>
      </w:r>
    </w:p>
    <w:p w:rsidR="00AB5562" w:rsidRDefault="00AB5562" w:rsidP="00AB5562">
      <w:pPr>
        <w:jc w:val="both"/>
        <w:rPr>
          <w:sz w:val="28"/>
          <w:szCs w:val="28"/>
        </w:rPr>
      </w:pPr>
      <w:r>
        <w:rPr>
          <w:sz w:val="28"/>
          <w:szCs w:val="28"/>
        </w:rPr>
        <w:t>Глава Большеаксинского сельского поселения</w:t>
      </w:r>
    </w:p>
    <w:p w:rsidR="00AB5562" w:rsidRDefault="00AB5562" w:rsidP="00AB5562">
      <w:pPr>
        <w:jc w:val="both"/>
        <w:rPr>
          <w:sz w:val="28"/>
          <w:szCs w:val="28"/>
        </w:rPr>
      </w:pPr>
      <w:r>
        <w:rPr>
          <w:sz w:val="28"/>
          <w:szCs w:val="28"/>
        </w:rPr>
        <w:t xml:space="preserve">Дрожжановского муниципального района </w:t>
      </w:r>
    </w:p>
    <w:p w:rsidR="00AB5562" w:rsidRDefault="00AB5562" w:rsidP="00AB5562">
      <w:pPr>
        <w:jc w:val="both"/>
        <w:rPr>
          <w:sz w:val="28"/>
          <w:szCs w:val="28"/>
        </w:rPr>
      </w:pPr>
      <w:r>
        <w:rPr>
          <w:sz w:val="28"/>
          <w:szCs w:val="28"/>
        </w:rPr>
        <w:t>Республики Татарстан:                                                     И.А. Квасова</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p>
    <w:p w:rsidR="00AB5562" w:rsidRDefault="00AB5562" w:rsidP="00AB5562">
      <w:pPr>
        <w:jc w:val="center"/>
        <w:rPr>
          <w:sz w:val="28"/>
        </w:rPr>
      </w:pP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14 октября  2010 года                                                                                № 1/4</w:t>
      </w:r>
    </w:p>
    <w:p w:rsidR="00AB5562" w:rsidRDefault="00AB5562" w:rsidP="00AB5562">
      <w:pPr>
        <w:jc w:val="both"/>
        <w:rPr>
          <w:sz w:val="28"/>
          <w:szCs w:val="28"/>
        </w:rPr>
      </w:pPr>
    </w:p>
    <w:p w:rsidR="00AB5562" w:rsidRDefault="00AB5562" w:rsidP="00AB5562">
      <w:pPr>
        <w:jc w:val="both"/>
        <w:rPr>
          <w:sz w:val="28"/>
          <w:szCs w:val="28"/>
        </w:rPr>
      </w:pPr>
    </w:p>
    <w:p w:rsidR="00AB5562" w:rsidRDefault="00AB5562" w:rsidP="00AB5562">
      <w:pPr>
        <w:jc w:val="center"/>
        <w:rPr>
          <w:sz w:val="28"/>
          <w:szCs w:val="28"/>
        </w:rPr>
      </w:pPr>
      <w:r>
        <w:rPr>
          <w:sz w:val="28"/>
          <w:szCs w:val="28"/>
        </w:rPr>
        <w:t xml:space="preserve">О постоянных комиссиях Совета Большеаксинского сельского </w:t>
      </w:r>
    </w:p>
    <w:p w:rsidR="00AB5562" w:rsidRDefault="00AB5562" w:rsidP="00AB5562">
      <w:pPr>
        <w:jc w:val="center"/>
        <w:rPr>
          <w:sz w:val="28"/>
          <w:szCs w:val="28"/>
        </w:rPr>
      </w:pPr>
      <w:r>
        <w:rPr>
          <w:sz w:val="28"/>
          <w:szCs w:val="28"/>
        </w:rPr>
        <w:t>поселения Дрожжановского муниципального района Республики</w:t>
      </w:r>
    </w:p>
    <w:p w:rsidR="00AB5562" w:rsidRDefault="00AB5562" w:rsidP="00AB5562">
      <w:pPr>
        <w:jc w:val="center"/>
        <w:rPr>
          <w:sz w:val="28"/>
          <w:szCs w:val="28"/>
        </w:rPr>
      </w:pPr>
      <w:r>
        <w:rPr>
          <w:sz w:val="28"/>
          <w:szCs w:val="28"/>
        </w:rPr>
        <w:t xml:space="preserve"> Татарстан</w:t>
      </w:r>
    </w:p>
    <w:p w:rsidR="00AB5562" w:rsidRDefault="00AB5562" w:rsidP="00AB5562">
      <w:pPr>
        <w:jc w:val="center"/>
        <w:rPr>
          <w:sz w:val="28"/>
        </w:rPr>
      </w:pPr>
    </w:p>
    <w:p w:rsidR="00AB5562" w:rsidRDefault="00AB5562" w:rsidP="00AB5562">
      <w:pPr>
        <w:jc w:val="both"/>
        <w:rPr>
          <w:sz w:val="28"/>
        </w:rPr>
      </w:pPr>
      <w:r>
        <w:rPr>
          <w:sz w:val="28"/>
        </w:rPr>
        <w:lastRenderedPageBreak/>
        <w:t xml:space="preserve">      В соответствии с пунктом 2 статьи 34 Устава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w:t>
      </w:r>
    </w:p>
    <w:p w:rsidR="00AB5562" w:rsidRDefault="00AB5562" w:rsidP="00AB5562">
      <w:pPr>
        <w:jc w:val="both"/>
        <w:rPr>
          <w:sz w:val="28"/>
        </w:rPr>
      </w:pPr>
    </w:p>
    <w:p w:rsidR="00AB5562" w:rsidRDefault="00AB5562" w:rsidP="00AB5562">
      <w:pPr>
        <w:jc w:val="both"/>
        <w:rPr>
          <w:sz w:val="28"/>
        </w:rPr>
      </w:pPr>
      <w:r>
        <w:rPr>
          <w:sz w:val="28"/>
        </w:rPr>
        <w:t xml:space="preserve">      1.Образовать следующие постоянные комиссии  Совета Большеаксинского сельского поселения Дрожжановского муниципального района Республики Татарстан:</w:t>
      </w:r>
    </w:p>
    <w:p w:rsidR="00AB5562" w:rsidRDefault="00AB5562" w:rsidP="00AB5562">
      <w:pPr>
        <w:jc w:val="both"/>
        <w:rPr>
          <w:sz w:val="28"/>
        </w:rPr>
      </w:pPr>
    </w:p>
    <w:p w:rsidR="00AB5562" w:rsidRDefault="00AB5562" w:rsidP="00AB5562">
      <w:pPr>
        <w:jc w:val="both"/>
        <w:rPr>
          <w:sz w:val="28"/>
        </w:rPr>
      </w:pPr>
      <w:r>
        <w:rPr>
          <w:sz w:val="28"/>
        </w:rPr>
        <w:t xml:space="preserve">    1)  по соблюдению законности и охране общественного порядка, экологии, благоустройству, здравоохранению и социальной защите населения</w:t>
      </w:r>
    </w:p>
    <w:p w:rsidR="00AB5562" w:rsidRDefault="00AB5562" w:rsidP="00AB5562">
      <w:pPr>
        <w:jc w:val="both"/>
        <w:rPr>
          <w:sz w:val="28"/>
        </w:rPr>
      </w:pPr>
      <w:r>
        <w:rPr>
          <w:sz w:val="28"/>
        </w:rPr>
        <w:t xml:space="preserve">    2) по бюджетно-финансовым вопросам, местным налогам и сборам, экономическому развитию и сельскому хозяйству, земельным вопросам, предпринимательству, строительству, транспорту и связи</w:t>
      </w:r>
    </w:p>
    <w:p w:rsidR="00AB5562" w:rsidRDefault="00AB5562" w:rsidP="00AB5562">
      <w:pPr>
        <w:rPr>
          <w:sz w:val="28"/>
        </w:rPr>
      </w:pPr>
      <w:r>
        <w:rPr>
          <w:sz w:val="28"/>
        </w:rPr>
        <w:t xml:space="preserve">    3) по культуре, образованию,  спорту и делам молодежи.</w:t>
      </w:r>
    </w:p>
    <w:p w:rsidR="00AB5562" w:rsidRDefault="00AB5562" w:rsidP="00AB5562">
      <w:pPr>
        <w:jc w:val="center"/>
        <w:rPr>
          <w:sz w:val="28"/>
        </w:rPr>
      </w:pPr>
    </w:p>
    <w:p w:rsidR="00AB5562" w:rsidRDefault="00AB5562" w:rsidP="00AB5562">
      <w:pPr>
        <w:rPr>
          <w:sz w:val="28"/>
        </w:rPr>
      </w:pPr>
      <w:r>
        <w:rPr>
          <w:sz w:val="28"/>
        </w:rPr>
        <w:t xml:space="preserve">      2. Избрать составы постоянных комиссий Совета Большеаксинского сельского поселения Дрожжановского муниципального района Республики Татарстан:</w:t>
      </w:r>
    </w:p>
    <w:p w:rsidR="00AB5562" w:rsidRDefault="00AB5562" w:rsidP="00AB5562">
      <w:pPr>
        <w:jc w:val="both"/>
        <w:rPr>
          <w:sz w:val="28"/>
        </w:rPr>
      </w:pPr>
      <w:r>
        <w:rPr>
          <w:sz w:val="28"/>
        </w:rPr>
        <w:t xml:space="preserve">     </w:t>
      </w:r>
    </w:p>
    <w:p w:rsidR="00AB5562" w:rsidRDefault="00AB5562" w:rsidP="00AB5562">
      <w:pPr>
        <w:jc w:val="both"/>
        <w:rPr>
          <w:sz w:val="28"/>
        </w:rPr>
      </w:pPr>
      <w:r>
        <w:rPr>
          <w:sz w:val="28"/>
        </w:rPr>
        <w:t xml:space="preserve">      1)  по соблюдению законности и охране общественного порядка, экологии, благоустройству, здравоохранению и социальной защите населения (Приложение 1);</w:t>
      </w:r>
    </w:p>
    <w:p w:rsidR="00AB5562" w:rsidRDefault="00AB5562" w:rsidP="00AB5562">
      <w:pPr>
        <w:jc w:val="both"/>
        <w:rPr>
          <w:sz w:val="28"/>
        </w:rPr>
      </w:pPr>
      <w:r>
        <w:rPr>
          <w:sz w:val="28"/>
        </w:rPr>
        <w:t xml:space="preserve">      2) по бюджетно-финансовым вопросам, местным налогам и сборам, экономическому развитию и сельскому хозяйству, земельным вопросам, предпринимательству, строительству, транспорту и связи (Приложение 2);</w:t>
      </w:r>
    </w:p>
    <w:p w:rsidR="00AB5562" w:rsidRDefault="00AB5562" w:rsidP="00AB5562">
      <w:pPr>
        <w:rPr>
          <w:sz w:val="28"/>
        </w:rPr>
      </w:pPr>
      <w:r>
        <w:rPr>
          <w:sz w:val="28"/>
        </w:rPr>
        <w:t xml:space="preserve">      3) по культуре, образованию,  спорту и делам молодежи (Приложение 3).</w:t>
      </w:r>
    </w:p>
    <w:p w:rsidR="00AB5562" w:rsidRDefault="00AB5562" w:rsidP="00AB5562">
      <w:pPr>
        <w:rPr>
          <w:sz w:val="28"/>
        </w:rPr>
      </w:pPr>
      <w:r>
        <w:rPr>
          <w:sz w:val="28"/>
        </w:rPr>
        <w:t xml:space="preserve"> </w:t>
      </w:r>
    </w:p>
    <w:p w:rsidR="00AB5562" w:rsidRDefault="00AB5562" w:rsidP="00AB5562">
      <w:pPr>
        <w:rPr>
          <w:sz w:val="28"/>
        </w:rPr>
      </w:pPr>
      <w:r>
        <w:rPr>
          <w:sz w:val="28"/>
        </w:rPr>
        <w:t xml:space="preserve">      3. Настоящее решение вступает в силу со дня его принятия.</w:t>
      </w:r>
    </w:p>
    <w:p w:rsidR="00AB5562" w:rsidRDefault="00AB5562" w:rsidP="00AB5562">
      <w:pPr>
        <w:rPr>
          <w:sz w:val="28"/>
        </w:rPr>
      </w:pPr>
    </w:p>
    <w:p w:rsidR="00AB5562" w:rsidRDefault="00AB5562" w:rsidP="00AB5562">
      <w:pPr>
        <w:rPr>
          <w:sz w:val="28"/>
        </w:rPr>
      </w:pPr>
    </w:p>
    <w:p w:rsidR="00AB5562" w:rsidRDefault="00AB5562" w:rsidP="00AB5562">
      <w:pPr>
        <w:rPr>
          <w:sz w:val="28"/>
        </w:rPr>
      </w:pPr>
      <w:r>
        <w:rPr>
          <w:sz w:val="28"/>
        </w:rPr>
        <w:t>Глава Большеаксинского сельского поселения</w:t>
      </w:r>
    </w:p>
    <w:p w:rsidR="00AB5562" w:rsidRDefault="00AB5562" w:rsidP="00AB5562">
      <w:pPr>
        <w:rPr>
          <w:sz w:val="28"/>
        </w:rPr>
      </w:pPr>
      <w:r>
        <w:rPr>
          <w:sz w:val="28"/>
        </w:rPr>
        <w:t xml:space="preserve">Дрожжановского муниципального района </w:t>
      </w:r>
    </w:p>
    <w:p w:rsidR="00AB5562" w:rsidRDefault="00AB5562" w:rsidP="00AB5562">
      <w:pPr>
        <w:rPr>
          <w:sz w:val="28"/>
        </w:rPr>
      </w:pPr>
      <w:r>
        <w:rPr>
          <w:sz w:val="28"/>
        </w:rPr>
        <w:t>Республики Татарстан:                                                     И.А. Квасова</w:t>
      </w: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right"/>
        <w:rPr>
          <w:sz w:val="28"/>
        </w:rPr>
      </w:pPr>
      <w:r>
        <w:rPr>
          <w:sz w:val="28"/>
        </w:rPr>
        <w:t>Приложение 1</w:t>
      </w:r>
    </w:p>
    <w:p w:rsidR="00AB5562" w:rsidRDefault="00AB5562" w:rsidP="00AB5562">
      <w:pPr>
        <w:jc w:val="right"/>
        <w:rPr>
          <w:sz w:val="28"/>
        </w:rPr>
      </w:pPr>
      <w:r>
        <w:rPr>
          <w:sz w:val="28"/>
        </w:rPr>
        <w:t>к решению Совета Большеаксинского</w:t>
      </w:r>
    </w:p>
    <w:p w:rsidR="00AB5562" w:rsidRDefault="00AB5562" w:rsidP="00AB5562">
      <w:pPr>
        <w:jc w:val="right"/>
        <w:rPr>
          <w:sz w:val="28"/>
        </w:rPr>
      </w:pPr>
      <w:r>
        <w:rPr>
          <w:sz w:val="28"/>
        </w:rPr>
        <w:t>сельского поселения Дрожжановского</w:t>
      </w:r>
    </w:p>
    <w:p w:rsidR="00AB5562" w:rsidRDefault="00AB5562" w:rsidP="00AB5562">
      <w:pPr>
        <w:jc w:val="right"/>
        <w:rPr>
          <w:sz w:val="28"/>
        </w:rPr>
      </w:pPr>
      <w:r>
        <w:rPr>
          <w:sz w:val="28"/>
        </w:rPr>
        <w:t xml:space="preserve">муниципального района </w:t>
      </w:r>
    </w:p>
    <w:p w:rsidR="00AB5562" w:rsidRDefault="00AB5562" w:rsidP="00AB5562">
      <w:pPr>
        <w:jc w:val="right"/>
        <w:rPr>
          <w:sz w:val="28"/>
        </w:rPr>
      </w:pPr>
      <w:r>
        <w:rPr>
          <w:sz w:val="28"/>
        </w:rPr>
        <w:t>Республики Татарстан</w:t>
      </w:r>
    </w:p>
    <w:p w:rsidR="00AB5562" w:rsidRDefault="00AB5562" w:rsidP="00AB5562">
      <w:pPr>
        <w:jc w:val="right"/>
        <w:rPr>
          <w:sz w:val="28"/>
        </w:rPr>
      </w:pPr>
      <w:r>
        <w:rPr>
          <w:sz w:val="28"/>
        </w:rPr>
        <w:t xml:space="preserve">от 14 октября </w:t>
      </w:r>
      <w:smartTag w:uri="urn:schemas-microsoft-com:office:smarttags" w:element="metricconverter">
        <w:smartTagPr>
          <w:attr w:name="ProductID" w:val="2010 г"/>
        </w:smartTagPr>
        <w:r>
          <w:rPr>
            <w:sz w:val="28"/>
          </w:rPr>
          <w:t>2010 г</w:t>
        </w:r>
      </w:smartTag>
      <w:r>
        <w:rPr>
          <w:sz w:val="28"/>
        </w:rPr>
        <w:t>. №1/4</w:t>
      </w:r>
    </w:p>
    <w:p w:rsidR="00AB5562" w:rsidRDefault="00AB5562" w:rsidP="00AB5562">
      <w:pPr>
        <w:jc w:val="right"/>
        <w:rPr>
          <w:sz w:val="28"/>
        </w:rPr>
      </w:pPr>
    </w:p>
    <w:p w:rsidR="00AB5562" w:rsidRDefault="00AB5562" w:rsidP="00AB5562">
      <w:pPr>
        <w:jc w:val="right"/>
        <w:rPr>
          <w:sz w:val="28"/>
        </w:rPr>
      </w:pPr>
    </w:p>
    <w:p w:rsidR="00AB5562" w:rsidRDefault="00AB5562" w:rsidP="00AB5562">
      <w:pPr>
        <w:jc w:val="right"/>
        <w:rPr>
          <w:sz w:val="28"/>
        </w:rPr>
      </w:pPr>
    </w:p>
    <w:p w:rsidR="00AB5562" w:rsidRDefault="00AB5562" w:rsidP="00AB5562">
      <w:pPr>
        <w:jc w:val="center"/>
        <w:rPr>
          <w:sz w:val="28"/>
        </w:rPr>
      </w:pPr>
      <w:r>
        <w:rPr>
          <w:sz w:val="28"/>
        </w:rPr>
        <w:t>С О С Т А В</w:t>
      </w:r>
    </w:p>
    <w:p w:rsidR="00AB5562" w:rsidRDefault="00AB5562" w:rsidP="00AB5562">
      <w:pPr>
        <w:jc w:val="center"/>
        <w:rPr>
          <w:sz w:val="28"/>
        </w:rPr>
      </w:pPr>
      <w:r>
        <w:rPr>
          <w:sz w:val="28"/>
        </w:rPr>
        <w:t xml:space="preserve">постоянной комиссии Совета Большеаксинского сельского поселения Дрожжановского муниципального района  Республики Татарстан  </w:t>
      </w:r>
    </w:p>
    <w:p w:rsidR="00AB5562" w:rsidRDefault="00AB5562" w:rsidP="00AB5562">
      <w:pPr>
        <w:jc w:val="center"/>
        <w:rPr>
          <w:sz w:val="28"/>
        </w:rPr>
      </w:pPr>
      <w:r>
        <w:rPr>
          <w:sz w:val="28"/>
        </w:rPr>
        <w:t>по соблюдению законности и охране общественного порядка, экологии, благоустройству, здравоохранению и социальной защите населения</w:t>
      </w: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r>
        <w:rPr>
          <w:sz w:val="28"/>
        </w:rPr>
        <w:t xml:space="preserve">Мударисов Фарид </w:t>
      </w:r>
      <w:r>
        <w:rPr>
          <w:sz w:val="28"/>
        </w:rPr>
        <w:tab/>
      </w:r>
      <w:r>
        <w:rPr>
          <w:sz w:val="28"/>
        </w:rPr>
        <w:tab/>
      </w:r>
      <w:r>
        <w:rPr>
          <w:sz w:val="28"/>
        </w:rPr>
        <w:tab/>
        <w:t>- депутат Большеаксинского</w:t>
      </w:r>
    </w:p>
    <w:p w:rsidR="00AB5562" w:rsidRDefault="00AB5562" w:rsidP="00AB5562">
      <w:pPr>
        <w:rPr>
          <w:sz w:val="28"/>
        </w:rPr>
      </w:pPr>
      <w:r>
        <w:rPr>
          <w:sz w:val="28"/>
        </w:rPr>
        <w:t>Жамилович</w:t>
      </w:r>
      <w:r>
        <w:rPr>
          <w:sz w:val="28"/>
        </w:rPr>
        <w:tab/>
        <w:t xml:space="preserve">                                            избирательного округа № 1, </w:t>
      </w:r>
    </w:p>
    <w:p w:rsidR="00AB5562" w:rsidRDefault="00AB5562" w:rsidP="00AB5562">
      <w:pPr>
        <w:rPr>
          <w:sz w:val="28"/>
        </w:rPr>
      </w:pPr>
      <w:r>
        <w:rPr>
          <w:sz w:val="28"/>
        </w:rPr>
        <w:t xml:space="preserve">                                                                председатель постоянной комиссии</w:t>
      </w:r>
    </w:p>
    <w:p w:rsidR="00AB5562" w:rsidRDefault="00AB5562" w:rsidP="00AB5562">
      <w:pPr>
        <w:rPr>
          <w:sz w:val="28"/>
        </w:rPr>
      </w:pPr>
    </w:p>
    <w:p w:rsidR="00AB5562" w:rsidRDefault="00AB5562" w:rsidP="00AB5562">
      <w:pPr>
        <w:rPr>
          <w:sz w:val="28"/>
        </w:rPr>
      </w:pPr>
      <w:r>
        <w:rPr>
          <w:sz w:val="28"/>
        </w:rPr>
        <w:t xml:space="preserve">Храмов Алексей                                 - депутат Большеаксинского </w:t>
      </w:r>
    </w:p>
    <w:p w:rsidR="00AB5562" w:rsidRDefault="00AB5562" w:rsidP="00AB5562">
      <w:pPr>
        <w:rPr>
          <w:sz w:val="28"/>
        </w:rPr>
      </w:pPr>
      <w:r>
        <w:rPr>
          <w:sz w:val="28"/>
        </w:rPr>
        <w:t>Васильевич                                            избирательного округа № 4</w:t>
      </w:r>
    </w:p>
    <w:p w:rsidR="00AB5562" w:rsidRDefault="00AB5562" w:rsidP="00AB5562">
      <w:pPr>
        <w:rPr>
          <w:sz w:val="28"/>
        </w:rPr>
      </w:pPr>
    </w:p>
    <w:p w:rsidR="00AB5562" w:rsidRDefault="00AB5562" w:rsidP="00AB5562">
      <w:pPr>
        <w:rPr>
          <w:sz w:val="28"/>
        </w:rPr>
      </w:pPr>
      <w:r>
        <w:rPr>
          <w:sz w:val="28"/>
        </w:rPr>
        <w:t>Шутюк Марина                                  - депутат Чувашско-Безднинского</w:t>
      </w:r>
    </w:p>
    <w:p w:rsidR="00AB5562" w:rsidRDefault="00AB5562" w:rsidP="00AB5562">
      <w:pPr>
        <w:rPr>
          <w:sz w:val="28"/>
        </w:rPr>
      </w:pPr>
      <w:r>
        <w:rPr>
          <w:sz w:val="28"/>
        </w:rPr>
        <w:t>Варфоломеевна</w:t>
      </w:r>
      <w:r>
        <w:rPr>
          <w:sz w:val="28"/>
        </w:rPr>
        <w:tab/>
        <w:t xml:space="preserve">                                избирательного  округа № 7</w:t>
      </w: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jc w:val="right"/>
        <w:rPr>
          <w:sz w:val="28"/>
        </w:rPr>
      </w:pPr>
    </w:p>
    <w:p w:rsidR="00AB5562" w:rsidRDefault="00AB5562" w:rsidP="00AB5562">
      <w:pPr>
        <w:jc w:val="right"/>
        <w:rPr>
          <w:sz w:val="28"/>
        </w:rPr>
      </w:pPr>
      <w:r>
        <w:rPr>
          <w:sz w:val="28"/>
        </w:rPr>
        <w:t>Приложение 2</w:t>
      </w:r>
    </w:p>
    <w:p w:rsidR="00AB5562" w:rsidRDefault="00AB5562" w:rsidP="00AB5562">
      <w:pPr>
        <w:jc w:val="right"/>
        <w:rPr>
          <w:sz w:val="28"/>
        </w:rPr>
      </w:pPr>
      <w:r>
        <w:rPr>
          <w:sz w:val="28"/>
        </w:rPr>
        <w:t>к решению Совета Большеаксинского</w:t>
      </w:r>
    </w:p>
    <w:p w:rsidR="00AB5562" w:rsidRDefault="00AB5562" w:rsidP="00AB5562">
      <w:pPr>
        <w:jc w:val="right"/>
        <w:rPr>
          <w:sz w:val="28"/>
        </w:rPr>
      </w:pPr>
      <w:r>
        <w:rPr>
          <w:sz w:val="28"/>
        </w:rPr>
        <w:t>сельского поселения Дрожжановского</w:t>
      </w:r>
    </w:p>
    <w:p w:rsidR="00AB5562" w:rsidRDefault="00AB5562" w:rsidP="00AB5562">
      <w:pPr>
        <w:jc w:val="right"/>
        <w:rPr>
          <w:sz w:val="28"/>
        </w:rPr>
      </w:pPr>
      <w:r>
        <w:rPr>
          <w:sz w:val="28"/>
        </w:rPr>
        <w:t xml:space="preserve">муниципального района </w:t>
      </w:r>
    </w:p>
    <w:p w:rsidR="00AB5562" w:rsidRDefault="00AB5562" w:rsidP="00AB5562">
      <w:pPr>
        <w:jc w:val="right"/>
        <w:rPr>
          <w:sz w:val="28"/>
        </w:rPr>
      </w:pPr>
      <w:r>
        <w:rPr>
          <w:sz w:val="28"/>
        </w:rPr>
        <w:t>Республики Татарстан</w:t>
      </w:r>
    </w:p>
    <w:p w:rsidR="00AB5562" w:rsidRDefault="00AB5562" w:rsidP="00AB5562">
      <w:pPr>
        <w:jc w:val="right"/>
        <w:rPr>
          <w:sz w:val="28"/>
        </w:rPr>
      </w:pPr>
      <w:r>
        <w:rPr>
          <w:sz w:val="28"/>
        </w:rPr>
        <w:t xml:space="preserve">от 14 октября </w:t>
      </w:r>
      <w:smartTag w:uri="urn:schemas-microsoft-com:office:smarttags" w:element="metricconverter">
        <w:smartTagPr>
          <w:attr w:name="ProductID" w:val="2010 г"/>
        </w:smartTagPr>
        <w:r>
          <w:rPr>
            <w:sz w:val="28"/>
          </w:rPr>
          <w:t>2010 г</w:t>
        </w:r>
      </w:smartTag>
      <w:r>
        <w:rPr>
          <w:sz w:val="28"/>
        </w:rPr>
        <w:t>. №1/4</w:t>
      </w:r>
    </w:p>
    <w:p w:rsidR="00AB5562" w:rsidRDefault="00AB5562" w:rsidP="00AB5562">
      <w:pPr>
        <w:jc w:val="right"/>
        <w:rPr>
          <w:sz w:val="28"/>
        </w:rPr>
      </w:pPr>
    </w:p>
    <w:p w:rsidR="00AB5562" w:rsidRDefault="00AB5562" w:rsidP="00AB5562">
      <w:pPr>
        <w:jc w:val="right"/>
        <w:rPr>
          <w:sz w:val="28"/>
        </w:rPr>
      </w:pPr>
    </w:p>
    <w:p w:rsidR="00AB5562" w:rsidRDefault="00AB5562" w:rsidP="00AB5562">
      <w:pPr>
        <w:jc w:val="right"/>
        <w:rPr>
          <w:sz w:val="28"/>
        </w:rPr>
      </w:pPr>
    </w:p>
    <w:p w:rsidR="00AB5562" w:rsidRDefault="00AB5562" w:rsidP="00AB5562">
      <w:pPr>
        <w:jc w:val="center"/>
        <w:rPr>
          <w:sz w:val="28"/>
        </w:rPr>
      </w:pPr>
      <w:r>
        <w:rPr>
          <w:sz w:val="28"/>
        </w:rPr>
        <w:t>С О С Т А В</w:t>
      </w:r>
    </w:p>
    <w:p w:rsidR="00AB5562" w:rsidRDefault="00AB5562" w:rsidP="00AB5562">
      <w:pPr>
        <w:jc w:val="center"/>
        <w:rPr>
          <w:sz w:val="28"/>
        </w:rPr>
      </w:pPr>
      <w:r>
        <w:rPr>
          <w:sz w:val="28"/>
        </w:rPr>
        <w:t xml:space="preserve">постоянной комиссии Совета Большеаксинского сельского поселения Дрожжановского муниципального района  Республики Татарстан  </w:t>
      </w:r>
    </w:p>
    <w:p w:rsidR="00AB5562" w:rsidRDefault="00AB5562" w:rsidP="00AB5562">
      <w:pPr>
        <w:jc w:val="center"/>
        <w:rPr>
          <w:sz w:val="28"/>
        </w:rPr>
      </w:pPr>
      <w:r>
        <w:rPr>
          <w:sz w:val="28"/>
        </w:rPr>
        <w:t>по бюджетно-финансовым вопросам, местным налогам и сборам, экономическому развитию и сельскому хозяйству, земельным вопросам, предпринимательству, строительству, транспорту и связи</w:t>
      </w: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r>
        <w:rPr>
          <w:sz w:val="28"/>
        </w:rPr>
        <w:t xml:space="preserve">Чернов Валерий </w:t>
      </w:r>
      <w:r>
        <w:rPr>
          <w:sz w:val="28"/>
        </w:rPr>
        <w:tab/>
      </w:r>
      <w:r>
        <w:rPr>
          <w:sz w:val="28"/>
        </w:rPr>
        <w:tab/>
      </w:r>
      <w:r>
        <w:rPr>
          <w:sz w:val="28"/>
        </w:rPr>
        <w:tab/>
        <w:t xml:space="preserve">          - депутат Большеаксинского</w:t>
      </w:r>
    </w:p>
    <w:p w:rsidR="00AB5562" w:rsidRDefault="00AB5562" w:rsidP="00AB5562">
      <w:pPr>
        <w:rPr>
          <w:sz w:val="28"/>
        </w:rPr>
      </w:pPr>
      <w:r>
        <w:rPr>
          <w:sz w:val="28"/>
        </w:rPr>
        <w:t xml:space="preserve">     Николаевич                                      избирательного округа № 2, </w:t>
      </w:r>
    </w:p>
    <w:p w:rsidR="00AB5562" w:rsidRDefault="00AB5562" w:rsidP="00AB5562">
      <w:pPr>
        <w:rPr>
          <w:sz w:val="28"/>
        </w:rPr>
      </w:pPr>
      <w:r>
        <w:rPr>
          <w:sz w:val="28"/>
        </w:rPr>
        <w:t xml:space="preserve">                                                                председатель постоянной комиссии</w:t>
      </w:r>
    </w:p>
    <w:p w:rsidR="00AB5562" w:rsidRDefault="00AB5562" w:rsidP="00AB5562">
      <w:pPr>
        <w:rPr>
          <w:sz w:val="28"/>
        </w:rPr>
      </w:pPr>
    </w:p>
    <w:p w:rsidR="00AB5562" w:rsidRDefault="00AB5562" w:rsidP="00AB5562">
      <w:pPr>
        <w:rPr>
          <w:sz w:val="28"/>
        </w:rPr>
      </w:pPr>
    </w:p>
    <w:p w:rsidR="00AB5562" w:rsidRDefault="00AB5562" w:rsidP="00AB5562">
      <w:pPr>
        <w:rPr>
          <w:sz w:val="28"/>
        </w:rPr>
      </w:pPr>
      <w:r>
        <w:rPr>
          <w:sz w:val="28"/>
        </w:rPr>
        <w:t>Храмова-Данилова                            - депутат Большеаксинского</w:t>
      </w:r>
      <w:r>
        <w:rPr>
          <w:sz w:val="28"/>
        </w:rPr>
        <w:tab/>
        <w:t xml:space="preserve">                                                                                                            </w:t>
      </w:r>
    </w:p>
    <w:p w:rsidR="00AB5562" w:rsidRDefault="00AB5562" w:rsidP="00AB5562">
      <w:pPr>
        <w:rPr>
          <w:sz w:val="28"/>
        </w:rPr>
      </w:pPr>
      <w:r>
        <w:rPr>
          <w:sz w:val="28"/>
        </w:rPr>
        <w:t xml:space="preserve">                                                               избирательного участка № 6</w:t>
      </w:r>
    </w:p>
    <w:p w:rsidR="00AB5562" w:rsidRDefault="00AB5562" w:rsidP="00AB5562">
      <w:pPr>
        <w:rPr>
          <w:sz w:val="28"/>
        </w:rPr>
      </w:pPr>
      <w:r>
        <w:rPr>
          <w:sz w:val="28"/>
        </w:rPr>
        <w:t xml:space="preserve">Валентина Геннадьевна                                                                                                                               </w:t>
      </w:r>
    </w:p>
    <w:p w:rsidR="00AB5562" w:rsidRDefault="00AB5562" w:rsidP="00AB5562">
      <w:pPr>
        <w:rPr>
          <w:sz w:val="28"/>
        </w:rPr>
      </w:pPr>
      <w:r>
        <w:rPr>
          <w:sz w:val="28"/>
        </w:rPr>
        <w:t xml:space="preserve">                                                             </w:t>
      </w:r>
    </w:p>
    <w:p w:rsidR="00AB5562" w:rsidRDefault="00AB5562" w:rsidP="00AB5562">
      <w:pPr>
        <w:jc w:val="center"/>
        <w:rPr>
          <w:sz w:val="28"/>
        </w:rPr>
      </w:pPr>
    </w:p>
    <w:p w:rsidR="00AB5562" w:rsidRDefault="00AB5562" w:rsidP="00AB5562">
      <w:pPr>
        <w:rPr>
          <w:sz w:val="28"/>
        </w:rPr>
      </w:pPr>
    </w:p>
    <w:p w:rsidR="00AB5562" w:rsidRDefault="00AB5562" w:rsidP="00AB5562">
      <w:pPr>
        <w:rPr>
          <w:sz w:val="28"/>
        </w:rPr>
      </w:pPr>
      <w:r>
        <w:rPr>
          <w:sz w:val="28"/>
        </w:rPr>
        <w:t>Семенова Валентина                         - депутат Чувашско-Безднинского</w:t>
      </w:r>
    </w:p>
    <w:p w:rsidR="00AB5562" w:rsidRDefault="00AB5562" w:rsidP="00AB5562">
      <w:pPr>
        <w:rPr>
          <w:sz w:val="28"/>
        </w:rPr>
      </w:pPr>
      <w:r>
        <w:rPr>
          <w:sz w:val="28"/>
        </w:rPr>
        <w:t xml:space="preserve">     Михайловна                                     избирательного округа № 9</w:t>
      </w: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r>
        <w:rPr>
          <w:sz w:val="28"/>
        </w:rPr>
        <w:t xml:space="preserve">                                                                </w:t>
      </w:r>
    </w:p>
    <w:p w:rsidR="00AB5562" w:rsidRDefault="00AB5562" w:rsidP="00AB5562">
      <w:pPr>
        <w:rPr>
          <w:sz w:val="28"/>
        </w:rPr>
      </w:pPr>
    </w:p>
    <w:p w:rsidR="00AB5562" w:rsidRDefault="00AB5562" w:rsidP="00AB5562">
      <w:pPr>
        <w:rPr>
          <w:sz w:val="28"/>
        </w:rPr>
      </w:pPr>
    </w:p>
    <w:p w:rsidR="00AB5562" w:rsidRDefault="00AB5562" w:rsidP="00AB5562">
      <w:pPr>
        <w:jc w:val="right"/>
        <w:rPr>
          <w:sz w:val="28"/>
        </w:rPr>
      </w:pPr>
      <w:r>
        <w:rPr>
          <w:sz w:val="28"/>
        </w:rPr>
        <w:t xml:space="preserve">   Приложение 3</w:t>
      </w:r>
    </w:p>
    <w:p w:rsidR="00AB5562" w:rsidRDefault="00AB5562" w:rsidP="00AB5562">
      <w:pPr>
        <w:jc w:val="right"/>
        <w:rPr>
          <w:sz w:val="28"/>
        </w:rPr>
      </w:pPr>
      <w:r>
        <w:rPr>
          <w:sz w:val="28"/>
        </w:rPr>
        <w:t>к решению Совета Большеаксинского</w:t>
      </w:r>
    </w:p>
    <w:p w:rsidR="00AB5562" w:rsidRDefault="00AB5562" w:rsidP="00AB5562">
      <w:pPr>
        <w:jc w:val="right"/>
        <w:rPr>
          <w:sz w:val="28"/>
        </w:rPr>
      </w:pPr>
      <w:r>
        <w:rPr>
          <w:sz w:val="28"/>
        </w:rPr>
        <w:t>сельского поселения Дрожжановского</w:t>
      </w:r>
    </w:p>
    <w:p w:rsidR="00AB5562" w:rsidRDefault="00AB5562" w:rsidP="00AB5562">
      <w:pPr>
        <w:jc w:val="right"/>
        <w:rPr>
          <w:sz w:val="28"/>
        </w:rPr>
      </w:pPr>
      <w:r>
        <w:rPr>
          <w:sz w:val="28"/>
        </w:rPr>
        <w:t xml:space="preserve">муниципального района </w:t>
      </w:r>
    </w:p>
    <w:p w:rsidR="00AB5562" w:rsidRDefault="00AB5562" w:rsidP="00AB5562">
      <w:pPr>
        <w:jc w:val="right"/>
        <w:rPr>
          <w:sz w:val="28"/>
        </w:rPr>
      </w:pPr>
      <w:r>
        <w:rPr>
          <w:sz w:val="28"/>
        </w:rPr>
        <w:t>Республики Татарстан</w:t>
      </w:r>
    </w:p>
    <w:p w:rsidR="00AB5562" w:rsidRDefault="00AB5562" w:rsidP="00AB5562">
      <w:pPr>
        <w:jc w:val="right"/>
        <w:rPr>
          <w:sz w:val="28"/>
        </w:rPr>
      </w:pPr>
      <w:r>
        <w:rPr>
          <w:sz w:val="28"/>
        </w:rPr>
        <w:t xml:space="preserve">от 14 октября </w:t>
      </w:r>
      <w:smartTag w:uri="urn:schemas-microsoft-com:office:smarttags" w:element="metricconverter">
        <w:smartTagPr>
          <w:attr w:name="ProductID" w:val="2010 г"/>
        </w:smartTagPr>
        <w:r>
          <w:rPr>
            <w:sz w:val="28"/>
          </w:rPr>
          <w:t>2010 г</w:t>
        </w:r>
      </w:smartTag>
      <w:r>
        <w:rPr>
          <w:sz w:val="28"/>
        </w:rPr>
        <w:t>. №1/4</w:t>
      </w:r>
    </w:p>
    <w:p w:rsidR="00AB5562" w:rsidRDefault="00AB5562" w:rsidP="00AB5562">
      <w:pPr>
        <w:jc w:val="right"/>
        <w:rPr>
          <w:sz w:val="28"/>
        </w:rPr>
      </w:pPr>
    </w:p>
    <w:p w:rsidR="00AB5562" w:rsidRDefault="00AB5562" w:rsidP="00AB5562">
      <w:pPr>
        <w:jc w:val="right"/>
        <w:rPr>
          <w:sz w:val="28"/>
        </w:rPr>
      </w:pPr>
    </w:p>
    <w:p w:rsidR="00AB5562" w:rsidRDefault="00AB5562" w:rsidP="00AB5562">
      <w:pPr>
        <w:jc w:val="right"/>
        <w:rPr>
          <w:sz w:val="28"/>
        </w:rPr>
      </w:pPr>
    </w:p>
    <w:p w:rsidR="00AB5562" w:rsidRDefault="00AB5562" w:rsidP="00AB5562">
      <w:pPr>
        <w:jc w:val="center"/>
        <w:rPr>
          <w:sz w:val="28"/>
        </w:rPr>
      </w:pPr>
      <w:r>
        <w:rPr>
          <w:sz w:val="28"/>
        </w:rPr>
        <w:t>С О С Т А В</w:t>
      </w:r>
    </w:p>
    <w:p w:rsidR="00AB5562" w:rsidRDefault="00AB5562" w:rsidP="00AB5562">
      <w:pPr>
        <w:jc w:val="center"/>
        <w:rPr>
          <w:sz w:val="28"/>
        </w:rPr>
      </w:pPr>
      <w:r>
        <w:rPr>
          <w:sz w:val="28"/>
        </w:rPr>
        <w:t xml:space="preserve">постоянной комиссии Совета Большеаксинского сельского поселения Дрожжановского муниципального района  Республики Татарстан </w:t>
      </w:r>
    </w:p>
    <w:p w:rsidR="00AB5562" w:rsidRDefault="00AB5562" w:rsidP="00AB5562">
      <w:pPr>
        <w:jc w:val="center"/>
        <w:rPr>
          <w:sz w:val="28"/>
        </w:rPr>
      </w:pPr>
      <w:r>
        <w:rPr>
          <w:sz w:val="28"/>
        </w:rPr>
        <w:t>по культуре, образованию,  спорту и делам молодежи</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r>
        <w:rPr>
          <w:sz w:val="28"/>
        </w:rPr>
        <w:t xml:space="preserve"> </w:t>
      </w:r>
    </w:p>
    <w:p w:rsidR="00AB5562" w:rsidRDefault="00AB5562" w:rsidP="00AB5562">
      <w:pPr>
        <w:rPr>
          <w:sz w:val="28"/>
        </w:rPr>
      </w:pPr>
      <w:r>
        <w:rPr>
          <w:sz w:val="28"/>
        </w:rPr>
        <w:t xml:space="preserve">Юманов Валерий  </w:t>
      </w:r>
      <w:r>
        <w:rPr>
          <w:sz w:val="28"/>
        </w:rPr>
        <w:tab/>
      </w:r>
      <w:r>
        <w:rPr>
          <w:sz w:val="28"/>
        </w:rPr>
        <w:tab/>
        <w:t xml:space="preserve">          - депутат Чувашско-Безднинского</w:t>
      </w:r>
    </w:p>
    <w:p w:rsidR="00AB5562" w:rsidRDefault="00AB5562" w:rsidP="00AB5562">
      <w:pPr>
        <w:rPr>
          <w:sz w:val="28"/>
        </w:rPr>
      </w:pPr>
      <w:r>
        <w:rPr>
          <w:sz w:val="28"/>
        </w:rPr>
        <w:t xml:space="preserve">  Александрович                                   избирательного округа № 8, </w:t>
      </w:r>
    </w:p>
    <w:p w:rsidR="00AB5562" w:rsidRDefault="00AB5562" w:rsidP="00AB5562">
      <w:pPr>
        <w:rPr>
          <w:sz w:val="28"/>
        </w:rPr>
      </w:pPr>
      <w:r>
        <w:rPr>
          <w:sz w:val="28"/>
        </w:rPr>
        <w:t xml:space="preserve">                                                               председатель постоянной комиссии</w:t>
      </w:r>
    </w:p>
    <w:p w:rsidR="00AB5562" w:rsidRDefault="00AB5562" w:rsidP="00AB5562">
      <w:pPr>
        <w:rPr>
          <w:sz w:val="28"/>
        </w:rPr>
      </w:pPr>
    </w:p>
    <w:p w:rsidR="00AB5562" w:rsidRDefault="00AB5562" w:rsidP="00AB5562">
      <w:pPr>
        <w:rPr>
          <w:sz w:val="28"/>
        </w:rPr>
      </w:pPr>
    </w:p>
    <w:p w:rsidR="00AB5562" w:rsidRDefault="00AB5562" w:rsidP="00AB5562">
      <w:pPr>
        <w:rPr>
          <w:sz w:val="28"/>
        </w:rPr>
      </w:pPr>
      <w:r>
        <w:rPr>
          <w:sz w:val="28"/>
        </w:rPr>
        <w:t>Матюшина Елена                              - депутат Большеаксинского</w:t>
      </w:r>
      <w:r>
        <w:rPr>
          <w:sz w:val="28"/>
        </w:rPr>
        <w:tab/>
        <w:t xml:space="preserve">                                                                                                            </w:t>
      </w:r>
    </w:p>
    <w:p w:rsidR="00AB5562" w:rsidRDefault="00AB5562" w:rsidP="00AB5562">
      <w:pPr>
        <w:rPr>
          <w:sz w:val="28"/>
        </w:rPr>
      </w:pPr>
      <w:r>
        <w:rPr>
          <w:sz w:val="28"/>
        </w:rPr>
        <w:t xml:space="preserve">   Ивановна                                           избирательного участка № 3                                                                                                                              </w:t>
      </w:r>
    </w:p>
    <w:p w:rsidR="00AB5562" w:rsidRDefault="00AB5562" w:rsidP="00AB5562">
      <w:pPr>
        <w:rPr>
          <w:sz w:val="28"/>
        </w:rPr>
      </w:pPr>
      <w:r>
        <w:rPr>
          <w:sz w:val="28"/>
        </w:rPr>
        <w:t xml:space="preserve">                                                             </w:t>
      </w:r>
    </w:p>
    <w:p w:rsidR="00AB5562" w:rsidRDefault="00AB5562" w:rsidP="00AB5562">
      <w:pPr>
        <w:rPr>
          <w:sz w:val="28"/>
        </w:rPr>
      </w:pPr>
    </w:p>
    <w:p w:rsidR="00AB5562" w:rsidRDefault="00AB5562" w:rsidP="00AB5562">
      <w:pPr>
        <w:rPr>
          <w:sz w:val="28"/>
        </w:rPr>
      </w:pPr>
      <w:r>
        <w:rPr>
          <w:sz w:val="28"/>
        </w:rPr>
        <w:t>Герасимов Виктор                            - депутат Чувашско-Безднинского</w:t>
      </w:r>
    </w:p>
    <w:p w:rsidR="00AB5562" w:rsidRDefault="00AB5562" w:rsidP="00AB5562">
      <w:pPr>
        <w:rPr>
          <w:sz w:val="28"/>
        </w:rPr>
      </w:pPr>
      <w:r>
        <w:rPr>
          <w:sz w:val="28"/>
        </w:rPr>
        <w:t xml:space="preserve">  Максимович                                      избирательного округа № 10</w:t>
      </w: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14 октября  2010 года                                                                                № 1/5</w:t>
      </w:r>
    </w:p>
    <w:p w:rsidR="00AB5562" w:rsidRDefault="00AB5562" w:rsidP="00AB5562">
      <w:pPr>
        <w:jc w:val="both"/>
        <w:rPr>
          <w:sz w:val="28"/>
          <w:szCs w:val="28"/>
        </w:rPr>
      </w:pPr>
    </w:p>
    <w:p w:rsidR="00AB5562" w:rsidRDefault="00AB5562" w:rsidP="00AB5562">
      <w:pPr>
        <w:jc w:val="center"/>
        <w:rPr>
          <w:sz w:val="28"/>
        </w:rPr>
      </w:pPr>
    </w:p>
    <w:p w:rsidR="00AB5562" w:rsidRDefault="00AB5562" w:rsidP="00AB5562">
      <w:pPr>
        <w:rPr>
          <w:sz w:val="28"/>
          <w:szCs w:val="28"/>
        </w:rPr>
      </w:pPr>
      <w:r>
        <w:rPr>
          <w:sz w:val="28"/>
          <w:szCs w:val="28"/>
        </w:rPr>
        <w:t>О внесении изменений в решение Совета Большеаксинского</w:t>
      </w:r>
    </w:p>
    <w:p w:rsidR="00AB5562" w:rsidRDefault="00AB5562" w:rsidP="00AB5562">
      <w:pPr>
        <w:rPr>
          <w:sz w:val="28"/>
          <w:szCs w:val="28"/>
        </w:rPr>
      </w:pPr>
      <w:r>
        <w:rPr>
          <w:sz w:val="28"/>
          <w:szCs w:val="28"/>
        </w:rPr>
        <w:t>сельского поселения Дрожжановского муниципального района</w:t>
      </w:r>
    </w:p>
    <w:p w:rsidR="00AB5562" w:rsidRDefault="00AB5562" w:rsidP="00AB5562">
      <w:pPr>
        <w:rPr>
          <w:sz w:val="28"/>
          <w:szCs w:val="28"/>
        </w:rPr>
      </w:pPr>
      <w:r>
        <w:rPr>
          <w:sz w:val="28"/>
          <w:szCs w:val="28"/>
        </w:rPr>
        <w:t xml:space="preserve">от 15.11. </w:t>
      </w:r>
      <w:smartTag w:uri="urn:schemas-microsoft-com:office:smarttags" w:element="metricconverter">
        <w:smartTagPr>
          <w:attr w:name="ProductID" w:val="2005 г"/>
        </w:smartTagPr>
        <w:r>
          <w:rPr>
            <w:sz w:val="28"/>
            <w:szCs w:val="28"/>
          </w:rPr>
          <w:t>2005 г</w:t>
        </w:r>
      </w:smartTag>
      <w:r>
        <w:rPr>
          <w:sz w:val="28"/>
          <w:szCs w:val="28"/>
        </w:rPr>
        <w:t>. № 3/2  «О налогах на имущество физических лиц»</w:t>
      </w:r>
    </w:p>
    <w:p w:rsidR="00AB5562" w:rsidRDefault="00AB5562" w:rsidP="00AB5562">
      <w:pPr>
        <w:rPr>
          <w:sz w:val="28"/>
          <w:szCs w:val="28"/>
        </w:rPr>
      </w:pPr>
    </w:p>
    <w:p w:rsidR="00AB5562" w:rsidRDefault="00AB5562" w:rsidP="00AB5562">
      <w:pPr>
        <w:rPr>
          <w:sz w:val="28"/>
          <w:szCs w:val="28"/>
        </w:rPr>
      </w:pPr>
    </w:p>
    <w:p w:rsidR="00AB5562" w:rsidRDefault="00AB5562" w:rsidP="00AB5562">
      <w:pPr>
        <w:jc w:val="both"/>
        <w:rPr>
          <w:sz w:val="28"/>
          <w:szCs w:val="28"/>
        </w:rPr>
      </w:pPr>
      <w:r>
        <w:rPr>
          <w:sz w:val="28"/>
          <w:szCs w:val="28"/>
        </w:rPr>
        <w:t xml:space="preserve">        В целях приведения в соответствии с Федеральным законом от 28.11.2009 г. №  283 - ФЗ «О внесении изменений в отдельные законодательные акты Российской Федерации» Совет Большеаксинского сельского поселения Дрожжановского муниципального района РЕШИЛ:</w:t>
      </w:r>
    </w:p>
    <w:p w:rsidR="00AB5562" w:rsidRDefault="00AB5562" w:rsidP="00AB5562">
      <w:pPr>
        <w:jc w:val="both"/>
        <w:rPr>
          <w:sz w:val="28"/>
          <w:szCs w:val="28"/>
        </w:rPr>
      </w:pPr>
      <w:r>
        <w:rPr>
          <w:sz w:val="28"/>
          <w:szCs w:val="28"/>
        </w:rPr>
        <w:t xml:space="preserve">       1. Внести в статью 1 решения Совета Большеаксинского сельского поселения Дрожжановского муниципального района от 15.11.2005 г. № 3/2 «О налогах на имущество физических лиц» (в редакции от 29.03.2010 г.) следующие изменения:</w:t>
      </w:r>
    </w:p>
    <w:p w:rsidR="00AB5562" w:rsidRDefault="00AB5562" w:rsidP="00AB5562">
      <w:pPr>
        <w:jc w:val="both"/>
        <w:rPr>
          <w:sz w:val="28"/>
          <w:szCs w:val="28"/>
        </w:rPr>
      </w:pPr>
    </w:p>
    <w:p w:rsidR="00AB5562" w:rsidRDefault="00AB5562" w:rsidP="00AB5562">
      <w:pPr>
        <w:jc w:val="both"/>
        <w:rPr>
          <w:sz w:val="28"/>
          <w:szCs w:val="28"/>
        </w:rPr>
      </w:pPr>
      <w:r>
        <w:rPr>
          <w:sz w:val="28"/>
          <w:szCs w:val="28"/>
        </w:rPr>
        <w:t>строку</w:t>
      </w:r>
    </w:p>
    <w:p w:rsidR="00AB5562" w:rsidRDefault="00AB5562" w:rsidP="00AB5562">
      <w:pPr>
        <w:jc w:val="both"/>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4"/>
        <w:gridCol w:w="4714"/>
      </w:tblGrid>
      <w:tr w:rsidR="00AB5562" w:rsidTr="00282536">
        <w:tc>
          <w:tcPr>
            <w:tcW w:w="5294" w:type="dxa"/>
            <w:tcBorders>
              <w:top w:val="single" w:sz="4" w:space="0" w:color="auto"/>
              <w:left w:val="single" w:sz="4" w:space="0" w:color="auto"/>
              <w:bottom w:val="single" w:sz="4" w:space="0" w:color="auto"/>
              <w:right w:val="single" w:sz="4" w:space="0" w:color="auto"/>
            </w:tcBorders>
            <w:shd w:val="clear" w:color="auto" w:fill="auto"/>
          </w:tcPr>
          <w:p w:rsidR="00AB5562" w:rsidRPr="009857FA" w:rsidRDefault="00AB5562" w:rsidP="00282536">
            <w:pPr>
              <w:jc w:val="center"/>
              <w:rPr>
                <w:b/>
                <w:sz w:val="28"/>
                <w:szCs w:val="28"/>
              </w:rPr>
            </w:pPr>
            <w:r w:rsidRPr="009857FA">
              <w:rPr>
                <w:b/>
                <w:sz w:val="28"/>
                <w:szCs w:val="28"/>
              </w:rPr>
              <w:t>Стоимость имущества</w:t>
            </w:r>
          </w:p>
        </w:tc>
        <w:tc>
          <w:tcPr>
            <w:tcW w:w="4714" w:type="dxa"/>
            <w:tcBorders>
              <w:top w:val="single" w:sz="4" w:space="0" w:color="auto"/>
              <w:left w:val="single" w:sz="4" w:space="0" w:color="auto"/>
              <w:bottom w:val="single" w:sz="4" w:space="0" w:color="auto"/>
              <w:right w:val="single" w:sz="4" w:space="0" w:color="auto"/>
            </w:tcBorders>
            <w:shd w:val="clear" w:color="auto" w:fill="auto"/>
          </w:tcPr>
          <w:p w:rsidR="00AB5562" w:rsidRPr="009857FA" w:rsidRDefault="00AB5562" w:rsidP="00282536">
            <w:pPr>
              <w:jc w:val="center"/>
              <w:rPr>
                <w:b/>
                <w:sz w:val="28"/>
                <w:szCs w:val="28"/>
              </w:rPr>
            </w:pPr>
            <w:r w:rsidRPr="009857FA">
              <w:rPr>
                <w:b/>
                <w:sz w:val="28"/>
                <w:szCs w:val="28"/>
              </w:rPr>
              <w:t>Ставка налога %</w:t>
            </w:r>
          </w:p>
        </w:tc>
      </w:tr>
    </w:tbl>
    <w:p w:rsidR="00AB5562" w:rsidRDefault="00AB5562" w:rsidP="00AB5562">
      <w:pPr>
        <w:jc w:val="both"/>
        <w:rPr>
          <w:sz w:val="28"/>
          <w:szCs w:val="28"/>
        </w:rPr>
      </w:pPr>
    </w:p>
    <w:p w:rsidR="00AB5562" w:rsidRDefault="00AB5562" w:rsidP="00AB5562">
      <w:pPr>
        <w:jc w:val="both"/>
        <w:rPr>
          <w:sz w:val="28"/>
          <w:szCs w:val="28"/>
        </w:rPr>
      </w:pPr>
      <w:r>
        <w:rPr>
          <w:sz w:val="28"/>
          <w:szCs w:val="28"/>
        </w:rPr>
        <w:t>изложить в следующей редакции:</w:t>
      </w:r>
    </w:p>
    <w:p w:rsidR="00AB5562" w:rsidRDefault="00AB5562" w:rsidP="00AB5562">
      <w:pPr>
        <w:jc w:val="both"/>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4"/>
        <w:gridCol w:w="4714"/>
      </w:tblGrid>
      <w:tr w:rsidR="00AB5562" w:rsidTr="00282536">
        <w:tc>
          <w:tcPr>
            <w:tcW w:w="5294" w:type="dxa"/>
            <w:tcBorders>
              <w:top w:val="single" w:sz="4" w:space="0" w:color="auto"/>
              <w:left w:val="single" w:sz="4" w:space="0" w:color="auto"/>
              <w:bottom w:val="single" w:sz="4" w:space="0" w:color="auto"/>
              <w:right w:val="single" w:sz="4" w:space="0" w:color="auto"/>
            </w:tcBorders>
            <w:shd w:val="clear" w:color="auto" w:fill="auto"/>
          </w:tcPr>
          <w:p w:rsidR="00AB5562" w:rsidRPr="009857FA" w:rsidRDefault="00AB5562" w:rsidP="00282536">
            <w:pPr>
              <w:jc w:val="center"/>
              <w:rPr>
                <w:b/>
                <w:sz w:val="28"/>
                <w:szCs w:val="28"/>
              </w:rPr>
            </w:pPr>
            <w:r w:rsidRPr="009857FA">
              <w:rPr>
                <w:b/>
                <w:sz w:val="28"/>
                <w:szCs w:val="28"/>
              </w:rPr>
              <w:t>Суммарная инвентаризационная стоимость объектов налогообложения</w:t>
            </w:r>
          </w:p>
        </w:tc>
        <w:tc>
          <w:tcPr>
            <w:tcW w:w="4714" w:type="dxa"/>
            <w:tcBorders>
              <w:top w:val="single" w:sz="4" w:space="0" w:color="auto"/>
              <w:left w:val="single" w:sz="4" w:space="0" w:color="auto"/>
              <w:bottom w:val="single" w:sz="4" w:space="0" w:color="auto"/>
              <w:right w:val="single" w:sz="4" w:space="0" w:color="auto"/>
            </w:tcBorders>
            <w:shd w:val="clear" w:color="auto" w:fill="auto"/>
          </w:tcPr>
          <w:p w:rsidR="00AB5562" w:rsidRPr="009857FA" w:rsidRDefault="00AB5562" w:rsidP="00282536">
            <w:pPr>
              <w:jc w:val="center"/>
              <w:rPr>
                <w:b/>
                <w:sz w:val="28"/>
                <w:szCs w:val="28"/>
              </w:rPr>
            </w:pPr>
            <w:r w:rsidRPr="009857FA">
              <w:rPr>
                <w:b/>
                <w:sz w:val="28"/>
                <w:szCs w:val="28"/>
              </w:rPr>
              <w:t>Ставка налога %</w:t>
            </w:r>
          </w:p>
        </w:tc>
      </w:tr>
    </w:tbl>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строку </w:t>
      </w:r>
    </w:p>
    <w:p w:rsidR="00AB5562" w:rsidRDefault="00AB5562" w:rsidP="00AB5562">
      <w:pPr>
        <w:jc w:val="both"/>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4"/>
        <w:gridCol w:w="4714"/>
      </w:tblGrid>
      <w:tr w:rsidR="00AB5562" w:rsidTr="00282536">
        <w:tc>
          <w:tcPr>
            <w:tcW w:w="5294" w:type="dxa"/>
            <w:tcBorders>
              <w:top w:val="single" w:sz="4" w:space="0" w:color="auto"/>
              <w:left w:val="single" w:sz="4" w:space="0" w:color="auto"/>
              <w:bottom w:val="single" w:sz="4" w:space="0" w:color="auto"/>
              <w:right w:val="single" w:sz="4" w:space="0" w:color="auto"/>
            </w:tcBorders>
            <w:shd w:val="clear" w:color="auto" w:fill="auto"/>
          </w:tcPr>
          <w:p w:rsidR="00AB5562" w:rsidRPr="009857FA" w:rsidRDefault="00AB5562" w:rsidP="00282536">
            <w:pPr>
              <w:jc w:val="both"/>
              <w:rPr>
                <w:sz w:val="28"/>
                <w:szCs w:val="28"/>
              </w:rPr>
            </w:pPr>
            <w:r w:rsidRPr="009857FA">
              <w:rPr>
                <w:sz w:val="28"/>
                <w:szCs w:val="28"/>
              </w:rPr>
              <w:t xml:space="preserve"> свыше 500 до 800 тыс</w:t>
            </w:r>
            <w:proofErr w:type="gramStart"/>
            <w:r w:rsidRPr="009857FA">
              <w:rPr>
                <w:sz w:val="28"/>
                <w:szCs w:val="28"/>
              </w:rPr>
              <w:t>.р</w:t>
            </w:r>
            <w:proofErr w:type="gramEnd"/>
            <w:r w:rsidRPr="009857FA">
              <w:rPr>
                <w:sz w:val="28"/>
                <w:szCs w:val="28"/>
              </w:rPr>
              <w:t>уб. включительно</w:t>
            </w:r>
          </w:p>
        </w:tc>
        <w:tc>
          <w:tcPr>
            <w:tcW w:w="4714" w:type="dxa"/>
            <w:tcBorders>
              <w:top w:val="single" w:sz="4" w:space="0" w:color="auto"/>
              <w:left w:val="single" w:sz="4" w:space="0" w:color="auto"/>
              <w:bottom w:val="single" w:sz="4" w:space="0" w:color="auto"/>
              <w:right w:val="single" w:sz="4" w:space="0" w:color="auto"/>
            </w:tcBorders>
            <w:shd w:val="clear" w:color="auto" w:fill="auto"/>
          </w:tcPr>
          <w:p w:rsidR="00AB5562" w:rsidRPr="009857FA" w:rsidRDefault="00AB5562" w:rsidP="00282536">
            <w:pPr>
              <w:jc w:val="center"/>
              <w:rPr>
                <w:sz w:val="28"/>
                <w:szCs w:val="28"/>
              </w:rPr>
            </w:pPr>
            <w:r w:rsidRPr="009857FA">
              <w:rPr>
                <w:sz w:val="28"/>
                <w:szCs w:val="28"/>
              </w:rPr>
              <w:t>0,3</w:t>
            </w:r>
          </w:p>
        </w:tc>
      </w:tr>
    </w:tbl>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изложить в следующей редакции: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4"/>
        <w:gridCol w:w="4714"/>
      </w:tblGrid>
      <w:tr w:rsidR="00AB5562" w:rsidTr="00282536">
        <w:tc>
          <w:tcPr>
            <w:tcW w:w="5294" w:type="dxa"/>
            <w:tcBorders>
              <w:top w:val="single" w:sz="4" w:space="0" w:color="auto"/>
              <w:left w:val="single" w:sz="4" w:space="0" w:color="auto"/>
              <w:bottom w:val="single" w:sz="4" w:space="0" w:color="auto"/>
              <w:right w:val="single" w:sz="4" w:space="0" w:color="auto"/>
            </w:tcBorders>
            <w:shd w:val="clear" w:color="auto" w:fill="auto"/>
          </w:tcPr>
          <w:p w:rsidR="00AB5562" w:rsidRPr="009857FA" w:rsidRDefault="00AB5562" w:rsidP="00282536">
            <w:pPr>
              <w:jc w:val="both"/>
              <w:rPr>
                <w:sz w:val="28"/>
                <w:szCs w:val="28"/>
              </w:rPr>
            </w:pPr>
            <w:r w:rsidRPr="009857FA">
              <w:rPr>
                <w:sz w:val="28"/>
                <w:szCs w:val="28"/>
              </w:rPr>
              <w:t>свыше 500 до 800 тыс</w:t>
            </w:r>
            <w:proofErr w:type="gramStart"/>
            <w:r w:rsidRPr="009857FA">
              <w:rPr>
                <w:sz w:val="28"/>
                <w:szCs w:val="28"/>
              </w:rPr>
              <w:t>.р</w:t>
            </w:r>
            <w:proofErr w:type="gramEnd"/>
            <w:r w:rsidRPr="009857FA">
              <w:rPr>
                <w:sz w:val="28"/>
                <w:szCs w:val="28"/>
              </w:rPr>
              <w:t>уб. включительно</w:t>
            </w:r>
          </w:p>
        </w:tc>
        <w:tc>
          <w:tcPr>
            <w:tcW w:w="4714" w:type="dxa"/>
            <w:tcBorders>
              <w:top w:val="single" w:sz="4" w:space="0" w:color="auto"/>
              <w:left w:val="single" w:sz="4" w:space="0" w:color="auto"/>
              <w:bottom w:val="single" w:sz="4" w:space="0" w:color="auto"/>
              <w:right w:val="single" w:sz="4" w:space="0" w:color="auto"/>
            </w:tcBorders>
            <w:shd w:val="clear" w:color="auto" w:fill="auto"/>
          </w:tcPr>
          <w:p w:rsidR="00AB5562" w:rsidRPr="009857FA" w:rsidRDefault="00AB5562" w:rsidP="00282536">
            <w:pPr>
              <w:jc w:val="center"/>
              <w:rPr>
                <w:sz w:val="28"/>
                <w:szCs w:val="28"/>
              </w:rPr>
            </w:pPr>
            <w:r w:rsidRPr="009857FA">
              <w:rPr>
                <w:sz w:val="28"/>
                <w:szCs w:val="28"/>
              </w:rPr>
              <w:t>0,31</w:t>
            </w:r>
          </w:p>
        </w:tc>
      </w:tr>
    </w:tbl>
    <w:p w:rsidR="00AB5562" w:rsidRDefault="00AB5562" w:rsidP="00AB5562">
      <w:pPr>
        <w:pStyle w:val="a4"/>
        <w:rPr>
          <w:szCs w:val="28"/>
        </w:rPr>
      </w:pPr>
    </w:p>
    <w:p w:rsidR="00AB5562" w:rsidRDefault="00AB5562" w:rsidP="00AB5562">
      <w:pPr>
        <w:pStyle w:val="a4"/>
        <w:rPr>
          <w:szCs w:val="28"/>
        </w:rPr>
      </w:pPr>
      <w:r>
        <w:rPr>
          <w:szCs w:val="28"/>
        </w:rPr>
        <w:lastRenderedPageBreak/>
        <w:t xml:space="preserve">       2. Обнародовать настоящее решение на специальных информационных стендах, расположенных</w:t>
      </w:r>
      <w:r w:rsidRPr="00B33788">
        <w:rPr>
          <w:szCs w:val="28"/>
        </w:rPr>
        <w:t xml:space="preserve"> </w:t>
      </w:r>
      <w:r>
        <w:rPr>
          <w:szCs w:val="28"/>
        </w:rPr>
        <w:t xml:space="preserve"> по адресу:</w:t>
      </w:r>
      <w:r w:rsidRPr="004B0976">
        <w:rPr>
          <w:lang w:val="tt-RU"/>
        </w:rPr>
        <w:t xml:space="preserve"> </w:t>
      </w:r>
      <w:r>
        <w:rPr>
          <w:lang w:val="tt-RU"/>
        </w:rPr>
        <w:t>село Большая Акса ул.К.Маркса д. № 39, ул</w:t>
      </w:r>
      <w:proofErr w:type="gramStart"/>
      <w:r>
        <w:rPr>
          <w:lang w:val="tt-RU"/>
        </w:rPr>
        <w:t>.О</w:t>
      </w:r>
      <w:proofErr w:type="gramEnd"/>
      <w:r>
        <w:rPr>
          <w:lang w:val="tt-RU"/>
        </w:rPr>
        <w:t>ктябрьская д.№ 33, село Чувашская Бездна ул. Московская д. № 30, ул.Заря д. №3</w:t>
      </w:r>
      <w:r>
        <w:rPr>
          <w:szCs w:val="28"/>
        </w:rPr>
        <w:t>.</w:t>
      </w:r>
    </w:p>
    <w:p w:rsidR="00AB5562" w:rsidRDefault="00AB5562" w:rsidP="00AB5562">
      <w:pPr>
        <w:pStyle w:val="a4"/>
        <w:rPr>
          <w:szCs w:val="28"/>
        </w:rPr>
      </w:pPr>
    </w:p>
    <w:p w:rsidR="00AB5562" w:rsidRDefault="00AB5562" w:rsidP="00AB5562">
      <w:pPr>
        <w:pStyle w:val="a4"/>
        <w:rPr>
          <w:szCs w:val="28"/>
        </w:rPr>
      </w:pPr>
      <w:r>
        <w:rPr>
          <w:szCs w:val="28"/>
        </w:rPr>
        <w:t xml:space="preserve">       3.  Настоящее решение вступает в силу с 01 января 2011 года, но не ранее чем по истечении одного месяца со дня его обнародования на специальных информационных стендах.</w:t>
      </w:r>
    </w:p>
    <w:p w:rsidR="00AB5562" w:rsidRDefault="00AB5562" w:rsidP="00AB5562">
      <w:pPr>
        <w:jc w:val="both"/>
        <w:rPr>
          <w:sz w:val="28"/>
          <w:szCs w:val="28"/>
        </w:rPr>
      </w:pPr>
    </w:p>
    <w:p w:rsidR="00AB5562" w:rsidRDefault="00AB5562" w:rsidP="00AB5562">
      <w:pPr>
        <w:jc w:val="both"/>
        <w:rPr>
          <w:sz w:val="28"/>
          <w:szCs w:val="28"/>
        </w:rPr>
      </w:pPr>
      <w:r>
        <w:rPr>
          <w:sz w:val="28"/>
          <w:szCs w:val="28"/>
        </w:rPr>
        <w:t xml:space="preserve">  </w:t>
      </w:r>
    </w:p>
    <w:p w:rsidR="00AB5562" w:rsidRDefault="00AB5562" w:rsidP="00AB5562">
      <w:pPr>
        <w:jc w:val="both"/>
        <w:rPr>
          <w:sz w:val="28"/>
          <w:szCs w:val="28"/>
        </w:rPr>
      </w:pPr>
      <w:r>
        <w:rPr>
          <w:sz w:val="28"/>
          <w:szCs w:val="28"/>
        </w:rPr>
        <w:t>Глава Большеаксинского сельского поселения</w:t>
      </w:r>
    </w:p>
    <w:p w:rsidR="00AB5562" w:rsidRDefault="00AB5562" w:rsidP="00AB5562">
      <w:pPr>
        <w:jc w:val="both"/>
        <w:rPr>
          <w:sz w:val="24"/>
          <w:szCs w:val="24"/>
        </w:rPr>
      </w:pPr>
      <w:r>
        <w:rPr>
          <w:sz w:val="28"/>
          <w:szCs w:val="28"/>
        </w:rPr>
        <w:t>Дрожжановского муниципального района:</w:t>
      </w:r>
      <w:r>
        <w:rPr>
          <w:sz w:val="28"/>
          <w:szCs w:val="28"/>
        </w:rPr>
        <w:tab/>
      </w:r>
      <w:r>
        <w:rPr>
          <w:sz w:val="28"/>
          <w:szCs w:val="28"/>
        </w:rPr>
        <w:tab/>
      </w:r>
      <w:r>
        <w:rPr>
          <w:sz w:val="28"/>
          <w:szCs w:val="28"/>
        </w:rPr>
        <w:tab/>
        <w:t>И.А.Квасова</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Pr="00D83454" w:rsidRDefault="00AB5562" w:rsidP="00AB5562">
      <w:pPr>
        <w:pStyle w:val="a7"/>
        <w:rPr>
          <w:rFonts w:ascii="Times New Roman" w:hAnsi="Times New Roman"/>
          <w:i w:val="0"/>
          <w:sz w:val="28"/>
        </w:rPr>
      </w:pPr>
      <w:r>
        <w:rPr>
          <w:rFonts w:ascii="Times New Roman" w:hAnsi="Times New Roman"/>
          <w:i w:val="0"/>
          <w:sz w:val="28"/>
        </w:rPr>
        <w:t xml:space="preserve">                                                               Совет</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Дрожжановского муниципального района</w:t>
      </w:r>
    </w:p>
    <w:p w:rsidR="00AB5562" w:rsidRDefault="00AB5562" w:rsidP="00AB5562">
      <w:pPr>
        <w:jc w:val="center"/>
        <w:rPr>
          <w:sz w:val="28"/>
        </w:rPr>
      </w:pPr>
      <w:r>
        <w:rPr>
          <w:sz w:val="28"/>
        </w:rPr>
        <w:t xml:space="preserve">Республики Татарстан </w:t>
      </w:r>
    </w:p>
    <w:p w:rsidR="00AB5562" w:rsidRDefault="00AB5562" w:rsidP="00AB5562">
      <w:pPr>
        <w:jc w:val="center"/>
        <w:rPr>
          <w:sz w:val="28"/>
        </w:rPr>
      </w:pPr>
    </w:p>
    <w:p w:rsidR="00AB5562" w:rsidRDefault="00AB5562" w:rsidP="00AB5562">
      <w:pPr>
        <w:pStyle w:val="1"/>
      </w:pPr>
      <w:proofErr w:type="gramStart"/>
      <w:r>
        <w:rPr>
          <w:b w:val="0"/>
        </w:rPr>
        <w:lastRenderedPageBreak/>
        <w:t>Р</w:t>
      </w:r>
      <w:proofErr w:type="gramEnd"/>
      <w:r>
        <w:rPr>
          <w:b w:val="0"/>
        </w:rPr>
        <w:t xml:space="preserve"> Е Ш Е Н И Е</w:t>
      </w:r>
    </w:p>
    <w:p w:rsidR="00AB5562" w:rsidRDefault="00AB5562" w:rsidP="00AB5562">
      <w:pPr>
        <w:rPr>
          <w:sz w:val="28"/>
        </w:rPr>
      </w:pPr>
    </w:p>
    <w:p w:rsidR="00AB5562" w:rsidRDefault="00AB5562" w:rsidP="00AB5562">
      <w:pPr>
        <w:rPr>
          <w:sz w:val="28"/>
        </w:rPr>
      </w:pPr>
    </w:p>
    <w:p w:rsidR="00AB5562" w:rsidRDefault="00AB5562" w:rsidP="00AB5562">
      <w:pPr>
        <w:jc w:val="center"/>
        <w:rPr>
          <w:sz w:val="28"/>
        </w:rPr>
      </w:pPr>
      <w:r>
        <w:rPr>
          <w:sz w:val="28"/>
        </w:rPr>
        <w:t>14 октября  2010 года                                                                      № 1/6</w:t>
      </w:r>
    </w:p>
    <w:p w:rsidR="00AB5562" w:rsidRDefault="00AB5562" w:rsidP="00AB5562">
      <w:pPr>
        <w:jc w:val="center"/>
        <w:rPr>
          <w:sz w:val="28"/>
        </w:rPr>
      </w:pPr>
      <w:r>
        <w:rPr>
          <w:sz w:val="28"/>
        </w:rPr>
        <w:t xml:space="preserve"> </w:t>
      </w:r>
    </w:p>
    <w:p w:rsidR="00AB5562" w:rsidRDefault="00AB5562" w:rsidP="00AB5562">
      <w:pPr>
        <w:rPr>
          <w:sz w:val="28"/>
          <w:szCs w:val="28"/>
        </w:rPr>
      </w:pPr>
    </w:p>
    <w:p w:rsidR="00AB5562" w:rsidRDefault="00AB5562" w:rsidP="00AB5562">
      <w:pPr>
        <w:rPr>
          <w:sz w:val="28"/>
          <w:szCs w:val="28"/>
        </w:rPr>
      </w:pPr>
      <w:r>
        <w:rPr>
          <w:sz w:val="28"/>
          <w:szCs w:val="28"/>
        </w:rPr>
        <w:t>О передаче осуществления части полномочий</w:t>
      </w:r>
    </w:p>
    <w:p w:rsidR="00AB5562" w:rsidRDefault="00AB5562" w:rsidP="00AB5562">
      <w:pPr>
        <w:rPr>
          <w:sz w:val="28"/>
          <w:szCs w:val="28"/>
        </w:rPr>
      </w:pPr>
      <w:r>
        <w:rPr>
          <w:sz w:val="28"/>
          <w:szCs w:val="28"/>
        </w:rPr>
        <w:t xml:space="preserve">          в области культуры</w:t>
      </w:r>
    </w:p>
    <w:p w:rsidR="00AB5562" w:rsidRDefault="00AB5562" w:rsidP="00AB5562">
      <w:pPr>
        <w:rPr>
          <w:sz w:val="28"/>
          <w:szCs w:val="28"/>
        </w:rPr>
      </w:pPr>
    </w:p>
    <w:p w:rsidR="00AB5562" w:rsidRDefault="00AB5562" w:rsidP="00AB5562">
      <w:pPr>
        <w:rPr>
          <w:sz w:val="28"/>
          <w:szCs w:val="28"/>
        </w:rPr>
      </w:pPr>
      <w:r>
        <w:rPr>
          <w:sz w:val="28"/>
          <w:szCs w:val="28"/>
        </w:rPr>
        <w:t xml:space="preserve"> </w:t>
      </w:r>
    </w:p>
    <w:p w:rsidR="00AB5562" w:rsidRDefault="00AB5562" w:rsidP="00AB5562">
      <w:pPr>
        <w:ind w:firstLine="705"/>
        <w:jc w:val="both"/>
        <w:rPr>
          <w:b/>
          <w:sz w:val="28"/>
          <w:szCs w:val="28"/>
        </w:rPr>
      </w:pPr>
      <w:r>
        <w:rPr>
          <w:sz w:val="28"/>
          <w:szCs w:val="28"/>
        </w:rPr>
        <w:t xml:space="preserve">В соответствии с подпунктом 31 пункта 1 статьи 32 Устава Большеаксинского   сельского поселения Дрожжановского муниципального района Республики Татарстан, Совет  Большеаксинского сельского поселения </w:t>
      </w:r>
      <w:proofErr w:type="gramStart"/>
      <w:r>
        <w:rPr>
          <w:b/>
          <w:sz w:val="28"/>
          <w:szCs w:val="28"/>
        </w:rPr>
        <w:t>Р</w:t>
      </w:r>
      <w:proofErr w:type="gramEnd"/>
      <w:r>
        <w:rPr>
          <w:b/>
          <w:sz w:val="28"/>
          <w:szCs w:val="28"/>
        </w:rPr>
        <w:t xml:space="preserve"> Е Ш И Л:</w:t>
      </w:r>
    </w:p>
    <w:p w:rsidR="00AB5562" w:rsidRDefault="00AB5562" w:rsidP="00AB5562">
      <w:pPr>
        <w:jc w:val="both"/>
        <w:rPr>
          <w:sz w:val="28"/>
          <w:szCs w:val="28"/>
        </w:rPr>
      </w:pPr>
    </w:p>
    <w:p w:rsidR="00AB5562" w:rsidRDefault="00AB5562" w:rsidP="00AB5562">
      <w:pPr>
        <w:tabs>
          <w:tab w:val="num" w:pos="720"/>
        </w:tabs>
        <w:jc w:val="both"/>
        <w:rPr>
          <w:sz w:val="28"/>
          <w:szCs w:val="28"/>
        </w:rPr>
      </w:pPr>
      <w:r>
        <w:rPr>
          <w:sz w:val="28"/>
          <w:szCs w:val="28"/>
        </w:rPr>
        <w:tab/>
        <w:t xml:space="preserve">1. Передать осуществление части своих полномочий органам местного самоуправления Дрожжановского муниципального района Республики Татарстан </w:t>
      </w:r>
      <w:proofErr w:type="gramStart"/>
      <w:r>
        <w:rPr>
          <w:sz w:val="28"/>
          <w:szCs w:val="28"/>
        </w:rPr>
        <w:t>по</w:t>
      </w:r>
      <w:proofErr w:type="gramEnd"/>
      <w:r>
        <w:rPr>
          <w:sz w:val="28"/>
          <w:szCs w:val="28"/>
        </w:rPr>
        <w:t>:</w:t>
      </w:r>
    </w:p>
    <w:p w:rsidR="00AB5562" w:rsidRDefault="00AB5562" w:rsidP="00AB5562">
      <w:pPr>
        <w:ind w:firstLine="708"/>
        <w:jc w:val="both"/>
        <w:rPr>
          <w:sz w:val="28"/>
          <w:szCs w:val="28"/>
        </w:rPr>
      </w:pPr>
      <w:r>
        <w:rPr>
          <w:sz w:val="28"/>
          <w:szCs w:val="28"/>
        </w:rPr>
        <w:t>- организации библиотечного обслуживания населения, комплектованию и обеспечению сохранности библиотечных фондов библиотек  Большеаксинского сельского поселения;</w:t>
      </w:r>
    </w:p>
    <w:p w:rsidR="00AB5562" w:rsidRDefault="00AB5562" w:rsidP="00AB5562">
      <w:pPr>
        <w:jc w:val="both"/>
        <w:rPr>
          <w:sz w:val="28"/>
          <w:szCs w:val="28"/>
        </w:rPr>
      </w:pPr>
      <w:r>
        <w:rPr>
          <w:sz w:val="28"/>
          <w:szCs w:val="28"/>
        </w:rPr>
        <w:tab/>
        <w:t>- созданию  условий для организации досуга и обеспечению населения поселения услугами организаций культуры;</w:t>
      </w:r>
    </w:p>
    <w:p w:rsidR="00AB5562" w:rsidRDefault="00AB5562" w:rsidP="00AB5562">
      <w:pPr>
        <w:jc w:val="both"/>
        <w:rPr>
          <w:sz w:val="28"/>
          <w:szCs w:val="28"/>
        </w:rPr>
      </w:pPr>
      <w:r>
        <w:rPr>
          <w:sz w:val="28"/>
          <w:szCs w:val="28"/>
        </w:rPr>
        <w:tab/>
        <w:t>- созданию условий для развития местного традиционного народного художественного творчества, участию в сохранении, возрождении и развитии народных художественных промыслов в Большеаксинском сельском поселении;</w:t>
      </w:r>
    </w:p>
    <w:p w:rsidR="00AB5562" w:rsidRDefault="00AB5562" w:rsidP="00AB5562">
      <w:pPr>
        <w:jc w:val="both"/>
        <w:rPr>
          <w:sz w:val="28"/>
          <w:szCs w:val="28"/>
        </w:rPr>
      </w:pPr>
      <w:r>
        <w:rPr>
          <w:sz w:val="28"/>
          <w:szCs w:val="28"/>
        </w:rPr>
        <w:tab/>
        <w:t>- созданию музеев Большеаксинского сельского поселения  Исполнительному комитету Дрожжановского муниципального района Республики Татарстан.</w:t>
      </w:r>
    </w:p>
    <w:p w:rsidR="00AB5562" w:rsidRDefault="00AB5562" w:rsidP="00AB5562">
      <w:pPr>
        <w:pStyle w:val="ConsPlusNormal"/>
        <w:ind w:firstLine="540"/>
        <w:jc w:val="both"/>
        <w:rPr>
          <w:sz w:val="28"/>
          <w:szCs w:val="28"/>
        </w:rPr>
      </w:pPr>
      <w:r>
        <w:rPr>
          <w:sz w:val="28"/>
          <w:szCs w:val="28"/>
        </w:rPr>
        <w:t xml:space="preserve">   2. Главе Большеаксинского сельского поселения заключить от имени Исполнительного комитета  сельского поселения соглашение о передаче части своих полномочий в области культуры согласно пункту 1 настоящего решения с органами местного самоуправления Дрожжановского муниципального района Республики Татарстан.</w:t>
      </w:r>
    </w:p>
    <w:p w:rsidR="00AB5562" w:rsidRDefault="00AB5562" w:rsidP="00AB5562">
      <w:pPr>
        <w:pStyle w:val="ConsPlusNormal"/>
        <w:ind w:firstLine="540"/>
        <w:jc w:val="both"/>
        <w:rPr>
          <w:sz w:val="28"/>
          <w:szCs w:val="28"/>
        </w:rPr>
      </w:pPr>
      <w:r>
        <w:rPr>
          <w:sz w:val="28"/>
          <w:szCs w:val="28"/>
        </w:rPr>
        <w:t>3. Реализация полномочий, принятых в соответствии с пунктом 1 настоящего Решения, осуществляется за счет финансовых средств Исполнительного комитета Большеаксинского сельского поселения, предоставляемых из бюджета Большеаксинского сельского поселения в бюджет Дрожжановского муниципального района в соответствии с Бюджетным кодексом Российской Федерации Бюджетным кодексом Республики Татарстан.</w:t>
      </w:r>
    </w:p>
    <w:p w:rsidR="00AB5562" w:rsidRDefault="00AB5562" w:rsidP="00AB5562">
      <w:pPr>
        <w:pStyle w:val="ConsPlusNormal"/>
        <w:ind w:firstLine="540"/>
        <w:jc w:val="both"/>
        <w:rPr>
          <w:rFonts w:ascii="Arial" w:hAnsi="Arial" w:cs="Arial"/>
        </w:rPr>
      </w:pPr>
      <w:r>
        <w:rPr>
          <w:sz w:val="28"/>
          <w:szCs w:val="28"/>
        </w:rPr>
        <w:t>4. Настоящее Решение вступает в силу в порядке, установленном Уставом  Большеаксинского сельского поселения</w:t>
      </w:r>
    </w:p>
    <w:p w:rsidR="00AB5562" w:rsidRDefault="00AB5562" w:rsidP="00AB5562">
      <w:pPr>
        <w:jc w:val="both"/>
        <w:rPr>
          <w:sz w:val="28"/>
          <w:szCs w:val="28"/>
        </w:rPr>
      </w:pPr>
    </w:p>
    <w:p w:rsidR="00AB5562" w:rsidRDefault="00AB5562" w:rsidP="00AB5562">
      <w:pPr>
        <w:jc w:val="both"/>
        <w:rPr>
          <w:sz w:val="28"/>
          <w:szCs w:val="28"/>
        </w:rPr>
      </w:pPr>
    </w:p>
    <w:p w:rsidR="00AB5562" w:rsidRDefault="00AB5562" w:rsidP="00AB5562">
      <w:pPr>
        <w:jc w:val="both"/>
        <w:rPr>
          <w:sz w:val="28"/>
          <w:szCs w:val="28"/>
        </w:rPr>
      </w:pPr>
    </w:p>
    <w:p w:rsidR="00AB5562" w:rsidRDefault="00AB5562" w:rsidP="00AB5562">
      <w:pPr>
        <w:jc w:val="both"/>
        <w:rPr>
          <w:sz w:val="28"/>
          <w:szCs w:val="28"/>
        </w:rPr>
      </w:pPr>
    </w:p>
    <w:p w:rsidR="00AB5562" w:rsidRDefault="00AB5562" w:rsidP="00AB5562">
      <w:pPr>
        <w:ind w:left="708"/>
        <w:jc w:val="both"/>
        <w:rPr>
          <w:sz w:val="28"/>
          <w:szCs w:val="28"/>
        </w:rPr>
      </w:pPr>
      <w:r>
        <w:rPr>
          <w:sz w:val="28"/>
          <w:szCs w:val="28"/>
        </w:rPr>
        <w:t xml:space="preserve">Глава Большеаксинского: </w:t>
      </w:r>
    </w:p>
    <w:p w:rsidR="00AB5562" w:rsidRDefault="00AB5562" w:rsidP="00AB5562">
      <w:pPr>
        <w:ind w:left="708"/>
        <w:jc w:val="both"/>
        <w:rPr>
          <w:sz w:val="28"/>
          <w:szCs w:val="28"/>
        </w:rPr>
      </w:pPr>
      <w:r>
        <w:rPr>
          <w:sz w:val="28"/>
          <w:szCs w:val="28"/>
        </w:rPr>
        <w:t>сельского поселения:</w:t>
      </w:r>
      <w:r>
        <w:rPr>
          <w:sz w:val="28"/>
          <w:szCs w:val="28"/>
        </w:rPr>
        <w:tab/>
      </w:r>
      <w:r>
        <w:rPr>
          <w:sz w:val="28"/>
          <w:szCs w:val="28"/>
        </w:rPr>
        <w:tab/>
      </w:r>
      <w:r>
        <w:rPr>
          <w:sz w:val="28"/>
          <w:szCs w:val="28"/>
        </w:rPr>
        <w:tab/>
      </w:r>
      <w:r>
        <w:rPr>
          <w:sz w:val="28"/>
          <w:szCs w:val="28"/>
        </w:rPr>
        <w:tab/>
        <w:t xml:space="preserve"> И.А. Квасова</w:t>
      </w:r>
    </w:p>
    <w:p w:rsidR="00AB5562" w:rsidRDefault="00AB5562" w:rsidP="00AB5562">
      <w:pPr>
        <w:ind w:left="-180"/>
        <w:rPr>
          <w:sz w:val="28"/>
        </w:rPr>
      </w:pPr>
    </w:p>
    <w:p w:rsidR="00AB5562" w:rsidRDefault="00AB5562" w:rsidP="00AB5562">
      <w:pPr>
        <w:ind w:left="-180"/>
        <w:rPr>
          <w:sz w:val="28"/>
        </w:rPr>
      </w:pPr>
    </w:p>
    <w:p w:rsidR="00AB5562" w:rsidRDefault="00AB5562" w:rsidP="00AB5562">
      <w:pPr>
        <w:pStyle w:val="a7"/>
      </w:pPr>
    </w:p>
    <w:p w:rsidR="00AB5562" w:rsidRDefault="00AB5562" w:rsidP="00AB5562">
      <w:pPr>
        <w:pStyle w:val="a7"/>
      </w:pPr>
    </w:p>
    <w:p w:rsidR="00AB5562" w:rsidRDefault="00AB5562" w:rsidP="00AB5562">
      <w:pPr>
        <w:pStyle w:val="a7"/>
      </w:pPr>
    </w:p>
    <w:p w:rsidR="00AB5562" w:rsidRDefault="00AB5562" w:rsidP="00AB5562">
      <w:pPr>
        <w:pStyle w:val="a7"/>
      </w:pPr>
    </w:p>
    <w:p w:rsidR="00AB5562" w:rsidRDefault="00AB5562" w:rsidP="00AB5562">
      <w:pPr>
        <w:pStyle w:val="1"/>
        <w:rPr>
          <w:b w:val="0"/>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Default="00AB5562" w:rsidP="00AB5562">
      <w:pPr>
        <w:rPr>
          <w:lang w:eastAsia="ru-RU"/>
        </w:rPr>
      </w:pPr>
    </w:p>
    <w:p w:rsidR="00AB5562" w:rsidRPr="00B26C1E" w:rsidRDefault="00AB5562" w:rsidP="00AB5562">
      <w:pPr>
        <w:rPr>
          <w:lang w:eastAsia="ru-RU"/>
        </w:rPr>
      </w:pPr>
    </w:p>
    <w:p w:rsidR="00AB5562" w:rsidRDefault="00AB5562" w:rsidP="00AB5562">
      <w:pPr>
        <w:pStyle w:val="1"/>
        <w:rPr>
          <w:b w:val="0"/>
        </w:rPr>
      </w:pPr>
      <w:r>
        <w:rPr>
          <w:b w:val="0"/>
        </w:rPr>
        <w:t>Совет</w:t>
      </w:r>
    </w:p>
    <w:p w:rsidR="00AB5562" w:rsidRDefault="00AB5562" w:rsidP="00AB5562">
      <w:pPr>
        <w:pStyle w:val="1"/>
        <w:rPr>
          <w:b w:val="0"/>
        </w:rPr>
      </w:pPr>
      <w:r>
        <w:rPr>
          <w:b w:val="0"/>
        </w:rPr>
        <w:t xml:space="preserve">Большеаксинского сельского поселения </w:t>
      </w:r>
    </w:p>
    <w:p w:rsidR="00AB5562" w:rsidRDefault="00AB5562" w:rsidP="00AB5562">
      <w:pPr>
        <w:pStyle w:val="1"/>
        <w:rPr>
          <w:b w:val="0"/>
        </w:rPr>
      </w:pPr>
      <w:r>
        <w:rPr>
          <w:b w:val="0"/>
        </w:rPr>
        <w:t xml:space="preserve">Дрожжановского  муниципального района  </w:t>
      </w:r>
    </w:p>
    <w:p w:rsidR="00AB5562" w:rsidRDefault="00AB5562" w:rsidP="00AB5562">
      <w:pPr>
        <w:pStyle w:val="1"/>
        <w:rPr>
          <w:b w:val="0"/>
          <w:lang/>
        </w:rPr>
      </w:pPr>
      <w:r>
        <w:rPr>
          <w:b w:val="0"/>
        </w:rPr>
        <w:t>Республики Татарстан</w:t>
      </w:r>
    </w:p>
    <w:p w:rsidR="00AB5562" w:rsidRDefault="00AB5562" w:rsidP="00AB5562">
      <w:pPr>
        <w:keepNext/>
        <w:jc w:val="center"/>
        <w:rPr>
          <w:rFonts w:ascii="Times New Roman CYR" w:hAnsi="Times New Roman CYR"/>
          <w:b/>
          <w:snapToGrid w:val="0"/>
          <w:sz w:val="28"/>
        </w:rPr>
      </w:pPr>
    </w:p>
    <w:p w:rsidR="00AB5562" w:rsidRDefault="00AB5562" w:rsidP="00AB5562">
      <w:pPr>
        <w:keepNext/>
        <w:jc w:val="center"/>
        <w:rPr>
          <w:rFonts w:ascii="Times New Roman CYR" w:hAnsi="Times New Roman CYR"/>
          <w:b/>
          <w:snapToGrid w:val="0"/>
          <w:sz w:val="28"/>
        </w:rPr>
      </w:pPr>
      <w:proofErr w:type="gramStart"/>
      <w:r>
        <w:rPr>
          <w:rFonts w:ascii="Times New Roman CYR" w:hAnsi="Times New Roman CYR"/>
          <w:b/>
          <w:snapToGrid w:val="0"/>
          <w:sz w:val="28"/>
        </w:rPr>
        <w:t>Р</w:t>
      </w:r>
      <w:proofErr w:type="gramEnd"/>
      <w:r>
        <w:rPr>
          <w:rFonts w:ascii="Times New Roman CYR" w:hAnsi="Times New Roman CYR"/>
          <w:b/>
          <w:snapToGrid w:val="0"/>
          <w:sz w:val="28"/>
        </w:rPr>
        <w:t xml:space="preserve"> Е Ш Е Н И Е</w:t>
      </w:r>
    </w:p>
    <w:p w:rsidR="00AB5562" w:rsidRDefault="00AB5562" w:rsidP="00AB5562">
      <w:pPr>
        <w:pStyle w:val="a3"/>
        <w:keepNext w:val="0"/>
        <w:spacing w:before="0" w:after="0"/>
        <w:rPr>
          <w:snapToGrid w:val="0"/>
        </w:rPr>
      </w:pPr>
    </w:p>
    <w:p w:rsidR="00AB5562" w:rsidRDefault="00AB5562" w:rsidP="00AB5562">
      <w:pPr>
        <w:ind w:left="360"/>
        <w:rPr>
          <w:rFonts w:ascii="Times New Roman CYR" w:hAnsi="Times New Roman CYR"/>
          <w:snapToGrid w:val="0"/>
          <w:sz w:val="28"/>
        </w:rPr>
      </w:pPr>
      <w:r>
        <w:rPr>
          <w:rFonts w:ascii="Times New Roman CYR" w:hAnsi="Times New Roman CYR"/>
          <w:snapToGrid w:val="0"/>
          <w:sz w:val="28"/>
        </w:rPr>
        <w:t xml:space="preserve"> 12 ноября  2010 года                                                                    № 2/1</w:t>
      </w:r>
    </w:p>
    <w:p w:rsidR="00AB5562" w:rsidRDefault="00AB5562" w:rsidP="00AB5562">
      <w:pPr>
        <w:ind w:left="360"/>
        <w:rPr>
          <w:rFonts w:ascii="Times New Roman CYR" w:hAnsi="Times New Roman CYR"/>
          <w:snapToGrid w:val="0"/>
          <w:sz w:val="28"/>
        </w:rPr>
      </w:pPr>
    </w:p>
    <w:p w:rsidR="00AB5562" w:rsidRDefault="00AB5562" w:rsidP="00AB5562">
      <w:pPr>
        <w:jc w:val="both"/>
        <w:rPr>
          <w:rFonts w:ascii="Times New Roman CYR" w:hAnsi="Times New Roman CYR"/>
          <w:snapToGrid w:val="0"/>
          <w:sz w:val="28"/>
        </w:rPr>
      </w:pPr>
      <w:r>
        <w:rPr>
          <w:rFonts w:ascii="Times New Roman CYR" w:hAnsi="Times New Roman CYR"/>
          <w:snapToGrid w:val="0"/>
          <w:sz w:val="28"/>
        </w:rPr>
        <w:t xml:space="preserve">     Об исполнении бюджета Большеаксинского сельского </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 xml:space="preserve">поселения Дрожжановского муниципального района </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Республики Татарстан за 9 месяцев  2010 года</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 xml:space="preserve">    </w:t>
      </w:r>
    </w:p>
    <w:p w:rsidR="00AB5562" w:rsidRDefault="00AB5562" w:rsidP="00AB5562">
      <w:pPr>
        <w:ind w:left="360"/>
        <w:jc w:val="both"/>
        <w:rPr>
          <w:rFonts w:ascii="Times New Roman CYR" w:hAnsi="Times New Roman CYR"/>
          <w:snapToGrid w:val="0"/>
          <w:sz w:val="28"/>
        </w:rPr>
      </w:pPr>
      <w:r>
        <w:rPr>
          <w:rFonts w:ascii="Times New Roman CYR" w:hAnsi="Times New Roman CYR"/>
          <w:snapToGrid w:val="0"/>
          <w:sz w:val="28"/>
        </w:rPr>
        <w:t xml:space="preserve">      В соответствии со статьей 9 Бюджетного Кодекса Российской Федерации, статьей 29 Устава Большеаксинского сельского поселения Дрожжановского муниципального района Республики Татарстан  Совет Большеаксинского сельского поселения </w:t>
      </w:r>
    </w:p>
    <w:p w:rsidR="00AB5562" w:rsidRDefault="00AB5562" w:rsidP="00AB5562">
      <w:pPr>
        <w:ind w:left="360"/>
        <w:jc w:val="both"/>
        <w:rPr>
          <w:rFonts w:ascii="Times New Roman CYR" w:hAnsi="Times New Roman CYR"/>
          <w:snapToGrid w:val="0"/>
          <w:sz w:val="28"/>
        </w:rPr>
      </w:pPr>
    </w:p>
    <w:p w:rsidR="00AB5562" w:rsidRDefault="00AB5562" w:rsidP="00AB5562">
      <w:pPr>
        <w:ind w:left="360"/>
        <w:rPr>
          <w:rFonts w:ascii="Times New Roman CYR" w:hAnsi="Times New Roman CYR"/>
          <w:b/>
          <w:snapToGrid w:val="0"/>
          <w:sz w:val="28"/>
        </w:rPr>
      </w:pPr>
      <w:r>
        <w:rPr>
          <w:rFonts w:ascii="Times New Roman CYR" w:hAnsi="Times New Roman CYR"/>
          <w:b/>
          <w:snapToGrid w:val="0"/>
          <w:sz w:val="28"/>
        </w:rPr>
        <w:t xml:space="preserve">                                               РЕШИЛ: </w:t>
      </w:r>
    </w:p>
    <w:p w:rsidR="00AB5562" w:rsidRDefault="00AB5562" w:rsidP="00AB5562">
      <w:pPr>
        <w:tabs>
          <w:tab w:val="left" w:pos="945"/>
        </w:tabs>
        <w:jc w:val="both"/>
        <w:rPr>
          <w:rFonts w:ascii="Times New Roman CYR" w:hAnsi="Times New Roman CYR"/>
          <w:snapToGrid w:val="0"/>
          <w:sz w:val="28"/>
        </w:rPr>
      </w:pPr>
      <w:r>
        <w:rPr>
          <w:rFonts w:ascii="Times New Roman CYR" w:hAnsi="Times New Roman CYR"/>
          <w:snapToGrid w:val="0"/>
          <w:sz w:val="28"/>
        </w:rPr>
        <w:t>1. Информацию главного бухгалтера Исполнительного комитета Большеаксинского сельского поселения Квасовой  Н.В. «Об исполнении бюджета Большеаксинского сельского поселения за 9 месяцев 2010 года» принять к сведению.</w:t>
      </w:r>
    </w:p>
    <w:p w:rsidR="00AB5562" w:rsidRDefault="00AB5562" w:rsidP="00AB5562">
      <w:pPr>
        <w:tabs>
          <w:tab w:val="left" w:pos="945"/>
        </w:tabs>
        <w:jc w:val="both"/>
        <w:rPr>
          <w:rFonts w:ascii="Times New Roman CYR" w:hAnsi="Times New Roman CYR"/>
          <w:snapToGrid w:val="0"/>
          <w:sz w:val="28"/>
        </w:rPr>
      </w:pPr>
      <w:r>
        <w:rPr>
          <w:rFonts w:ascii="Times New Roman CYR" w:hAnsi="Times New Roman CYR"/>
          <w:snapToGrid w:val="0"/>
          <w:sz w:val="28"/>
        </w:rPr>
        <w:lastRenderedPageBreak/>
        <w:t>2. Утвердить отчет об исполнении бюджета Большеаксинского сельского поселения Дрожжановского муниципального района Республики Татарстан за 9 месяцев 2010 года по доходам в сумме  2265710,99 рублей, по расходам в сумме 2541733,68  рублей согласно приложению.</w:t>
      </w:r>
    </w:p>
    <w:p w:rsidR="00AB5562" w:rsidRDefault="00AB5562" w:rsidP="00AB5562">
      <w:pPr>
        <w:tabs>
          <w:tab w:val="left" w:pos="945"/>
        </w:tabs>
        <w:jc w:val="both"/>
        <w:rPr>
          <w:rFonts w:ascii="Times New Roman CYR" w:hAnsi="Times New Roman CYR"/>
          <w:snapToGrid w:val="0"/>
          <w:sz w:val="28"/>
        </w:rPr>
      </w:pPr>
      <w:r>
        <w:rPr>
          <w:rFonts w:ascii="Times New Roman CYR" w:hAnsi="Times New Roman CYR"/>
          <w:snapToGrid w:val="0"/>
          <w:sz w:val="28"/>
        </w:rPr>
        <w:t>3. Обнародовать настоящее решение на информационных стендах Большеаксинского сельского поселения.</w:t>
      </w:r>
    </w:p>
    <w:p w:rsidR="00AB5562" w:rsidRDefault="00AB5562" w:rsidP="00AB5562">
      <w:pPr>
        <w:tabs>
          <w:tab w:val="left" w:pos="945"/>
        </w:tabs>
        <w:jc w:val="both"/>
        <w:rPr>
          <w:rFonts w:ascii="Times New Roman CYR" w:hAnsi="Times New Roman CYR"/>
          <w:snapToGrid w:val="0"/>
          <w:sz w:val="28"/>
        </w:rPr>
      </w:pPr>
      <w:r>
        <w:rPr>
          <w:rFonts w:ascii="Times New Roman CYR" w:hAnsi="Times New Roman CYR"/>
          <w:snapToGrid w:val="0"/>
          <w:sz w:val="28"/>
        </w:rPr>
        <w:t xml:space="preserve">4. </w:t>
      </w:r>
      <w:proofErr w:type="gramStart"/>
      <w:r>
        <w:rPr>
          <w:rFonts w:ascii="Times New Roman CYR" w:hAnsi="Times New Roman CYR"/>
          <w:snapToGrid w:val="0"/>
          <w:sz w:val="28"/>
        </w:rPr>
        <w:t>Контроль за</w:t>
      </w:r>
      <w:proofErr w:type="gramEnd"/>
      <w:r>
        <w:rPr>
          <w:rFonts w:ascii="Times New Roman CYR" w:hAnsi="Times New Roman CYR"/>
          <w:snapToGrid w:val="0"/>
          <w:sz w:val="28"/>
        </w:rPr>
        <w:t xml:space="preserve"> исполнением настоящего Решения возложить на постоянную комиссию Совета Большеаксинского сельского поселения Дрожжановского муниципального района Республики Татарстан по бюджетно-финансовым вопросам, местным налогам и сборам.</w:t>
      </w:r>
    </w:p>
    <w:p w:rsidR="00AB5562" w:rsidRDefault="00AB5562" w:rsidP="00AB5562">
      <w:pPr>
        <w:rPr>
          <w:rFonts w:ascii="Times New Roman CYR" w:hAnsi="Times New Roman CYR"/>
          <w:snapToGrid w:val="0"/>
          <w:sz w:val="28"/>
        </w:rPr>
      </w:pPr>
    </w:p>
    <w:p w:rsidR="00AB5562" w:rsidRDefault="00AB5562" w:rsidP="00AB5562">
      <w:pPr>
        <w:rPr>
          <w:rFonts w:ascii="Times New Roman CYR" w:hAnsi="Times New Roman CYR"/>
          <w:snapToGrid w:val="0"/>
          <w:sz w:val="28"/>
        </w:rPr>
      </w:pPr>
      <w:r>
        <w:rPr>
          <w:rFonts w:ascii="Times New Roman CYR" w:hAnsi="Times New Roman CYR"/>
          <w:snapToGrid w:val="0"/>
          <w:sz w:val="28"/>
        </w:rPr>
        <w:t xml:space="preserve">          Глава Большеаксинского </w:t>
      </w:r>
    </w:p>
    <w:p w:rsidR="00AB5562" w:rsidRDefault="00AB5562" w:rsidP="00AB5562">
      <w:pPr>
        <w:rPr>
          <w:rFonts w:ascii="Times New Roman CYR" w:hAnsi="Times New Roman CYR"/>
          <w:snapToGrid w:val="0"/>
          <w:sz w:val="28"/>
        </w:rPr>
      </w:pPr>
      <w:r>
        <w:rPr>
          <w:rFonts w:ascii="Times New Roman CYR" w:hAnsi="Times New Roman CYR"/>
          <w:snapToGrid w:val="0"/>
          <w:sz w:val="28"/>
        </w:rPr>
        <w:t xml:space="preserve">          сельского поселения:                                             И.А.Квасова</w:t>
      </w:r>
    </w:p>
    <w:p w:rsidR="00AB5562" w:rsidRDefault="00AB5562" w:rsidP="00AB5562">
      <w:pP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r>
        <w:rPr>
          <w:rFonts w:ascii="Arial" w:hAnsi="Arial" w:cs="Tahoma"/>
          <w:i/>
          <w:iCs/>
          <w:sz w:val="24"/>
          <w:szCs w:val="24"/>
        </w:rPr>
        <w:t xml:space="preserve">                                                           </w:t>
      </w:r>
      <w:r>
        <w:t xml:space="preserve">      </w:t>
      </w: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12 ноября  2010 года                                                                       № 2/2</w:t>
      </w:r>
    </w:p>
    <w:p w:rsidR="00AB5562" w:rsidRDefault="00AB5562" w:rsidP="00AB5562">
      <w:pPr>
        <w:jc w:val="both"/>
        <w:rPr>
          <w:sz w:val="28"/>
          <w:szCs w:val="28"/>
        </w:rPr>
      </w:pPr>
    </w:p>
    <w:p w:rsidR="00AB5562" w:rsidRDefault="00AB5562" w:rsidP="00AB5562">
      <w:pPr>
        <w:jc w:val="center"/>
        <w:rPr>
          <w:sz w:val="28"/>
        </w:rPr>
      </w:pPr>
    </w:p>
    <w:p w:rsidR="00AB5562" w:rsidRDefault="00AB5562" w:rsidP="00AB5562">
      <w:pPr>
        <w:rPr>
          <w:sz w:val="28"/>
        </w:rPr>
      </w:pPr>
      <w:r>
        <w:rPr>
          <w:sz w:val="28"/>
        </w:rPr>
        <w:t xml:space="preserve">        Об увеличении расхода бюджета Большеаксинского </w:t>
      </w:r>
    </w:p>
    <w:p w:rsidR="00AB5562" w:rsidRDefault="00AB5562" w:rsidP="00AB5562">
      <w:pPr>
        <w:rPr>
          <w:sz w:val="28"/>
        </w:rPr>
      </w:pPr>
      <w:r>
        <w:rPr>
          <w:sz w:val="28"/>
        </w:rPr>
        <w:t>сельского поселения  за счет остатка прошлого 2009 года</w:t>
      </w:r>
    </w:p>
    <w:p w:rsidR="00AB5562" w:rsidRDefault="00AB5562" w:rsidP="00AB5562">
      <w:pPr>
        <w:jc w:val="center"/>
        <w:rPr>
          <w:sz w:val="28"/>
        </w:rPr>
      </w:pPr>
    </w:p>
    <w:p w:rsidR="00AB5562" w:rsidRDefault="00AB5562" w:rsidP="00AB5562">
      <w:pPr>
        <w:jc w:val="both"/>
        <w:rPr>
          <w:sz w:val="28"/>
        </w:rPr>
      </w:pPr>
      <w:r>
        <w:rPr>
          <w:sz w:val="28"/>
        </w:rPr>
        <w:t xml:space="preserve">        В связи с необходимостью и с учетом остатка прошлого года Совет Большеаксинского сельского поселения РЕШИЛ:</w:t>
      </w:r>
    </w:p>
    <w:p w:rsidR="00AB5562" w:rsidRDefault="00AB5562" w:rsidP="00AB5562">
      <w:pPr>
        <w:rPr>
          <w:sz w:val="28"/>
        </w:rPr>
      </w:pPr>
      <w:r>
        <w:rPr>
          <w:sz w:val="28"/>
        </w:rPr>
        <w:t xml:space="preserve">        1. Увеличить расход бюджета Большеаксинского сельского поселения на                                                    80 тысяч  рублей за счет остатка прошлого года</w:t>
      </w:r>
    </w:p>
    <w:p w:rsidR="00AB5562" w:rsidRDefault="00AB5562" w:rsidP="00AB5562">
      <w:pPr>
        <w:jc w:val="both"/>
        <w:rPr>
          <w:sz w:val="28"/>
        </w:rPr>
      </w:pPr>
    </w:p>
    <w:p w:rsidR="00AB5562" w:rsidRDefault="00AB5562" w:rsidP="00AB5562">
      <w:pPr>
        <w:rPr>
          <w:sz w:val="28"/>
        </w:rPr>
      </w:pPr>
      <w:r>
        <w:rPr>
          <w:sz w:val="28"/>
        </w:rPr>
        <w:t>РАСХОДЫ:</w:t>
      </w:r>
    </w:p>
    <w:tbl>
      <w:tblPr>
        <w:tblW w:w="9669" w:type="dxa"/>
        <w:tblInd w:w="-108" w:type="dxa"/>
        <w:tblLayout w:type="fixed"/>
        <w:tblCellMar>
          <w:left w:w="0" w:type="dxa"/>
          <w:right w:w="0" w:type="dxa"/>
        </w:tblCellMar>
        <w:tblLook w:val="0000" w:firstRow="0" w:lastRow="0" w:firstColumn="0" w:lastColumn="0" w:noHBand="0" w:noVBand="0"/>
      </w:tblPr>
      <w:tblGrid>
        <w:gridCol w:w="991"/>
        <w:gridCol w:w="917"/>
        <w:gridCol w:w="1260"/>
        <w:gridCol w:w="1004"/>
        <w:gridCol w:w="898"/>
        <w:gridCol w:w="1161"/>
        <w:gridCol w:w="1107"/>
        <w:gridCol w:w="850"/>
        <w:gridCol w:w="709"/>
        <w:gridCol w:w="772"/>
      </w:tblGrid>
      <w:tr w:rsidR="00AB5562" w:rsidTr="00282536">
        <w:tblPrEx>
          <w:tblCellMar>
            <w:top w:w="0" w:type="dxa"/>
            <w:left w:w="0" w:type="dxa"/>
            <w:bottom w:w="0" w:type="dxa"/>
            <w:right w:w="0" w:type="dxa"/>
          </w:tblCellMar>
        </w:tblPrEx>
        <w:trPr>
          <w:cantSplit/>
          <w:trHeight w:hRule="exact" w:val="340"/>
        </w:trPr>
        <w:tc>
          <w:tcPr>
            <w:tcW w:w="4172" w:type="dxa"/>
            <w:gridSpan w:val="4"/>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Коды ведомственной классификации</w:t>
            </w:r>
          </w:p>
        </w:tc>
        <w:tc>
          <w:tcPr>
            <w:tcW w:w="898"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КОСГУ</w:t>
            </w:r>
          </w:p>
        </w:tc>
        <w:tc>
          <w:tcPr>
            <w:tcW w:w="1161"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Всего</w:t>
            </w:r>
          </w:p>
        </w:tc>
        <w:tc>
          <w:tcPr>
            <w:tcW w:w="3438" w:type="dxa"/>
            <w:gridSpan w:val="4"/>
            <w:tcBorders>
              <w:top w:val="single" w:sz="4" w:space="0" w:color="000000"/>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В т.ч. по кварталам</w:t>
            </w:r>
          </w:p>
        </w:tc>
      </w:tr>
      <w:tr w:rsidR="00AB5562" w:rsidTr="00282536">
        <w:tblPrEx>
          <w:tblCellMar>
            <w:top w:w="0" w:type="dxa"/>
            <w:left w:w="0" w:type="dxa"/>
            <w:bottom w:w="0" w:type="dxa"/>
            <w:right w:w="0" w:type="dxa"/>
          </w:tblCellMar>
        </w:tblPrEx>
        <w:trPr>
          <w:cantSplit/>
        </w:trPr>
        <w:tc>
          <w:tcPr>
            <w:tcW w:w="4172" w:type="dxa"/>
            <w:gridSpan w:val="4"/>
            <w:vMerge/>
            <w:tcBorders>
              <w:top w:val="single" w:sz="4" w:space="0" w:color="000000"/>
              <w:left w:val="single" w:sz="4" w:space="0" w:color="000000"/>
              <w:bottom w:val="single" w:sz="4" w:space="0" w:color="000000"/>
            </w:tcBorders>
          </w:tcPr>
          <w:p w:rsidR="00AB5562" w:rsidRDefault="00AB5562" w:rsidP="00282536"/>
        </w:tc>
        <w:tc>
          <w:tcPr>
            <w:tcW w:w="898" w:type="dxa"/>
            <w:vMerge/>
            <w:tcBorders>
              <w:top w:val="single" w:sz="4" w:space="0" w:color="000000"/>
              <w:left w:val="single" w:sz="4" w:space="0" w:color="000000"/>
              <w:bottom w:val="single" w:sz="4" w:space="0" w:color="000000"/>
            </w:tcBorders>
          </w:tcPr>
          <w:p w:rsidR="00AB5562" w:rsidRDefault="00AB5562" w:rsidP="00282536"/>
        </w:tc>
        <w:tc>
          <w:tcPr>
            <w:tcW w:w="1161" w:type="dxa"/>
            <w:vMerge/>
            <w:tcBorders>
              <w:top w:val="single" w:sz="4" w:space="0" w:color="000000"/>
              <w:left w:val="single" w:sz="4" w:space="0" w:color="000000"/>
              <w:bottom w:val="single" w:sz="4" w:space="0" w:color="000000"/>
            </w:tcBorders>
          </w:tcPr>
          <w:p w:rsidR="00AB5562" w:rsidRDefault="00AB5562" w:rsidP="00282536"/>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1</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2</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3</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4</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0503</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6000500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224</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70,0 </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 xml:space="preserve">70,0 </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0801 </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4409900 </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001</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226</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10,0</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 xml:space="preserve">10,0 </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Итого</w:t>
            </w: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80,0</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80,0</w:t>
            </w:r>
          </w:p>
        </w:tc>
      </w:tr>
    </w:tbl>
    <w:p w:rsidR="00AB5562" w:rsidRDefault="00AB5562" w:rsidP="00AB5562">
      <w:pPr>
        <w:rPr>
          <w:sz w:val="28"/>
        </w:rPr>
      </w:pPr>
      <w:r>
        <w:rPr>
          <w:sz w:val="28"/>
        </w:rPr>
        <w:t xml:space="preserve"> </w:t>
      </w:r>
    </w:p>
    <w:p w:rsidR="00AB5562" w:rsidRDefault="00AB5562" w:rsidP="00AB5562">
      <w:pPr>
        <w:ind w:left="360"/>
        <w:jc w:val="both"/>
        <w:rPr>
          <w:sz w:val="28"/>
        </w:rPr>
      </w:pPr>
      <w:r>
        <w:rPr>
          <w:sz w:val="28"/>
        </w:rPr>
        <w:lastRenderedPageBreak/>
        <w:t xml:space="preserve">2. Бухгалтерии внести соответствующие </w:t>
      </w:r>
      <w:proofErr w:type="gramStart"/>
      <w:r>
        <w:rPr>
          <w:sz w:val="28"/>
        </w:rPr>
        <w:t>изменения</w:t>
      </w:r>
      <w:proofErr w:type="gramEnd"/>
      <w:r>
        <w:rPr>
          <w:sz w:val="28"/>
        </w:rPr>
        <w:t xml:space="preserve"> в сельском бюджете вытекающие из настоящего решения и зарегистрировать решение в Финансово-бюджетной палате Дрожжановского муниципального района Республики Татарстан</w:t>
      </w:r>
    </w:p>
    <w:p w:rsidR="00AB5562" w:rsidRDefault="00AB5562" w:rsidP="00AB5562">
      <w:pPr>
        <w:ind w:left="360"/>
        <w:jc w:val="both"/>
        <w:rPr>
          <w:sz w:val="28"/>
        </w:rPr>
      </w:pPr>
    </w:p>
    <w:p w:rsidR="00AB5562" w:rsidRDefault="00AB5562" w:rsidP="00AB5562">
      <w:pPr>
        <w:rPr>
          <w:sz w:val="28"/>
        </w:rPr>
      </w:pPr>
      <w:r>
        <w:rPr>
          <w:sz w:val="28"/>
        </w:rPr>
        <w:t>Глава Большеаксинского</w:t>
      </w:r>
    </w:p>
    <w:p w:rsidR="00AB5562" w:rsidRPr="00CD48CC" w:rsidRDefault="00AB5562" w:rsidP="00AB5562">
      <w:pPr>
        <w:rPr>
          <w:sz w:val="28"/>
        </w:rPr>
      </w:pPr>
      <w:r w:rsidRPr="00CD48CC">
        <w:rPr>
          <w:sz w:val="28"/>
        </w:rPr>
        <w:t>сельского поселения:                                                            И.А.Квасова</w:t>
      </w:r>
    </w:p>
    <w:p w:rsidR="00AB5562" w:rsidRPr="00CD48CC" w:rsidRDefault="00AB5562" w:rsidP="00AB5562">
      <w:pPr>
        <w:rPr>
          <w:sz w:val="28"/>
        </w:rPr>
      </w:pPr>
    </w:p>
    <w:p w:rsidR="00AB5562" w:rsidRDefault="00AB5562" w:rsidP="00AB5562">
      <w:r>
        <w:t xml:space="preserve">                                                                                      </w:t>
      </w:r>
    </w:p>
    <w:p w:rsidR="00AB5562" w:rsidRDefault="00AB5562" w:rsidP="00AB5562"/>
    <w:p w:rsidR="00AB5562" w:rsidRDefault="00AB5562" w:rsidP="00AB5562"/>
    <w:p w:rsidR="00AB5562" w:rsidRDefault="00AB5562" w:rsidP="00AB5562"/>
    <w:p w:rsidR="00AB5562" w:rsidRDefault="00AB5562" w:rsidP="00AB5562"/>
    <w:p w:rsidR="00AB5562" w:rsidRDefault="00AB5562" w:rsidP="00AB5562">
      <w:pPr>
        <w:rPr>
          <w:sz w:val="28"/>
        </w:rPr>
      </w:pPr>
      <w:r>
        <w:t xml:space="preserve">                                                                                        </w:t>
      </w: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r>
        <w:rPr>
          <w:sz w:val="28"/>
          <w:szCs w:val="28"/>
        </w:rPr>
        <w:t xml:space="preserve">  12 ноября  2010 года                                                                       № 2/3</w:t>
      </w:r>
    </w:p>
    <w:p w:rsidR="00AB5562" w:rsidRDefault="00AB5562" w:rsidP="00AB5562">
      <w:pPr>
        <w:jc w:val="both"/>
        <w:rPr>
          <w:sz w:val="28"/>
          <w:szCs w:val="28"/>
        </w:rPr>
      </w:pPr>
    </w:p>
    <w:p w:rsidR="00AB5562" w:rsidRDefault="00AB5562" w:rsidP="00AB5562">
      <w:pPr>
        <w:rPr>
          <w:sz w:val="28"/>
        </w:rPr>
      </w:pPr>
      <w:r>
        <w:rPr>
          <w:sz w:val="28"/>
        </w:rPr>
        <w:t>О переносе бюджетных назначений</w:t>
      </w:r>
    </w:p>
    <w:p w:rsidR="00AB5562" w:rsidRDefault="00AB5562" w:rsidP="00AB5562">
      <w:pPr>
        <w:jc w:val="center"/>
        <w:rPr>
          <w:sz w:val="28"/>
        </w:rPr>
      </w:pPr>
    </w:p>
    <w:p w:rsidR="00AB5562" w:rsidRDefault="00AB5562" w:rsidP="00AB5562">
      <w:pPr>
        <w:jc w:val="both"/>
        <w:rPr>
          <w:sz w:val="28"/>
        </w:rPr>
      </w:pPr>
      <w:r>
        <w:rPr>
          <w:sz w:val="28"/>
        </w:rPr>
        <w:t xml:space="preserve">        В связи с производственной необходимостью в переносе бюджетных назначений в пределах свода бюджета и в соответствии  с бюджетным кодексом РФ  Совет Большеаксинского сельского поселения РЕШИЛ:</w:t>
      </w:r>
    </w:p>
    <w:p w:rsidR="00AB5562" w:rsidRDefault="00AB5562" w:rsidP="00AB5562">
      <w:pPr>
        <w:rPr>
          <w:sz w:val="28"/>
        </w:rPr>
      </w:pPr>
      <w:r>
        <w:rPr>
          <w:sz w:val="28"/>
        </w:rPr>
        <w:t xml:space="preserve">        1. Перенести предусмотренные средства по следующим статьям и кварталам:                       </w:t>
      </w:r>
    </w:p>
    <w:p w:rsidR="00AB5562" w:rsidRDefault="00AB5562" w:rsidP="00AB5562">
      <w:pPr>
        <w:jc w:val="both"/>
        <w:rPr>
          <w:sz w:val="28"/>
        </w:rPr>
      </w:pPr>
    </w:p>
    <w:p w:rsidR="00AB5562" w:rsidRDefault="00AB5562" w:rsidP="00AB5562">
      <w:pPr>
        <w:rPr>
          <w:sz w:val="28"/>
        </w:rPr>
      </w:pPr>
      <w:r>
        <w:rPr>
          <w:sz w:val="28"/>
        </w:rPr>
        <w:t>РАСХОДЫ:</w:t>
      </w:r>
    </w:p>
    <w:tbl>
      <w:tblPr>
        <w:tblW w:w="9894" w:type="dxa"/>
        <w:tblInd w:w="-108" w:type="dxa"/>
        <w:tblLayout w:type="fixed"/>
        <w:tblCellMar>
          <w:left w:w="0" w:type="dxa"/>
          <w:right w:w="0" w:type="dxa"/>
        </w:tblCellMar>
        <w:tblLook w:val="0000" w:firstRow="0" w:lastRow="0" w:firstColumn="0" w:lastColumn="0" w:noHBand="0" w:noVBand="0"/>
      </w:tblPr>
      <w:tblGrid>
        <w:gridCol w:w="991"/>
        <w:gridCol w:w="917"/>
        <w:gridCol w:w="1260"/>
        <w:gridCol w:w="1004"/>
        <w:gridCol w:w="898"/>
        <w:gridCol w:w="1161"/>
        <w:gridCol w:w="1107"/>
        <w:gridCol w:w="850"/>
        <w:gridCol w:w="709"/>
        <w:gridCol w:w="997"/>
      </w:tblGrid>
      <w:tr w:rsidR="00AB5562" w:rsidTr="00282536">
        <w:tblPrEx>
          <w:tblCellMar>
            <w:top w:w="0" w:type="dxa"/>
            <w:left w:w="0" w:type="dxa"/>
            <w:bottom w:w="0" w:type="dxa"/>
            <w:right w:w="0" w:type="dxa"/>
          </w:tblCellMar>
        </w:tblPrEx>
        <w:trPr>
          <w:cantSplit/>
          <w:trHeight w:hRule="exact" w:val="340"/>
        </w:trPr>
        <w:tc>
          <w:tcPr>
            <w:tcW w:w="4172" w:type="dxa"/>
            <w:gridSpan w:val="4"/>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Коды ведомственной классификации</w:t>
            </w:r>
          </w:p>
        </w:tc>
        <w:tc>
          <w:tcPr>
            <w:tcW w:w="898"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КОСГУ</w:t>
            </w:r>
          </w:p>
        </w:tc>
        <w:tc>
          <w:tcPr>
            <w:tcW w:w="1161"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Всего</w:t>
            </w:r>
          </w:p>
        </w:tc>
        <w:tc>
          <w:tcPr>
            <w:tcW w:w="3663" w:type="dxa"/>
            <w:gridSpan w:val="4"/>
            <w:tcBorders>
              <w:top w:val="single" w:sz="4" w:space="0" w:color="000000"/>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В т.ч. по кварталам</w:t>
            </w:r>
          </w:p>
        </w:tc>
      </w:tr>
      <w:tr w:rsidR="00AB5562" w:rsidTr="00282536">
        <w:tblPrEx>
          <w:tblCellMar>
            <w:top w:w="0" w:type="dxa"/>
            <w:left w:w="0" w:type="dxa"/>
            <w:bottom w:w="0" w:type="dxa"/>
            <w:right w:w="0" w:type="dxa"/>
          </w:tblCellMar>
        </w:tblPrEx>
        <w:trPr>
          <w:cantSplit/>
        </w:trPr>
        <w:tc>
          <w:tcPr>
            <w:tcW w:w="4172" w:type="dxa"/>
            <w:gridSpan w:val="4"/>
            <w:vMerge/>
            <w:tcBorders>
              <w:top w:val="single" w:sz="4" w:space="0" w:color="000000"/>
              <w:left w:val="single" w:sz="4" w:space="0" w:color="000000"/>
              <w:bottom w:val="single" w:sz="4" w:space="0" w:color="000000"/>
            </w:tcBorders>
          </w:tcPr>
          <w:p w:rsidR="00AB5562" w:rsidRDefault="00AB5562" w:rsidP="00282536"/>
        </w:tc>
        <w:tc>
          <w:tcPr>
            <w:tcW w:w="898" w:type="dxa"/>
            <w:vMerge/>
            <w:tcBorders>
              <w:top w:val="single" w:sz="4" w:space="0" w:color="000000"/>
              <w:left w:val="single" w:sz="4" w:space="0" w:color="000000"/>
              <w:bottom w:val="single" w:sz="4" w:space="0" w:color="000000"/>
            </w:tcBorders>
          </w:tcPr>
          <w:p w:rsidR="00AB5562" w:rsidRDefault="00AB5562" w:rsidP="00282536"/>
        </w:tc>
        <w:tc>
          <w:tcPr>
            <w:tcW w:w="1161" w:type="dxa"/>
            <w:vMerge/>
            <w:tcBorders>
              <w:top w:val="single" w:sz="4" w:space="0" w:color="000000"/>
              <w:left w:val="single" w:sz="4" w:space="0" w:color="000000"/>
              <w:bottom w:val="single" w:sz="4" w:space="0" w:color="000000"/>
            </w:tcBorders>
          </w:tcPr>
          <w:p w:rsidR="00AB5562" w:rsidRDefault="00AB5562" w:rsidP="00282536"/>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1</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2</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3</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4</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0203</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0013600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222</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-4,0</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-1,0</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-1,0</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-1,0</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-1,0</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0203</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0013600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340</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- 0,681</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-0,681</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0203</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0013600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211</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+3,791</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+3,790</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0203</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0013600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213 </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+0,891 </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 xml:space="preserve">+0,891 </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0114</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0013800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310</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-8,0</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-4,0</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-4,0</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0114</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0013800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226</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+8,0</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+8,0</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bl>
    <w:p w:rsidR="00AB5562" w:rsidRDefault="00AB5562" w:rsidP="00AB5562">
      <w:pPr>
        <w:rPr>
          <w:sz w:val="28"/>
        </w:rPr>
      </w:pPr>
      <w:r>
        <w:rPr>
          <w:sz w:val="28"/>
        </w:rPr>
        <w:t xml:space="preserve"> </w:t>
      </w:r>
    </w:p>
    <w:p w:rsidR="00AB5562" w:rsidRDefault="00AB5562" w:rsidP="00AB5562">
      <w:pPr>
        <w:ind w:left="360"/>
        <w:jc w:val="both"/>
        <w:rPr>
          <w:sz w:val="28"/>
        </w:rPr>
      </w:pPr>
      <w:r>
        <w:rPr>
          <w:sz w:val="28"/>
        </w:rPr>
        <w:t xml:space="preserve">2. Бухгалтерии внести соответствующие </w:t>
      </w:r>
      <w:proofErr w:type="gramStart"/>
      <w:r>
        <w:rPr>
          <w:sz w:val="28"/>
        </w:rPr>
        <w:t>изменения</w:t>
      </w:r>
      <w:proofErr w:type="gramEnd"/>
      <w:r>
        <w:rPr>
          <w:sz w:val="28"/>
        </w:rPr>
        <w:t xml:space="preserve"> в сельском бюджете вытекающие из настоящего решения и зарегистрировать решение в Финансово-бюджетной палате Дрожжановского муниципального района Республики Татарстан</w:t>
      </w:r>
    </w:p>
    <w:p w:rsidR="00AB5562" w:rsidRDefault="00AB5562" w:rsidP="00AB5562">
      <w:pPr>
        <w:ind w:left="360"/>
        <w:jc w:val="both"/>
        <w:rPr>
          <w:sz w:val="28"/>
        </w:rPr>
      </w:pPr>
    </w:p>
    <w:p w:rsidR="00AB5562" w:rsidRDefault="00AB5562" w:rsidP="00AB5562">
      <w:pPr>
        <w:rPr>
          <w:sz w:val="28"/>
        </w:rPr>
      </w:pPr>
      <w:r>
        <w:rPr>
          <w:sz w:val="28"/>
        </w:rPr>
        <w:lastRenderedPageBreak/>
        <w:t>Глава Большеаксинского</w:t>
      </w:r>
    </w:p>
    <w:p w:rsidR="00AB5562" w:rsidRPr="00CD48CC" w:rsidRDefault="00AB5562" w:rsidP="00AB5562">
      <w:pPr>
        <w:rPr>
          <w:sz w:val="28"/>
        </w:rPr>
      </w:pPr>
      <w:r w:rsidRPr="00CD48CC">
        <w:rPr>
          <w:sz w:val="28"/>
        </w:rPr>
        <w:t>сельского поселения:                                                            И.А.Квасова</w:t>
      </w: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szCs w:val="28"/>
        </w:rPr>
      </w:pPr>
      <w:r>
        <w:rPr>
          <w:sz w:val="28"/>
          <w:szCs w:val="28"/>
        </w:rPr>
        <w:t xml:space="preserve">                                                            Совет</w:t>
      </w:r>
    </w:p>
    <w:p w:rsidR="00AB5562" w:rsidRDefault="00AB5562" w:rsidP="00AB5562">
      <w:pPr>
        <w:rPr>
          <w:sz w:val="28"/>
          <w:szCs w:val="28"/>
        </w:rPr>
      </w:pPr>
      <w:r>
        <w:rPr>
          <w:sz w:val="28"/>
          <w:szCs w:val="28"/>
        </w:rPr>
        <w:t xml:space="preserve">                            Большеаксинского сельского поселения</w:t>
      </w:r>
    </w:p>
    <w:p w:rsidR="00AB5562" w:rsidRDefault="00AB5562" w:rsidP="00AB5562">
      <w:pPr>
        <w:rPr>
          <w:sz w:val="28"/>
          <w:szCs w:val="28"/>
        </w:rPr>
      </w:pPr>
      <w:r>
        <w:rPr>
          <w:sz w:val="28"/>
          <w:szCs w:val="28"/>
        </w:rPr>
        <w:t xml:space="preserve">                             Дрожжановского муниципального района</w:t>
      </w:r>
    </w:p>
    <w:p w:rsidR="00AB5562" w:rsidRDefault="00AB5562" w:rsidP="00AB5562">
      <w:pPr>
        <w:rPr>
          <w:sz w:val="24"/>
          <w:szCs w:val="24"/>
        </w:rPr>
      </w:pPr>
      <w:r>
        <w:rPr>
          <w:sz w:val="28"/>
          <w:szCs w:val="28"/>
        </w:rPr>
        <w:t xml:space="preserve">                                         Республики Татарстан</w:t>
      </w:r>
    </w:p>
    <w:p w:rsidR="00AB5562" w:rsidRDefault="00AB5562" w:rsidP="00AB5562"/>
    <w:p w:rsidR="00AB5562" w:rsidRDefault="00AB5562" w:rsidP="00AB5562">
      <w:pPr>
        <w:spacing w:line="288" w:lineRule="auto"/>
        <w:jc w:val="right"/>
        <w:rPr>
          <w:sz w:val="28"/>
          <w:szCs w:val="28"/>
        </w:rPr>
      </w:pPr>
    </w:p>
    <w:p w:rsidR="00AB5562" w:rsidRDefault="00AB5562" w:rsidP="00AB5562">
      <w:pPr>
        <w:pStyle w:val="ConsTitle"/>
        <w:widowControl/>
        <w:ind w:right="0"/>
        <w:rPr>
          <w:rFonts w:ascii="Times New Roman" w:hAnsi="Times New Roman"/>
          <w:sz w:val="28"/>
          <w:szCs w:val="28"/>
        </w:rPr>
      </w:pPr>
    </w:p>
    <w:p w:rsidR="00AB5562" w:rsidRDefault="00AB5562" w:rsidP="00AB5562">
      <w:pPr>
        <w:pStyle w:val="ConsTitle"/>
        <w:widowControl/>
        <w:ind w:right="0"/>
        <w:jc w:val="center"/>
        <w:rPr>
          <w:rFonts w:ascii="Times New Roman" w:hAnsi="Times New Roman"/>
          <w:sz w:val="28"/>
          <w:szCs w:val="28"/>
        </w:rPr>
      </w:pPr>
      <w:r>
        <w:rPr>
          <w:rFonts w:ascii="Times New Roman" w:hAnsi="Times New Roman"/>
          <w:sz w:val="28"/>
          <w:szCs w:val="28"/>
        </w:rPr>
        <w:t>РЕШЕНИЕ</w:t>
      </w:r>
    </w:p>
    <w:p w:rsidR="00AB5562" w:rsidRDefault="00AB5562" w:rsidP="00AB5562">
      <w:pPr>
        <w:pStyle w:val="ConsTitle"/>
        <w:widowControl/>
        <w:ind w:right="0"/>
        <w:rPr>
          <w:rFonts w:ascii="Times New Roman" w:hAnsi="Times New Roman"/>
          <w:sz w:val="24"/>
        </w:rPr>
      </w:pPr>
      <w:r>
        <w:rPr>
          <w:rFonts w:ascii="Times New Roman" w:hAnsi="Times New Roman"/>
          <w:sz w:val="24"/>
        </w:rPr>
        <w:t xml:space="preserve">          </w:t>
      </w:r>
    </w:p>
    <w:p w:rsidR="00AB5562" w:rsidRPr="00AC4D24" w:rsidRDefault="00AB5562" w:rsidP="00AB5562">
      <w:pPr>
        <w:pStyle w:val="ConsTitle"/>
        <w:widowControl/>
        <w:ind w:right="0"/>
        <w:rPr>
          <w:rFonts w:ascii="Times New Roman" w:hAnsi="Times New Roman"/>
          <w:b w:val="0"/>
          <w:sz w:val="28"/>
        </w:rPr>
      </w:pPr>
      <w:r w:rsidRPr="00AC4D24">
        <w:rPr>
          <w:rFonts w:ascii="Times New Roman" w:hAnsi="Times New Roman"/>
          <w:b w:val="0"/>
          <w:sz w:val="28"/>
        </w:rPr>
        <w:t xml:space="preserve">    24   ноября  2010 года                                                              </w:t>
      </w:r>
      <w:r>
        <w:rPr>
          <w:rFonts w:ascii="Times New Roman" w:hAnsi="Times New Roman"/>
          <w:b w:val="0"/>
          <w:sz w:val="28"/>
        </w:rPr>
        <w:t xml:space="preserve">          </w:t>
      </w:r>
      <w:r w:rsidRPr="00AC4D24">
        <w:rPr>
          <w:rFonts w:ascii="Times New Roman" w:hAnsi="Times New Roman"/>
          <w:b w:val="0"/>
          <w:sz w:val="28"/>
        </w:rPr>
        <w:t>№ 3/1</w:t>
      </w:r>
    </w:p>
    <w:p w:rsidR="00AB5562" w:rsidRPr="00AC4D24" w:rsidRDefault="00AB5562" w:rsidP="00AB5562">
      <w:pPr>
        <w:rPr>
          <w:sz w:val="28"/>
        </w:rPr>
      </w:pPr>
    </w:p>
    <w:p w:rsidR="00AB5562" w:rsidRPr="00AC4D24" w:rsidRDefault="00AB5562" w:rsidP="00AB5562">
      <w:pPr>
        <w:pStyle w:val="ConsTitle"/>
        <w:widowControl/>
        <w:ind w:right="0"/>
        <w:jc w:val="center"/>
        <w:rPr>
          <w:rFonts w:ascii="Times New Roman" w:hAnsi="Times New Roman"/>
          <w:b w:val="0"/>
          <w:sz w:val="28"/>
          <w:szCs w:val="28"/>
          <w:lang w:val="tt-RU"/>
        </w:rPr>
      </w:pPr>
    </w:p>
    <w:p w:rsidR="00AB5562" w:rsidRDefault="00AB5562" w:rsidP="00AB5562">
      <w:pPr>
        <w:rPr>
          <w:sz w:val="28"/>
          <w:szCs w:val="28"/>
        </w:rPr>
      </w:pPr>
      <w:r>
        <w:rPr>
          <w:sz w:val="28"/>
          <w:szCs w:val="28"/>
        </w:rPr>
        <w:t xml:space="preserve">                    О бюджете 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 Республики Татарстан</w:t>
      </w:r>
    </w:p>
    <w:p w:rsidR="00AB5562" w:rsidRDefault="00AB5562" w:rsidP="00AB5562">
      <w:pPr>
        <w:jc w:val="center"/>
        <w:rPr>
          <w:sz w:val="32"/>
          <w:szCs w:val="32"/>
          <w:lang w:val="tt-RU"/>
        </w:rPr>
      </w:pPr>
      <w:r>
        <w:rPr>
          <w:sz w:val="28"/>
          <w:szCs w:val="28"/>
        </w:rPr>
        <w:t>на 2011 год и на плановый период 2012 и</w:t>
      </w:r>
      <w:r>
        <w:rPr>
          <w:sz w:val="32"/>
          <w:szCs w:val="32"/>
        </w:rPr>
        <w:t xml:space="preserve"> </w:t>
      </w:r>
      <w:r>
        <w:rPr>
          <w:sz w:val="28"/>
          <w:szCs w:val="28"/>
        </w:rPr>
        <w:t>2013</w:t>
      </w:r>
      <w:r>
        <w:rPr>
          <w:sz w:val="32"/>
          <w:szCs w:val="32"/>
        </w:rPr>
        <w:t xml:space="preserve"> годов»</w:t>
      </w:r>
    </w:p>
    <w:p w:rsidR="00AB5562" w:rsidRDefault="00AB5562" w:rsidP="00AB5562">
      <w:pPr>
        <w:rPr>
          <w:b/>
          <w:sz w:val="32"/>
          <w:szCs w:val="32"/>
        </w:rPr>
      </w:pPr>
      <w:r>
        <w:rPr>
          <w:b/>
          <w:sz w:val="32"/>
          <w:szCs w:val="32"/>
        </w:rPr>
        <w:t xml:space="preserve">     </w:t>
      </w:r>
    </w:p>
    <w:p w:rsidR="00AB5562" w:rsidRPr="00AC4D24" w:rsidRDefault="00AB5562" w:rsidP="00AB5562">
      <w:pPr>
        <w:rPr>
          <w:b/>
          <w:sz w:val="28"/>
          <w:szCs w:val="32"/>
        </w:rPr>
      </w:pPr>
      <w:r>
        <w:rPr>
          <w:b/>
          <w:sz w:val="32"/>
          <w:szCs w:val="32"/>
        </w:rPr>
        <w:t xml:space="preserve">      </w:t>
      </w:r>
      <w:r>
        <w:rPr>
          <w:sz w:val="28"/>
          <w:szCs w:val="32"/>
        </w:rPr>
        <w:t xml:space="preserve">На основании статей 32 и 91 Устава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w:t>
      </w:r>
      <w:r w:rsidRPr="00AC4D24">
        <w:rPr>
          <w:b/>
          <w:sz w:val="28"/>
          <w:szCs w:val="32"/>
        </w:rPr>
        <w:t>РЕШИЛ:</w:t>
      </w:r>
    </w:p>
    <w:p w:rsidR="00AB5562" w:rsidRDefault="00AB5562" w:rsidP="00AB5562">
      <w:pPr>
        <w:spacing w:line="288" w:lineRule="auto"/>
        <w:ind w:firstLine="540"/>
        <w:rPr>
          <w:sz w:val="28"/>
          <w:szCs w:val="28"/>
        </w:rPr>
      </w:pPr>
      <w:r>
        <w:rPr>
          <w:sz w:val="28"/>
          <w:szCs w:val="28"/>
        </w:rPr>
        <w:t>1. Принять в первом чтении проект решения «О бюджете Большеаксинского сельского поселения Дрожжановского муниципального района Республики Татарстан на 2011 год и на плановый период 2012 и 2013 годов» следующего содержания:</w:t>
      </w:r>
    </w:p>
    <w:p w:rsidR="00AB5562" w:rsidRDefault="00AB5562" w:rsidP="00AB5562">
      <w:pPr>
        <w:spacing w:line="288" w:lineRule="auto"/>
        <w:ind w:firstLine="540"/>
        <w:rPr>
          <w:b/>
          <w:sz w:val="28"/>
          <w:szCs w:val="28"/>
        </w:rPr>
      </w:pPr>
      <w:r>
        <w:rPr>
          <w:b/>
          <w:sz w:val="28"/>
          <w:szCs w:val="28"/>
        </w:rPr>
        <w:t>Статья 1</w:t>
      </w:r>
    </w:p>
    <w:p w:rsidR="00AB5562" w:rsidRDefault="00AB5562" w:rsidP="00AB5562">
      <w:pPr>
        <w:spacing w:line="288" w:lineRule="auto"/>
        <w:ind w:firstLine="540"/>
        <w:jc w:val="both"/>
        <w:rPr>
          <w:sz w:val="28"/>
          <w:szCs w:val="28"/>
          <w:lang w:val="tt-RU"/>
        </w:rPr>
      </w:pPr>
      <w:r>
        <w:rPr>
          <w:sz w:val="28"/>
          <w:szCs w:val="28"/>
        </w:rPr>
        <w:t>1. Утвердить основные характеристики бюджета Большеаксинского сельского поселения  Дрожжановского муниципального района Республики Татарстан на 2011 год:</w:t>
      </w:r>
    </w:p>
    <w:p w:rsidR="00AB5562" w:rsidRDefault="00AB5562" w:rsidP="00AB5562">
      <w:pPr>
        <w:spacing w:line="288" w:lineRule="auto"/>
        <w:ind w:firstLine="540"/>
        <w:jc w:val="both"/>
        <w:rPr>
          <w:sz w:val="28"/>
          <w:szCs w:val="28"/>
        </w:rPr>
      </w:pPr>
      <w:r>
        <w:rPr>
          <w:sz w:val="28"/>
          <w:szCs w:val="28"/>
        </w:rPr>
        <w:t>1) прогнозируемый общий объем доходов бюджета Большеаксинского</w:t>
      </w:r>
      <w:r>
        <w:rPr>
          <w:sz w:val="28"/>
          <w:szCs w:val="28"/>
          <w:u w:val="single"/>
        </w:rPr>
        <w:t xml:space="preserve"> </w:t>
      </w:r>
      <w:r>
        <w:rPr>
          <w:sz w:val="28"/>
          <w:szCs w:val="28"/>
        </w:rPr>
        <w:t>сельского поселения Дрожжановского муниципального района Республики Татарстан в сумме 4143,6 тыс. рублей;</w:t>
      </w:r>
    </w:p>
    <w:p w:rsidR="00AB5562" w:rsidRDefault="00AB5562" w:rsidP="00AB5562">
      <w:pPr>
        <w:spacing w:line="288" w:lineRule="auto"/>
        <w:ind w:firstLine="540"/>
        <w:jc w:val="both"/>
        <w:rPr>
          <w:sz w:val="28"/>
          <w:szCs w:val="28"/>
        </w:rPr>
      </w:pPr>
      <w:r>
        <w:rPr>
          <w:sz w:val="28"/>
          <w:szCs w:val="28"/>
        </w:rPr>
        <w:t>2) общий  объем  расходов бюджета Большеаксинского сельского поселения  Дрожжановского муниципального района Республики Татарстан в сумме 4143,6 тыс. рублей;</w:t>
      </w:r>
    </w:p>
    <w:p w:rsidR="00AB5562" w:rsidRDefault="00AB5562" w:rsidP="00AB5562">
      <w:pPr>
        <w:spacing w:line="288" w:lineRule="auto"/>
        <w:ind w:firstLine="540"/>
        <w:jc w:val="both"/>
        <w:rPr>
          <w:sz w:val="28"/>
          <w:szCs w:val="28"/>
        </w:rPr>
      </w:pPr>
      <w:r>
        <w:rPr>
          <w:sz w:val="28"/>
          <w:szCs w:val="28"/>
        </w:rPr>
        <w:lastRenderedPageBreak/>
        <w:t>3)дефицит бюджета Большеаксинского сельского поселения Дрожжановского муниципального района Республики  Татарстан в сумме 0 тыс. рублей.</w:t>
      </w:r>
    </w:p>
    <w:p w:rsidR="00AB5562" w:rsidRDefault="00AB5562" w:rsidP="00AB5562">
      <w:pPr>
        <w:spacing w:line="288" w:lineRule="auto"/>
        <w:ind w:firstLine="540"/>
        <w:jc w:val="both"/>
        <w:rPr>
          <w:sz w:val="28"/>
          <w:szCs w:val="28"/>
          <w:lang w:val="tt-RU"/>
        </w:rPr>
      </w:pPr>
      <w:r>
        <w:rPr>
          <w:sz w:val="28"/>
          <w:szCs w:val="28"/>
        </w:rPr>
        <w:t>2. Утвердить основные характеристики бюджета Большеаксинского сельского поселения  Дрожжановского муниципального района Республики Татарстан на 2012 год и на 2013 год:</w:t>
      </w:r>
    </w:p>
    <w:p w:rsidR="00AB5562" w:rsidRDefault="00AB5562" w:rsidP="00AB5562">
      <w:pPr>
        <w:spacing w:line="288" w:lineRule="auto"/>
        <w:ind w:firstLine="540"/>
        <w:jc w:val="both"/>
        <w:rPr>
          <w:sz w:val="28"/>
          <w:szCs w:val="28"/>
        </w:rPr>
      </w:pPr>
      <w:r>
        <w:rPr>
          <w:sz w:val="28"/>
          <w:szCs w:val="28"/>
        </w:rPr>
        <w:t>1) прогнозируемый общий объем доходов бюджета Большеаксинского</w:t>
      </w:r>
      <w:r>
        <w:rPr>
          <w:sz w:val="28"/>
          <w:szCs w:val="28"/>
          <w:u w:val="single"/>
        </w:rPr>
        <w:t xml:space="preserve"> </w:t>
      </w:r>
      <w:r>
        <w:rPr>
          <w:sz w:val="28"/>
          <w:szCs w:val="28"/>
        </w:rPr>
        <w:t>сельского поселения Дрожжановского муниципального района Республики Татарстан на 2012 год в сумме  4249,7тыс. рублей и на 2013 год в сумме 4378,4 тыс. рублей;</w:t>
      </w:r>
    </w:p>
    <w:p w:rsidR="00AB5562" w:rsidRDefault="00AB5562" w:rsidP="00AB5562">
      <w:pPr>
        <w:spacing w:line="288" w:lineRule="auto"/>
        <w:ind w:firstLine="540"/>
        <w:jc w:val="both"/>
        <w:rPr>
          <w:sz w:val="28"/>
          <w:szCs w:val="28"/>
        </w:rPr>
      </w:pPr>
      <w:proofErr w:type="gramStart"/>
      <w:r>
        <w:rPr>
          <w:sz w:val="28"/>
          <w:szCs w:val="28"/>
        </w:rPr>
        <w:t>2)</w:t>
      </w:r>
      <w:r>
        <w:rPr>
          <w:b/>
          <w:sz w:val="28"/>
          <w:szCs w:val="28"/>
        </w:rPr>
        <w:t xml:space="preserve"> </w:t>
      </w:r>
      <w:r>
        <w:rPr>
          <w:sz w:val="28"/>
          <w:szCs w:val="28"/>
        </w:rPr>
        <w:t>общий объем расходов бюджета  Большеаксинского сельского поселения</w:t>
      </w:r>
      <w:r>
        <w:rPr>
          <w:sz w:val="28"/>
          <w:szCs w:val="28"/>
          <w:u w:val="single"/>
        </w:rPr>
        <w:t xml:space="preserve"> </w:t>
      </w:r>
      <w:r>
        <w:rPr>
          <w:sz w:val="28"/>
          <w:szCs w:val="28"/>
        </w:rPr>
        <w:t xml:space="preserve"> Дрожжановского муниципального района Республики Татарстан на 2012 год в сумме 4249,7 тыс. рублей, в том числе условно утвержденные расходы в сумме 4249,7 тыс. рублей, и на 2013 год в сумме 4378,4 тыс. рублей, в том числе условно утвержденные расходы в сумме 4378,4 тыс. рублей;</w:t>
      </w:r>
      <w:proofErr w:type="gramEnd"/>
    </w:p>
    <w:p w:rsidR="00AB5562" w:rsidRDefault="00AB5562" w:rsidP="00AB5562">
      <w:pPr>
        <w:spacing w:line="288" w:lineRule="auto"/>
        <w:ind w:firstLine="540"/>
        <w:jc w:val="both"/>
        <w:rPr>
          <w:sz w:val="28"/>
          <w:szCs w:val="28"/>
        </w:rPr>
      </w:pPr>
      <w:r>
        <w:rPr>
          <w:sz w:val="28"/>
          <w:szCs w:val="28"/>
        </w:rPr>
        <w:t>3)дефицит бюджета Большеаксинского сельского поселения</w:t>
      </w:r>
      <w:r>
        <w:rPr>
          <w:sz w:val="28"/>
          <w:szCs w:val="28"/>
          <w:u w:val="single"/>
        </w:rPr>
        <w:t xml:space="preserve">  </w:t>
      </w:r>
      <w:r>
        <w:rPr>
          <w:sz w:val="28"/>
          <w:szCs w:val="28"/>
        </w:rPr>
        <w:t xml:space="preserve"> Дрожжановского муниципального района Республики Татарстан на 2012 год в сумме 0 тыс. рублей и на 2013 год в сумме 0 тыс. рублей.</w:t>
      </w:r>
    </w:p>
    <w:p w:rsidR="00AB5562" w:rsidRDefault="00AB5562" w:rsidP="00AB5562">
      <w:pPr>
        <w:spacing w:line="288" w:lineRule="auto"/>
        <w:ind w:firstLine="540"/>
        <w:jc w:val="both"/>
        <w:rPr>
          <w:sz w:val="28"/>
          <w:szCs w:val="28"/>
        </w:rPr>
      </w:pPr>
      <w:r>
        <w:rPr>
          <w:sz w:val="28"/>
          <w:szCs w:val="28"/>
        </w:rPr>
        <w:t>3. Установить источники финансирования дефицита бюджета Большеаксинского сельского поселения  Дрожжановского муниципального района Республики Татарстан на 2011 год и на плановый период 2012 и 2013 годов согласно приложению 1  к настоящему Решению.</w:t>
      </w:r>
    </w:p>
    <w:p w:rsidR="00AB5562" w:rsidRDefault="00AB5562" w:rsidP="00AB5562">
      <w:pPr>
        <w:spacing w:line="288" w:lineRule="auto"/>
        <w:ind w:firstLine="540"/>
        <w:jc w:val="both"/>
        <w:rPr>
          <w:sz w:val="28"/>
          <w:szCs w:val="28"/>
        </w:rPr>
      </w:pPr>
    </w:p>
    <w:p w:rsidR="00AB5562" w:rsidRDefault="00AB5562" w:rsidP="00AB5562">
      <w:pPr>
        <w:spacing w:line="288" w:lineRule="auto"/>
        <w:ind w:firstLine="540"/>
        <w:rPr>
          <w:b/>
          <w:sz w:val="28"/>
          <w:szCs w:val="28"/>
        </w:rPr>
      </w:pPr>
      <w:r>
        <w:rPr>
          <w:b/>
          <w:sz w:val="28"/>
          <w:szCs w:val="28"/>
        </w:rPr>
        <w:t>Статья 2</w:t>
      </w:r>
    </w:p>
    <w:p w:rsidR="00AB5562" w:rsidRDefault="00AB5562" w:rsidP="00AB5562">
      <w:pPr>
        <w:spacing w:line="288" w:lineRule="auto"/>
        <w:ind w:firstLine="540"/>
        <w:jc w:val="both"/>
        <w:rPr>
          <w:sz w:val="28"/>
          <w:szCs w:val="28"/>
        </w:rPr>
      </w:pPr>
      <w:r>
        <w:rPr>
          <w:sz w:val="28"/>
          <w:szCs w:val="28"/>
        </w:rPr>
        <w:t xml:space="preserve">1. Установить верхний предел внутреннего муниципального долга по долговым обязательствам Большеаксинского сельского поселения Дрожжановского муниципального района Республики Татарстан по состоянию </w:t>
      </w:r>
    </w:p>
    <w:p w:rsidR="00AB5562" w:rsidRDefault="00AB5562" w:rsidP="00AB5562">
      <w:pPr>
        <w:spacing w:line="288" w:lineRule="auto"/>
        <w:ind w:firstLine="540"/>
        <w:jc w:val="both"/>
        <w:rPr>
          <w:sz w:val="28"/>
          <w:szCs w:val="28"/>
        </w:rPr>
      </w:pPr>
      <w:r>
        <w:rPr>
          <w:sz w:val="28"/>
          <w:szCs w:val="28"/>
        </w:rPr>
        <w:t xml:space="preserve">на 1 января 2012 года в размере 365 тыс. рублей, в том числе </w:t>
      </w:r>
      <w:proofErr w:type="gramStart"/>
      <w:r>
        <w:rPr>
          <w:sz w:val="28"/>
          <w:szCs w:val="28"/>
        </w:rPr>
        <w:t>по</w:t>
      </w:r>
      <w:proofErr w:type="gramEnd"/>
      <w:r>
        <w:rPr>
          <w:sz w:val="28"/>
          <w:szCs w:val="28"/>
        </w:rPr>
        <w:t xml:space="preserve"> </w:t>
      </w:r>
    </w:p>
    <w:p w:rsidR="00AB5562" w:rsidRDefault="00AB5562" w:rsidP="00AB5562">
      <w:pPr>
        <w:spacing w:line="288" w:lineRule="auto"/>
        <w:jc w:val="both"/>
        <w:rPr>
          <w:sz w:val="28"/>
          <w:szCs w:val="28"/>
        </w:rPr>
      </w:pPr>
      <w:r>
        <w:rPr>
          <w:sz w:val="28"/>
          <w:szCs w:val="28"/>
        </w:rPr>
        <w:t>муниципальным  гарантиям в сумме  0 тыс</w:t>
      </w:r>
      <w:proofErr w:type="gramStart"/>
      <w:r>
        <w:rPr>
          <w:sz w:val="28"/>
          <w:szCs w:val="28"/>
        </w:rPr>
        <w:t>.р</w:t>
      </w:r>
      <w:proofErr w:type="gramEnd"/>
      <w:r>
        <w:rPr>
          <w:sz w:val="28"/>
          <w:szCs w:val="28"/>
        </w:rPr>
        <w:t>ублей;</w:t>
      </w:r>
    </w:p>
    <w:p w:rsidR="00AB5562" w:rsidRDefault="00AB5562" w:rsidP="00AB5562">
      <w:pPr>
        <w:spacing w:line="288" w:lineRule="auto"/>
        <w:ind w:left="540"/>
        <w:jc w:val="both"/>
        <w:rPr>
          <w:sz w:val="28"/>
          <w:szCs w:val="28"/>
        </w:rPr>
      </w:pPr>
      <w:r>
        <w:rPr>
          <w:sz w:val="28"/>
          <w:szCs w:val="28"/>
        </w:rPr>
        <w:t xml:space="preserve">на 1 января 2013 года в размере 395 тыс. рублей, в том числе </w:t>
      </w:r>
      <w:proofErr w:type="gramStart"/>
      <w:r>
        <w:rPr>
          <w:sz w:val="28"/>
          <w:szCs w:val="28"/>
        </w:rPr>
        <w:t>по</w:t>
      </w:r>
      <w:proofErr w:type="gramEnd"/>
      <w:r>
        <w:rPr>
          <w:sz w:val="28"/>
          <w:szCs w:val="28"/>
        </w:rPr>
        <w:t xml:space="preserve"> </w:t>
      </w:r>
    </w:p>
    <w:p w:rsidR="00AB5562" w:rsidRDefault="00AB5562" w:rsidP="00AB5562">
      <w:pPr>
        <w:spacing w:line="288" w:lineRule="auto"/>
        <w:jc w:val="both"/>
        <w:rPr>
          <w:sz w:val="28"/>
          <w:szCs w:val="28"/>
        </w:rPr>
      </w:pPr>
      <w:r>
        <w:rPr>
          <w:sz w:val="28"/>
          <w:szCs w:val="28"/>
        </w:rPr>
        <w:t>муниципальным   гарантиям в сумме о тыс</w:t>
      </w:r>
      <w:proofErr w:type="gramStart"/>
      <w:r>
        <w:rPr>
          <w:sz w:val="28"/>
          <w:szCs w:val="28"/>
        </w:rPr>
        <w:t>.р</w:t>
      </w:r>
      <w:proofErr w:type="gramEnd"/>
      <w:r>
        <w:rPr>
          <w:sz w:val="28"/>
          <w:szCs w:val="28"/>
        </w:rPr>
        <w:t>ублей;</w:t>
      </w:r>
    </w:p>
    <w:p w:rsidR="00AB5562" w:rsidRDefault="00AB5562" w:rsidP="00AB5562">
      <w:pPr>
        <w:spacing w:line="288" w:lineRule="auto"/>
        <w:jc w:val="both"/>
        <w:rPr>
          <w:sz w:val="28"/>
          <w:szCs w:val="28"/>
        </w:rPr>
      </w:pPr>
      <w:r>
        <w:rPr>
          <w:sz w:val="28"/>
          <w:szCs w:val="28"/>
        </w:rPr>
        <w:t xml:space="preserve">        на 1 января 2014 года в размере 416 тыс. рублей, в том числе по       муниципальным   гарантиям в сумме о тыс</w:t>
      </w:r>
      <w:proofErr w:type="gramStart"/>
      <w:r>
        <w:rPr>
          <w:sz w:val="28"/>
          <w:szCs w:val="28"/>
        </w:rPr>
        <w:t>.р</w:t>
      </w:r>
      <w:proofErr w:type="gramEnd"/>
      <w:r>
        <w:rPr>
          <w:sz w:val="28"/>
          <w:szCs w:val="28"/>
        </w:rPr>
        <w:t>ублей</w:t>
      </w:r>
    </w:p>
    <w:p w:rsidR="00AB5562" w:rsidRDefault="00AB5562" w:rsidP="00AB5562">
      <w:pPr>
        <w:spacing w:line="288" w:lineRule="auto"/>
        <w:ind w:firstLine="540"/>
        <w:jc w:val="both"/>
        <w:rPr>
          <w:sz w:val="28"/>
          <w:szCs w:val="28"/>
        </w:rPr>
      </w:pPr>
      <w:r>
        <w:rPr>
          <w:sz w:val="28"/>
          <w:szCs w:val="28"/>
        </w:rPr>
        <w:lastRenderedPageBreak/>
        <w:t>2. Установить предельный объем муниципального долга Большеаксинского</w:t>
      </w:r>
      <w:r>
        <w:rPr>
          <w:sz w:val="28"/>
          <w:szCs w:val="28"/>
          <w:u w:val="single"/>
        </w:rPr>
        <w:t xml:space="preserve"> </w:t>
      </w:r>
      <w:r>
        <w:rPr>
          <w:sz w:val="28"/>
          <w:szCs w:val="28"/>
        </w:rPr>
        <w:t>сельского поселения   Дрожжановского муниципального района Республики Татарстан:</w:t>
      </w:r>
    </w:p>
    <w:p w:rsidR="00AB5562" w:rsidRDefault="00AB5562" w:rsidP="00AB5562">
      <w:pPr>
        <w:spacing w:line="288" w:lineRule="auto"/>
        <w:ind w:firstLine="540"/>
        <w:jc w:val="both"/>
        <w:rPr>
          <w:sz w:val="28"/>
          <w:szCs w:val="28"/>
        </w:rPr>
      </w:pPr>
      <w:r>
        <w:rPr>
          <w:sz w:val="28"/>
          <w:szCs w:val="28"/>
        </w:rPr>
        <w:t>в 2011 году – в размере 365 тыс. рублей;</w:t>
      </w:r>
    </w:p>
    <w:p w:rsidR="00AB5562" w:rsidRDefault="00AB5562" w:rsidP="00AB5562">
      <w:pPr>
        <w:spacing w:line="288" w:lineRule="auto"/>
        <w:ind w:firstLine="540"/>
        <w:jc w:val="both"/>
        <w:rPr>
          <w:sz w:val="28"/>
          <w:szCs w:val="28"/>
        </w:rPr>
      </w:pPr>
      <w:r>
        <w:rPr>
          <w:sz w:val="28"/>
          <w:szCs w:val="28"/>
        </w:rPr>
        <w:t>в 2012 году – в размере 395 тыс. рублей;</w:t>
      </w:r>
    </w:p>
    <w:p w:rsidR="00AB5562" w:rsidRDefault="00AB5562" w:rsidP="00AB5562">
      <w:pPr>
        <w:spacing w:line="288" w:lineRule="auto"/>
        <w:ind w:firstLine="540"/>
        <w:jc w:val="both"/>
        <w:rPr>
          <w:sz w:val="28"/>
          <w:szCs w:val="28"/>
        </w:rPr>
      </w:pPr>
      <w:r>
        <w:rPr>
          <w:sz w:val="28"/>
          <w:szCs w:val="28"/>
        </w:rPr>
        <w:t>в 2013 году – в размере 416 тыс. рублей.</w:t>
      </w:r>
    </w:p>
    <w:p w:rsidR="00AB5562" w:rsidRDefault="00AB5562" w:rsidP="00AB5562">
      <w:pPr>
        <w:spacing w:line="288" w:lineRule="auto"/>
        <w:ind w:firstLine="540"/>
        <w:jc w:val="both"/>
        <w:rPr>
          <w:sz w:val="28"/>
          <w:szCs w:val="28"/>
          <w:lang w:val="tt-RU"/>
        </w:rPr>
      </w:pPr>
      <w:r>
        <w:rPr>
          <w:sz w:val="28"/>
          <w:szCs w:val="28"/>
        </w:rPr>
        <w:t>3. Утвердить Программу муниципальных внутренних заимствований Большеаксинского сельского поселения  Дрожжановского муниципального района Республики Татарстан на 2011 год и Программу муниципальных внутренних заимствований Большеаксинского сельского поселения Дрожжановского муниципального района Республики Татарстан на плановый период 2012 и 2013 годов согласно приложению 2 к настоящему Решению.</w:t>
      </w:r>
    </w:p>
    <w:p w:rsidR="00AB5562" w:rsidRDefault="00AB5562" w:rsidP="00AB5562">
      <w:pPr>
        <w:rPr>
          <w:sz w:val="24"/>
          <w:szCs w:val="24"/>
        </w:rPr>
      </w:pPr>
    </w:p>
    <w:p w:rsidR="00AB5562" w:rsidRDefault="00AB5562" w:rsidP="00AB5562"/>
    <w:p w:rsidR="00AB5562" w:rsidRDefault="00AB5562" w:rsidP="00AB5562">
      <w:pPr>
        <w:autoSpaceDE w:val="0"/>
        <w:autoSpaceDN w:val="0"/>
        <w:adjustRightInd w:val="0"/>
        <w:spacing w:line="288" w:lineRule="auto"/>
        <w:ind w:firstLine="540"/>
        <w:jc w:val="both"/>
        <w:outlineLvl w:val="1"/>
        <w:rPr>
          <w:b/>
          <w:sz w:val="28"/>
          <w:szCs w:val="28"/>
        </w:rPr>
      </w:pPr>
      <w:r>
        <w:rPr>
          <w:b/>
          <w:sz w:val="28"/>
          <w:szCs w:val="28"/>
        </w:rPr>
        <w:t>Статья 3</w:t>
      </w:r>
    </w:p>
    <w:p w:rsidR="00AB5562" w:rsidRDefault="00AB5562" w:rsidP="00AB5562">
      <w:pPr>
        <w:autoSpaceDE w:val="0"/>
        <w:autoSpaceDN w:val="0"/>
        <w:adjustRightInd w:val="0"/>
        <w:spacing w:line="288" w:lineRule="auto"/>
        <w:ind w:firstLine="539"/>
        <w:jc w:val="both"/>
        <w:outlineLvl w:val="1"/>
        <w:rPr>
          <w:sz w:val="28"/>
          <w:szCs w:val="28"/>
        </w:rPr>
      </w:pPr>
      <w:r>
        <w:rPr>
          <w:sz w:val="28"/>
          <w:szCs w:val="28"/>
        </w:rPr>
        <w:t>Учесть в бюджете Большеаксинского сельского поселения  Дрожжановского муниципального района Республики Татарстан объемы доходов на 2011 год и на плановый период 2012 и 2013 годов согласно приложению 3 к настоящему Решению.</w:t>
      </w:r>
    </w:p>
    <w:p w:rsidR="00AB5562" w:rsidRDefault="00AB5562" w:rsidP="00AB5562">
      <w:pPr>
        <w:spacing w:line="288" w:lineRule="auto"/>
        <w:ind w:firstLine="540"/>
        <w:rPr>
          <w:b/>
          <w:sz w:val="28"/>
          <w:szCs w:val="28"/>
        </w:rPr>
      </w:pPr>
    </w:p>
    <w:p w:rsidR="00AB5562" w:rsidRDefault="00AB5562" w:rsidP="00AB5562">
      <w:pPr>
        <w:spacing w:line="288" w:lineRule="auto"/>
        <w:ind w:firstLine="540"/>
        <w:rPr>
          <w:sz w:val="28"/>
          <w:szCs w:val="28"/>
          <w:lang w:val="tt-RU"/>
        </w:rPr>
      </w:pPr>
      <w:r>
        <w:rPr>
          <w:b/>
          <w:sz w:val="28"/>
          <w:szCs w:val="28"/>
        </w:rPr>
        <w:t>Статья 4</w:t>
      </w:r>
    </w:p>
    <w:p w:rsidR="00AB5562" w:rsidRDefault="00AB5562" w:rsidP="00AB5562">
      <w:pPr>
        <w:spacing w:line="288" w:lineRule="auto"/>
        <w:ind w:firstLine="540"/>
        <w:jc w:val="both"/>
        <w:rPr>
          <w:sz w:val="28"/>
          <w:szCs w:val="28"/>
        </w:rPr>
      </w:pPr>
      <w:r>
        <w:rPr>
          <w:sz w:val="28"/>
          <w:szCs w:val="28"/>
        </w:rPr>
        <w:t>В соответствии с пунктом 2 статьи 60(1). Бюджетного кодекса Республики Татарстан утвердить нормативы распределения доходов между бюджетами бюджетной системы Дрожжановского муниципального района Республики Татарстан на 2011 год и на плановый период 2012 и 2013 годов согласно приложению 8  к настоящему Решению.</w:t>
      </w:r>
    </w:p>
    <w:p w:rsidR="00AB5562" w:rsidRDefault="00AB5562" w:rsidP="00AB5562">
      <w:pPr>
        <w:spacing w:line="288" w:lineRule="auto"/>
        <w:ind w:firstLine="540"/>
        <w:jc w:val="both"/>
        <w:rPr>
          <w:sz w:val="28"/>
          <w:szCs w:val="28"/>
        </w:rPr>
      </w:pPr>
    </w:p>
    <w:p w:rsidR="00AB5562" w:rsidRDefault="00AB5562" w:rsidP="00AB5562">
      <w:pPr>
        <w:spacing w:line="288" w:lineRule="auto"/>
        <w:ind w:firstLine="540"/>
        <w:jc w:val="both"/>
        <w:rPr>
          <w:b/>
          <w:sz w:val="28"/>
          <w:szCs w:val="28"/>
        </w:rPr>
      </w:pPr>
      <w:r>
        <w:rPr>
          <w:b/>
          <w:sz w:val="28"/>
          <w:szCs w:val="28"/>
        </w:rPr>
        <w:t>Статья 5</w:t>
      </w:r>
    </w:p>
    <w:p w:rsidR="00AB5562" w:rsidRDefault="00AB5562" w:rsidP="00AB5562">
      <w:pPr>
        <w:spacing w:line="288" w:lineRule="auto"/>
        <w:ind w:firstLine="540"/>
        <w:jc w:val="both"/>
        <w:rPr>
          <w:sz w:val="28"/>
          <w:szCs w:val="28"/>
          <w:lang w:val="tt-RU"/>
        </w:rPr>
      </w:pPr>
      <w:r>
        <w:rPr>
          <w:sz w:val="28"/>
          <w:szCs w:val="28"/>
        </w:rPr>
        <w:t>1. Утвердить Перечень главных администраторов доходов бюджета Большеаксинского сельского поселения  Дрожжановского муниципального района Республики Татарстан согласно приложению 4  к настоящему Решению.</w:t>
      </w:r>
    </w:p>
    <w:p w:rsidR="00AB5562" w:rsidRDefault="00AB5562" w:rsidP="00AB5562">
      <w:pPr>
        <w:spacing w:line="288" w:lineRule="auto"/>
        <w:ind w:firstLine="540"/>
        <w:jc w:val="both"/>
        <w:rPr>
          <w:sz w:val="28"/>
          <w:szCs w:val="28"/>
        </w:rPr>
      </w:pPr>
      <w:r>
        <w:rPr>
          <w:sz w:val="28"/>
          <w:szCs w:val="28"/>
        </w:rPr>
        <w:t xml:space="preserve">2. Утвердить Перечень главных </w:t>
      </w:r>
      <w:proofErr w:type="gramStart"/>
      <w:r>
        <w:rPr>
          <w:sz w:val="28"/>
          <w:szCs w:val="28"/>
        </w:rPr>
        <w:t>администраторов источников финансирования дефицита бюджета</w:t>
      </w:r>
      <w:proofErr w:type="gramEnd"/>
      <w:r>
        <w:rPr>
          <w:sz w:val="28"/>
          <w:szCs w:val="28"/>
        </w:rPr>
        <w:t xml:space="preserve"> Большеаксинского сельского поселения</w:t>
      </w:r>
      <w:r>
        <w:rPr>
          <w:sz w:val="28"/>
          <w:szCs w:val="28"/>
          <w:u w:val="single"/>
        </w:rPr>
        <w:t xml:space="preserve"> </w:t>
      </w:r>
      <w:r>
        <w:rPr>
          <w:sz w:val="28"/>
          <w:szCs w:val="28"/>
        </w:rPr>
        <w:t xml:space="preserve"> Дрожжановского муниципального района Республики Татарстан согласно приложению 5  к настоящему Решению.</w:t>
      </w:r>
    </w:p>
    <w:p w:rsidR="00AB5562" w:rsidRDefault="00AB5562" w:rsidP="00AB5562">
      <w:pPr>
        <w:spacing w:line="288" w:lineRule="auto"/>
        <w:ind w:firstLine="539"/>
        <w:jc w:val="both"/>
        <w:rPr>
          <w:b/>
          <w:sz w:val="28"/>
          <w:szCs w:val="28"/>
        </w:rPr>
      </w:pPr>
    </w:p>
    <w:p w:rsidR="00AB5562" w:rsidRDefault="00AB5562" w:rsidP="00AB5562">
      <w:pPr>
        <w:spacing w:line="288" w:lineRule="auto"/>
        <w:ind w:firstLine="539"/>
        <w:jc w:val="both"/>
        <w:rPr>
          <w:b/>
          <w:sz w:val="28"/>
          <w:szCs w:val="28"/>
        </w:rPr>
      </w:pPr>
      <w:r>
        <w:rPr>
          <w:b/>
          <w:sz w:val="28"/>
          <w:szCs w:val="28"/>
        </w:rPr>
        <w:lastRenderedPageBreak/>
        <w:t xml:space="preserve">Статья 6  </w:t>
      </w:r>
    </w:p>
    <w:p w:rsidR="00AB5562" w:rsidRDefault="00AB5562" w:rsidP="00AB5562">
      <w:pPr>
        <w:autoSpaceDE w:val="0"/>
        <w:autoSpaceDN w:val="0"/>
        <w:adjustRightInd w:val="0"/>
        <w:spacing w:line="288" w:lineRule="auto"/>
        <w:ind w:firstLine="539"/>
        <w:jc w:val="both"/>
        <w:rPr>
          <w:sz w:val="28"/>
          <w:szCs w:val="28"/>
          <w:lang w:val="tt-RU"/>
        </w:rPr>
      </w:pPr>
      <w:r>
        <w:rPr>
          <w:sz w:val="28"/>
          <w:szCs w:val="28"/>
        </w:rPr>
        <w:t>1. Утвердить распределение бюджетных ассигнований по разделам и подразделам, целевым статьям и видам расходов классификации расходов бюджета Большеаксинского сельского поселения Дрожжановского муниципального района на 2011 год и на плановый период 2012 и 2013 годов согласно приложению 6 к настоящему Решению.</w:t>
      </w:r>
    </w:p>
    <w:p w:rsidR="00AB5562" w:rsidRDefault="00AB5562" w:rsidP="00AB5562">
      <w:pPr>
        <w:autoSpaceDE w:val="0"/>
        <w:autoSpaceDN w:val="0"/>
        <w:adjustRightInd w:val="0"/>
        <w:spacing w:line="288" w:lineRule="auto"/>
        <w:ind w:firstLine="539"/>
        <w:jc w:val="both"/>
        <w:rPr>
          <w:sz w:val="28"/>
          <w:szCs w:val="28"/>
        </w:rPr>
      </w:pPr>
      <w:r>
        <w:rPr>
          <w:sz w:val="28"/>
          <w:szCs w:val="28"/>
        </w:rPr>
        <w:t>2. Утвердить ведомственную структуру расходов бюджета Большеаксинского</w:t>
      </w:r>
      <w:r>
        <w:rPr>
          <w:sz w:val="28"/>
          <w:szCs w:val="28"/>
          <w:u w:val="single"/>
        </w:rPr>
        <w:t xml:space="preserve"> </w:t>
      </w:r>
      <w:r>
        <w:rPr>
          <w:sz w:val="28"/>
          <w:szCs w:val="28"/>
        </w:rPr>
        <w:t>сельского поселения Дрожжановского муниципального района Республики Татарстан на 2011 год и на плановый период 2012 и 2013 годов согласно приложению 7 к настоящему Решению.</w:t>
      </w:r>
    </w:p>
    <w:p w:rsidR="00AB5562" w:rsidRDefault="00AB5562" w:rsidP="00AB5562">
      <w:pPr>
        <w:autoSpaceDE w:val="0"/>
        <w:autoSpaceDN w:val="0"/>
        <w:adjustRightInd w:val="0"/>
        <w:spacing w:line="288" w:lineRule="auto"/>
        <w:ind w:firstLine="539"/>
        <w:jc w:val="both"/>
        <w:rPr>
          <w:sz w:val="28"/>
          <w:szCs w:val="28"/>
        </w:rPr>
      </w:pPr>
      <w:r>
        <w:rPr>
          <w:sz w:val="28"/>
          <w:szCs w:val="28"/>
        </w:rPr>
        <w:t>3. Утвердить общий объем бюджетных ассигнований на исполнение публичных нормативных обязательств на 2011 год в сумме 15 тыс. рублей, на 2012 год в сумме 17 тыс. рублей и на 2013 год в сумме  20 тыс. рублей.</w:t>
      </w:r>
    </w:p>
    <w:p w:rsidR="00AB5562" w:rsidRDefault="00AB5562" w:rsidP="00AB5562">
      <w:pPr>
        <w:spacing w:line="288" w:lineRule="auto"/>
        <w:ind w:firstLine="539"/>
        <w:jc w:val="both"/>
        <w:rPr>
          <w:b/>
          <w:sz w:val="28"/>
          <w:szCs w:val="28"/>
        </w:rPr>
      </w:pPr>
    </w:p>
    <w:p w:rsidR="00AB5562" w:rsidRDefault="00AB5562" w:rsidP="00AB5562">
      <w:pPr>
        <w:spacing w:line="288" w:lineRule="auto"/>
        <w:ind w:firstLine="540"/>
        <w:jc w:val="both"/>
        <w:rPr>
          <w:b/>
          <w:sz w:val="28"/>
          <w:szCs w:val="28"/>
        </w:rPr>
      </w:pPr>
      <w:r>
        <w:rPr>
          <w:b/>
          <w:sz w:val="28"/>
          <w:szCs w:val="28"/>
        </w:rPr>
        <w:t>Статья 7</w:t>
      </w:r>
    </w:p>
    <w:p w:rsidR="00AB5562" w:rsidRDefault="00AB5562" w:rsidP="00AB5562">
      <w:pPr>
        <w:autoSpaceDE w:val="0"/>
        <w:autoSpaceDN w:val="0"/>
        <w:adjustRightInd w:val="0"/>
        <w:spacing w:line="288" w:lineRule="auto"/>
        <w:ind w:firstLine="539"/>
        <w:jc w:val="both"/>
        <w:rPr>
          <w:sz w:val="28"/>
          <w:szCs w:val="28"/>
        </w:rPr>
      </w:pPr>
      <w:r>
        <w:rPr>
          <w:sz w:val="28"/>
          <w:szCs w:val="28"/>
        </w:rPr>
        <w:t>1. Утвердить объем межбюджетных субсидий, подлежащих перечислению из бюджета Большеаксинского сельского поселения Дрожжановского муниципального района Республики Татарстан в бюджет Дрожжановского муниципального района Республики Татарстан</w:t>
      </w:r>
      <w:proofErr w:type="gramStart"/>
      <w:r>
        <w:rPr>
          <w:sz w:val="28"/>
          <w:szCs w:val="28"/>
        </w:rPr>
        <w:t xml:space="preserve"> ,</w:t>
      </w:r>
      <w:proofErr w:type="gramEnd"/>
      <w:r>
        <w:rPr>
          <w:sz w:val="28"/>
          <w:szCs w:val="28"/>
        </w:rPr>
        <w:t xml:space="preserve"> на решение вопросов местного значения межмуниципального характера на 2011 год в сумме 1516,3 тыс.рублей, на 2012 год в сумме 1541,7 тыс.рублей, на 2013 год в сумме 1587,0 тыс.рублей. </w:t>
      </w:r>
    </w:p>
    <w:p w:rsidR="00AB5562" w:rsidRDefault="00AB5562" w:rsidP="00AB5562">
      <w:pPr>
        <w:autoSpaceDE w:val="0"/>
        <w:autoSpaceDN w:val="0"/>
        <w:adjustRightInd w:val="0"/>
        <w:spacing w:line="288" w:lineRule="auto"/>
        <w:ind w:firstLine="539"/>
        <w:jc w:val="both"/>
        <w:rPr>
          <w:sz w:val="28"/>
          <w:szCs w:val="28"/>
          <w:lang w:val="tt-RU"/>
        </w:rPr>
      </w:pPr>
      <w:r>
        <w:rPr>
          <w:sz w:val="28"/>
          <w:szCs w:val="28"/>
        </w:rPr>
        <w:t>2. Установить, что в 2011-2013 годах перечисление межбюджетных субсидий бюджету Дрожжановского муниципального района Республики Татарстан из бюджета Большеаксинского сельского поселения Дрожжановского муниципального района Республики Татарстан, предусмотренных настоящей статьей, осуществляется ежемесячно равными долями.</w:t>
      </w:r>
    </w:p>
    <w:p w:rsidR="00AB5562" w:rsidRDefault="00AB5562" w:rsidP="00AB5562">
      <w:pPr>
        <w:spacing w:line="288" w:lineRule="auto"/>
        <w:ind w:firstLine="540"/>
        <w:rPr>
          <w:sz w:val="28"/>
          <w:szCs w:val="28"/>
        </w:rPr>
      </w:pPr>
    </w:p>
    <w:p w:rsidR="00AB5562" w:rsidRDefault="00AB5562" w:rsidP="00AB5562">
      <w:pPr>
        <w:spacing w:line="288" w:lineRule="auto"/>
        <w:ind w:firstLine="540"/>
        <w:rPr>
          <w:b/>
          <w:sz w:val="28"/>
          <w:szCs w:val="28"/>
        </w:rPr>
      </w:pPr>
      <w:r>
        <w:rPr>
          <w:b/>
          <w:sz w:val="28"/>
          <w:szCs w:val="28"/>
        </w:rPr>
        <w:t>Статья 8</w:t>
      </w:r>
    </w:p>
    <w:p w:rsidR="00AB5562" w:rsidRDefault="00AB5562" w:rsidP="00AB5562">
      <w:pPr>
        <w:autoSpaceDE w:val="0"/>
        <w:autoSpaceDN w:val="0"/>
        <w:adjustRightInd w:val="0"/>
        <w:spacing w:line="288" w:lineRule="auto"/>
        <w:ind w:firstLine="539"/>
        <w:jc w:val="both"/>
        <w:rPr>
          <w:sz w:val="28"/>
          <w:szCs w:val="28"/>
        </w:rPr>
      </w:pPr>
      <w:r>
        <w:rPr>
          <w:sz w:val="28"/>
          <w:szCs w:val="28"/>
        </w:rPr>
        <w:t>1. Утвердить объем дотаций на выравнивание бюджетной обеспеченности поселений:</w:t>
      </w:r>
    </w:p>
    <w:p w:rsidR="00AB5562" w:rsidRDefault="00AB5562" w:rsidP="00AB5562">
      <w:pPr>
        <w:autoSpaceDE w:val="0"/>
        <w:autoSpaceDN w:val="0"/>
        <w:adjustRightInd w:val="0"/>
        <w:spacing w:line="288" w:lineRule="auto"/>
        <w:ind w:firstLine="539"/>
        <w:jc w:val="both"/>
        <w:rPr>
          <w:sz w:val="28"/>
          <w:szCs w:val="28"/>
        </w:rPr>
      </w:pPr>
      <w:r>
        <w:rPr>
          <w:sz w:val="28"/>
          <w:szCs w:val="28"/>
        </w:rPr>
        <w:t>на 2011 год – в сумме  2563,2 тыс. рублей;</w:t>
      </w:r>
    </w:p>
    <w:p w:rsidR="00AB5562" w:rsidRDefault="00AB5562" w:rsidP="00AB5562">
      <w:pPr>
        <w:autoSpaceDE w:val="0"/>
        <w:autoSpaceDN w:val="0"/>
        <w:adjustRightInd w:val="0"/>
        <w:spacing w:line="288" w:lineRule="auto"/>
        <w:ind w:firstLine="539"/>
        <w:jc w:val="both"/>
        <w:rPr>
          <w:sz w:val="28"/>
          <w:szCs w:val="28"/>
        </w:rPr>
      </w:pPr>
      <w:r>
        <w:rPr>
          <w:sz w:val="28"/>
          <w:szCs w:val="28"/>
        </w:rPr>
        <w:t>на 2012 год – в сумме  2313,1 тыс. рублей;</w:t>
      </w:r>
    </w:p>
    <w:p w:rsidR="00AB5562" w:rsidRDefault="00AB5562" w:rsidP="00AB5562">
      <w:pPr>
        <w:autoSpaceDE w:val="0"/>
        <w:autoSpaceDN w:val="0"/>
        <w:adjustRightInd w:val="0"/>
        <w:spacing w:line="288" w:lineRule="auto"/>
        <w:ind w:firstLine="539"/>
        <w:jc w:val="both"/>
        <w:rPr>
          <w:sz w:val="28"/>
          <w:szCs w:val="28"/>
        </w:rPr>
      </w:pPr>
      <w:r>
        <w:rPr>
          <w:sz w:val="28"/>
          <w:szCs w:val="28"/>
        </w:rPr>
        <w:t>на 2013 год – в сумме 2356,6 тыс. рублей.</w:t>
      </w:r>
    </w:p>
    <w:p w:rsidR="00AB5562" w:rsidRDefault="00AB5562" w:rsidP="00AB5562">
      <w:pPr>
        <w:spacing w:line="288" w:lineRule="auto"/>
        <w:ind w:firstLine="540"/>
        <w:rPr>
          <w:b/>
          <w:sz w:val="28"/>
          <w:szCs w:val="28"/>
        </w:rPr>
      </w:pPr>
    </w:p>
    <w:p w:rsidR="00AB5562" w:rsidRDefault="00AB5562" w:rsidP="00AB5562">
      <w:pPr>
        <w:spacing w:line="288" w:lineRule="auto"/>
        <w:ind w:firstLine="540"/>
        <w:rPr>
          <w:b/>
          <w:sz w:val="28"/>
          <w:szCs w:val="28"/>
        </w:rPr>
      </w:pPr>
      <w:r>
        <w:rPr>
          <w:b/>
          <w:sz w:val="28"/>
          <w:szCs w:val="28"/>
        </w:rPr>
        <w:t>Статья 9</w:t>
      </w:r>
    </w:p>
    <w:p w:rsidR="00AB5562" w:rsidRDefault="00AB5562" w:rsidP="00AB5562">
      <w:pPr>
        <w:tabs>
          <w:tab w:val="num" w:pos="0"/>
        </w:tabs>
        <w:ind w:firstLine="539"/>
        <w:jc w:val="both"/>
        <w:rPr>
          <w:sz w:val="28"/>
          <w:szCs w:val="28"/>
        </w:rPr>
      </w:pPr>
      <w:r>
        <w:rPr>
          <w:sz w:val="28"/>
          <w:szCs w:val="28"/>
        </w:rPr>
        <w:lastRenderedPageBreak/>
        <w:t xml:space="preserve"> </w:t>
      </w:r>
      <w:r>
        <w:rPr>
          <w:rFonts w:eastAsia="MS Mincho"/>
          <w:sz w:val="28"/>
          <w:szCs w:val="28"/>
          <w:lang w:eastAsia="ja-JP"/>
        </w:rPr>
        <w:t>Утвердить объем дотаций бюджетам поселений на поддержку мер по обеспечению сбалансированности бюджетов поселений</w:t>
      </w:r>
      <w:r>
        <w:rPr>
          <w:sz w:val="28"/>
          <w:szCs w:val="28"/>
        </w:rPr>
        <w:t>:</w:t>
      </w:r>
    </w:p>
    <w:p w:rsidR="00AB5562" w:rsidRDefault="00AB5562" w:rsidP="00AB5562">
      <w:pPr>
        <w:tabs>
          <w:tab w:val="num" w:pos="0"/>
        </w:tabs>
        <w:ind w:firstLine="539"/>
        <w:jc w:val="both"/>
        <w:rPr>
          <w:sz w:val="28"/>
          <w:szCs w:val="28"/>
        </w:rPr>
      </w:pPr>
    </w:p>
    <w:p w:rsidR="00AB5562" w:rsidRDefault="00AB5562" w:rsidP="00AB5562">
      <w:pPr>
        <w:autoSpaceDE w:val="0"/>
        <w:autoSpaceDN w:val="0"/>
        <w:adjustRightInd w:val="0"/>
        <w:spacing w:line="288" w:lineRule="auto"/>
        <w:ind w:firstLine="539"/>
        <w:jc w:val="both"/>
        <w:rPr>
          <w:sz w:val="28"/>
          <w:szCs w:val="28"/>
          <w:lang w:val="tt-RU"/>
        </w:rPr>
      </w:pPr>
      <w:r>
        <w:rPr>
          <w:sz w:val="28"/>
          <w:szCs w:val="28"/>
        </w:rPr>
        <w:t>на 2011 год – в сумме 759,1 тыс. рублей;</w:t>
      </w:r>
    </w:p>
    <w:p w:rsidR="00AB5562" w:rsidRDefault="00AB5562" w:rsidP="00AB5562">
      <w:pPr>
        <w:autoSpaceDE w:val="0"/>
        <w:autoSpaceDN w:val="0"/>
        <w:adjustRightInd w:val="0"/>
        <w:spacing w:line="288" w:lineRule="auto"/>
        <w:ind w:firstLine="539"/>
        <w:jc w:val="both"/>
        <w:rPr>
          <w:sz w:val="28"/>
          <w:szCs w:val="28"/>
        </w:rPr>
      </w:pPr>
      <w:r>
        <w:rPr>
          <w:sz w:val="28"/>
          <w:szCs w:val="28"/>
        </w:rPr>
        <w:t>на 2012 год – в сумме 790,8 тыс. рублей;</w:t>
      </w:r>
    </w:p>
    <w:p w:rsidR="00AB5562" w:rsidRDefault="00AB5562" w:rsidP="00AB5562">
      <w:pPr>
        <w:autoSpaceDE w:val="0"/>
        <w:autoSpaceDN w:val="0"/>
        <w:adjustRightInd w:val="0"/>
        <w:spacing w:line="288" w:lineRule="auto"/>
        <w:ind w:firstLine="539"/>
        <w:jc w:val="both"/>
        <w:rPr>
          <w:sz w:val="28"/>
          <w:szCs w:val="28"/>
        </w:rPr>
      </w:pPr>
      <w:r>
        <w:rPr>
          <w:sz w:val="28"/>
          <w:szCs w:val="28"/>
        </w:rPr>
        <w:t>на 2013 год – в сумме 831,7 тыс. рублей.</w:t>
      </w:r>
    </w:p>
    <w:p w:rsidR="00AB5562" w:rsidRDefault="00AB5562" w:rsidP="00AB5562">
      <w:pPr>
        <w:spacing w:line="288" w:lineRule="auto"/>
        <w:ind w:firstLine="540"/>
        <w:jc w:val="both"/>
        <w:rPr>
          <w:b/>
          <w:sz w:val="28"/>
          <w:szCs w:val="28"/>
        </w:rPr>
      </w:pPr>
    </w:p>
    <w:p w:rsidR="00AB5562" w:rsidRDefault="00AB5562" w:rsidP="00AB5562">
      <w:pPr>
        <w:spacing w:line="288" w:lineRule="auto"/>
        <w:ind w:firstLine="540"/>
        <w:jc w:val="both"/>
        <w:rPr>
          <w:b/>
          <w:sz w:val="28"/>
          <w:szCs w:val="28"/>
        </w:rPr>
      </w:pPr>
      <w:r>
        <w:rPr>
          <w:b/>
          <w:sz w:val="28"/>
          <w:szCs w:val="28"/>
        </w:rPr>
        <w:t>Статья 10</w:t>
      </w:r>
    </w:p>
    <w:p w:rsidR="00AB5562" w:rsidRDefault="00AB5562" w:rsidP="00AB5562">
      <w:pPr>
        <w:spacing w:line="288" w:lineRule="auto"/>
        <w:ind w:firstLine="540"/>
        <w:jc w:val="both"/>
        <w:rPr>
          <w:sz w:val="28"/>
          <w:szCs w:val="28"/>
          <w:lang w:val="tt-RU"/>
        </w:rPr>
      </w:pPr>
      <w:r>
        <w:rPr>
          <w:sz w:val="28"/>
          <w:szCs w:val="28"/>
        </w:rPr>
        <w:t>Утвердить объем субвенций бюджету Большеаксинского сельского поселения</w:t>
      </w:r>
      <w:r>
        <w:rPr>
          <w:sz w:val="28"/>
          <w:szCs w:val="28"/>
          <w:u w:val="single"/>
        </w:rPr>
        <w:t xml:space="preserve"> </w:t>
      </w:r>
      <w:r>
        <w:rPr>
          <w:sz w:val="28"/>
          <w:szCs w:val="28"/>
        </w:rPr>
        <w:t xml:space="preserve">  Дрожжановского муниципального района Республики Татарстан  на 2011 год в сумме 90,3 тыс. рублей, на 2012 год в сумме 92,2 тыс. рублей, на 2013 год в сумме 92,1 тыс. рублей, в том числе:</w:t>
      </w:r>
    </w:p>
    <w:p w:rsidR="00AB5562" w:rsidRDefault="00AB5562" w:rsidP="00AB5562">
      <w:pPr>
        <w:numPr>
          <w:ilvl w:val="0"/>
          <w:numId w:val="10"/>
        </w:numPr>
        <w:tabs>
          <w:tab w:val="num" w:pos="900"/>
        </w:tabs>
        <w:suppressAutoHyphens w:val="0"/>
        <w:spacing w:line="288" w:lineRule="auto"/>
        <w:ind w:left="0" w:firstLine="540"/>
        <w:jc w:val="both"/>
        <w:rPr>
          <w:sz w:val="28"/>
          <w:szCs w:val="28"/>
        </w:rPr>
      </w:pPr>
      <w:r>
        <w:rPr>
          <w:sz w:val="28"/>
          <w:szCs w:val="28"/>
        </w:rPr>
        <w:t>субвенции бюджетам сельских поселений на реализацию полномочий по государственной регистрации актов гражданского состояния на 2011 год в сумме 14,7 тыс</w:t>
      </w:r>
      <w:proofErr w:type="gramStart"/>
      <w:r>
        <w:rPr>
          <w:sz w:val="28"/>
          <w:szCs w:val="28"/>
        </w:rPr>
        <w:t>.р</w:t>
      </w:r>
      <w:proofErr w:type="gramEnd"/>
      <w:r>
        <w:rPr>
          <w:sz w:val="28"/>
          <w:szCs w:val="28"/>
        </w:rPr>
        <w:t xml:space="preserve">ублей, на 2012 год в сумме 14,7 тыс.рублей, на 2013 год в сумме 14,6 тыс.рублей. </w:t>
      </w:r>
    </w:p>
    <w:p w:rsidR="00AB5562" w:rsidRDefault="00AB5562" w:rsidP="00AB5562">
      <w:pPr>
        <w:numPr>
          <w:ilvl w:val="0"/>
          <w:numId w:val="10"/>
        </w:numPr>
        <w:tabs>
          <w:tab w:val="num" w:pos="900"/>
        </w:tabs>
        <w:suppressAutoHyphens w:val="0"/>
        <w:spacing w:line="288" w:lineRule="auto"/>
        <w:ind w:left="0" w:firstLine="540"/>
        <w:jc w:val="both"/>
        <w:rPr>
          <w:sz w:val="28"/>
          <w:szCs w:val="28"/>
        </w:rPr>
      </w:pPr>
      <w:r>
        <w:rPr>
          <w:sz w:val="28"/>
          <w:szCs w:val="28"/>
        </w:rPr>
        <w:t xml:space="preserve">субвенции бюджетам сельских поселений </w:t>
      </w:r>
      <w:r>
        <w:rPr>
          <w:sz w:val="28"/>
        </w:rPr>
        <w:t>на реализацию полномочий по осуществлению первичного воинского учета на территориях, на  которых отсутствуют военные комиссариаты</w:t>
      </w:r>
      <w:r>
        <w:rPr>
          <w:sz w:val="28"/>
          <w:szCs w:val="28"/>
        </w:rPr>
        <w:t xml:space="preserve"> на 2011 год в сумме 75,6 тыс</w:t>
      </w:r>
      <w:proofErr w:type="gramStart"/>
      <w:r>
        <w:rPr>
          <w:sz w:val="28"/>
          <w:szCs w:val="28"/>
        </w:rPr>
        <w:t>.р</w:t>
      </w:r>
      <w:proofErr w:type="gramEnd"/>
      <w:r>
        <w:rPr>
          <w:sz w:val="28"/>
          <w:szCs w:val="28"/>
        </w:rPr>
        <w:t>ублей, на 2012 год в сумме 77,5 тыс.рублей, на 2013 год в сумме 77,5 тыс.рублей.</w:t>
      </w:r>
    </w:p>
    <w:p w:rsidR="00AB5562" w:rsidRDefault="00AB5562" w:rsidP="00AB5562">
      <w:pPr>
        <w:spacing w:line="288" w:lineRule="auto"/>
        <w:ind w:firstLine="539"/>
        <w:jc w:val="both"/>
        <w:rPr>
          <w:b/>
          <w:sz w:val="28"/>
          <w:szCs w:val="28"/>
        </w:rPr>
      </w:pPr>
    </w:p>
    <w:p w:rsidR="00AB5562" w:rsidRDefault="00AB5562" w:rsidP="00AB5562">
      <w:pPr>
        <w:spacing w:line="288" w:lineRule="auto"/>
        <w:ind w:firstLine="539"/>
        <w:jc w:val="both"/>
        <w:rPr>
          <w:b/>
          <w:sz w:val="28"/>
          <w:szCs w:val="28"/>
        </w:rPr>
      </w:pPr>
    </w:p>
    <w:p w:rsidR="00AB5562" w:rsidRDefault="00AB5562" w:rsidP="00AB5562">
      <w:pPr>
        <w:spacing w:line="288" w:lineRule="auto"/>
        <w:ind w:firstLine="539"/>
        <w:jc w:val="both"/>
        <w:rPr>
          <w:b/>
          <w:sz w:val="28"/>
          <w:szCs w:val="28"/>
        </w:rPr>
      </w:pPr>
      <w:r>
        <w:rPr>
          <w:b/>
          <w:sz w:val="28"/>
          <w:szCs w:val="28"/>
        </w:rPr>
        <w:t>Статья 11</w:t>
      </w:r>
    </w:p>
    <w:p w:rsidR="00AB5562" w:rsidRDefault="00AB5562" w:rsidP="00AB5562">
      <w:pPr>
        <w:spacing w:line="288" w:lineRule="auto"/>
        <w:ind w:firstLine="540"/>
        <w:jc w:val="both"/>
        <w:rPr>
          <w:sz w:val="28"/>
          <w:szCs w:val="28"/>
          <w:lang w:val="tt-RU"/>
        </w:rPr>
      </w:pPr>
      <w:r>
        <w:rPr>
          <w:sz w:val="28"/>
          <w:szCs w:val="28"/>
        </w:rPr>
        <w:t>1. Исполнительный комитет Большеаксинского сельского поселения</w:t>
      </w:r>
      <w:r>
        <w:rPr>
          <w:sz w:val="28"/>
          <w:szCs w:val="28"/>
          <w:u w:val="single"/>
        </w:rPr>
        <w:t xml:space="preserve"> </w:t>
      </w:r>
      <w:r>
        <w:rPr>
          <w:sz w:val="28"/>
          <w:szCs w:val="28"/>
        </w:rPr>
        <w:t xml:space="preserve"> Дрожжановского муниципального района Республики Татарстан  не вправе  принимать в 2011 году и в плановом периоде 2012 и 2013 годов решений, приводящих к увеличению численности муниципальных служащих и работников учреждений и иных организаций бюджетной сферы.</w:t>
      </w:r>
    </w:p>
    <w:p w:rsidR="00AB5562" w:rsidRDefault="00AB5562" w:rsidP="00AB5562">
      <w:pPr>
        <w:spacing w:line="288" w:lineRule="auto"/>
        <w:ind w:firstLine="540"/>
        <w:jc w:val="both"/>
        <w:rPr>
          <w:b/>
          <w:sz w:val="28"/>
          <w:szCs w:val="28"/>
        </w:rPr>
      </w:pPr>
    </w:p>
    <w:p w:rsidR="00AB5562" w:rsidRDefault="00AB5562" w:rsidP="00AB5562">
      <w:pPr>
        <w:ind w:firstLine="113"/>
        <w:rPr>
          <w:b/>
          <w:sz w:val="28"/>
          <w:szCs w:val="28"/>
        </w:rPr>
      </w:pPr>
      <w:r>
        <w:rPr>
          <w:b/>
          <w:sz w:val="28"/>
          <w:szCs w:val="28"/>
        </w:rPr>
        <w:t xml:space="preserve">    Статья 12</w:t>
      </w:r>
    </w:p>
    <w:p w:rsidR="00AB5562" w:rsidRDefault="00AB5562" w:rsidP="00AB5562">
      <w:pPr>
        <w:ind w:firstLine="113"/>
        <w:jc w:val="both"/>
        <w:rPr>
          <w:i/>
          <w:sz w:val="28"/>
          <w:szCs w:val="28"/>
          <w:lang w:val="tt-RU"/>
        </w:rPr>
      </w:pPr>
      <w:r>
        <w:rPr>
          <w:sz w:val="28"/>
          <w:szCs w:val="28"/>
        </w:rPr>
        <w:t xml:space="preserve">        1. </w:t>
      </w:r>
      <w:proofErr w:type="gramStart"/>
      <w:r>
        <w:rPr>
          <w:sz w:val="28"/>
          <w:szCs w:val="28"/>
        </w:rPr>
        <w:t>Доходы, фактически полученные при исполнении бюджета Большеаксинского сельского поселения  Дрожжановского муниципального района Республики Татарстан   сверх утвержденного настоящим Решением общего объема доходов, направляются в установленном порядке без внесения изменений в настоящее Решение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пунктом 3 статьи</w:t>
      </w:r>
      <w:proofErr w:type="gramEnd"/>
      <w:r>
        <w:rPr>
          <w:sz w:val="28"/>
          <w:szCs w:val="28"/>
        </w:rPr>
        <w:t xml:space="preserve"> 217</w:t>
      </w:r>
      <w:r>
        <w:rPr>
          <w:i/>
          <w:sz w:val="28"/>
          <w:szCs w:val="28"/>
        </w:rPr>
        <w:t xml:space="preserve"> </w:t>
      </w:r>
      <w:r>
        <w:rPr>
          <w:sz w:val="28"/>
          <w:szCs w:val="28"/>
        </w:rPr>
        <w:t xml:space="preserve">Бюджетного кодекса Российской Федерации. </w:t>
      </w:r>
      <w:r>
        <w:rPr>
          <w:i/>
          <w:sz w:val="28"/>
          <w:szCs w:val="28"/>
        </w:rPr>
        <w:t xml:space="preserve"> </w:t>
      </w:r>
    </w:p>
    <w:p w:rsidR="00AB5562" w:rsidRDefault="00AB5562" w:rsidP="00AB5562">
      <w:pPr>
        <w:ind w:firstLine="113"/>
        <w:jc w:val="both"/>
        <w:rPr>
          <w:sz w:val="28"/>
          <w:szCs w:val="28"/>
        </w:rPr>
      </w:pPr>
      <w:r>
        <w:rPr>
          <w:sz w:val="28"/>
          <w:szCs w:val="28"/>
        </w:rPr>
        <w:lastRenderedPageBreak/>
        <w:t xml:space="preserve">         Дотации и субвенции, фактически полученные при исполнении бюджета Большеаксинского сельского поселения  </w:t>
      </w:r>
      <w:r>
        <w:rPr>
          <w:rStyle w:val="af3"/>
          <w:b w:val="0"/>
          <w:sz w:val="28"/>
          <w:szCs w:val="28"/>
        </w:rPr>
        <w:t>Дрожжановского муниципального района Республики Татарстан</w:t>
      </w:r>
      <w:r>
        <w:rPr>
          <w:sz w:val="28"/>
          <w:szCs w:val="28"/>
        </w:rPr>
        <w:t xml:space="preserve">  сверх утвержденных настоящим Решением доходов, направляются на увеличение расходов соответственно целям предоставления дотаций и субвенций с внесением изменений в сводную бюджетную роспись без внесения изменений в настоящее Решение.</w:t>
      </w:r>
    </w:p>
    <w:p w:rsidR="00AB5562" w:rsidRDefault="00AB5562" w:rsidP="00AB5562">
      <w:pPr>
        <w:ind w:firstLine="113"/>
        <w:jc w:val="both"/>
        <w:rPr>
          <w:sz w:val="28"/>
          <w:szCs w:val="28"/>
        </w:rPr>
      </w:pPr>
    </w:p>
    <w:p w:rsidR="00AB5562" w:rsidRDefault="00AB5562" w:rsidP="00AB5562">
      <w:pPr>
        <w:ind w:firstLine="113"/>
        <w:jc w:val="both"/>
        <w:rPr>
          <w:sz w:val="28"/>
          <w:szCs w:val="28"/>
          <w:lang w:val="tt-RU"/>
        </w:rPr>
      </w:pPr>
      <w:r>
        <w:rPr>
          <w:sz w:val="28"/>
          <w:szCs w:val="28"/>
        </w:rPr>
        <w:t xml:space="preserve">        2. Исполнительный комитет Большеаксинского сельского поселения</w:t>
      </w:r>
      <w:r>
        <w:rPr>
          <w:sz w:val="28"/>
          <w:szCs w:val="28"/>
          <w:u w:val="single"/>
        </w:rPr>
        <w:t xml:space="preserve"> </w:t>
      </w:r>
      <w:r>
        <w:rPr>
          <w:rStyle w:val="af3"/>
          <w:b w:val="0"/>
          <w:sz w:val="28"/>
          <w:szCs w:val="28"/>
        </w:rPr>
        <w:t>Дрожжановского муниципального района Республики Татарстан</w:t>
      </w:r>
      <w:r>
        <w:rPr>
          <w:sz w:val="28"/>
          <w:szCs w:val="28"/>
        </w:rPr>
        <w:t xml:space="preserve">  вправе в 2011 году после осуществления расходов на цели, предусмотренные абзацем 1 части 1 настоящей статьи, направить дополнительные доходы в установленном законодательством порядке </w:t>
      </w:r>
      <w:proofErr w:type="gramStart"/>
      <w:r>
        <w:rPr>
          <w:sz w:val="28"/>
          <w:szCs w:val="28"/>
        </w:rPr>
        <w:t>на</w:t>
      </w:r>
      <w:proofErr w:type="gramEnd"/>
      <w:r>
        <w:rPr>
          <w:sz w:val="28"/>
          <w:szCs w:val="28"/>
        </w:rPr>
        <w:t>:</w:t>
      </w:r>
    </w:p>
    <w:p w:rsidR="00AB5562" w:rsidRDefault="00AB5562" w:rsidP="00AB5562">
      <w:pPr>
        <w:ind w:firstLine="113"/>
        <w:jc w:val="both"/>
        <w:rPr>
          <w:sz w:val="28"/>
          <w:szCs w:val="28"/>
        </w:rPr>
      </w:pPr>
      <w:r>
        <w:rPr>
          <w:sz w:val="28"/>
          <w:szCs w:val="28"/>
        </w:rPr>
        <w:t xml:space="preserve">       1) текущие расходы  в сумме до 20 тыс. рублей;</w:t>
      </w:r>
    </w:p>
    <w:p w:rsidR="00AB5562" w:rsidRDefault="00AB5562" w:rsidP="00AB5562">
      <w:pPr>
        <w:ind w:firstLine="113"/>
        <w:jc w:val="both"/>
        <w:rPr>
          <w:rStyle w:val="af3"/>
          <w:b w:val="0"/>
          <w:sz w:val="28"/>
          <w:szCs w:val="28"/>
        </w:rPr>
      </w:pPr>
      <w:r>
        <w:rPr>
          <w:rStyle w:val="af3"/>
          <w:b w:val="0"/>
          <w:sz w:val="28"/>
          <w:szCs w:val="28"/>
        </w:rPr>
        <w:t xml:space="preserve">       2)</w:t>
      </w:r>
    </w:p>
    <w:p w:rsidR="00AB5562" w:rsidRDefault="00AB5562" w:rsidP="00AB5562">
      <w:pPr>
        <w:ind w:firstLine="113"/>
        <w:jc w:val="both"/>
      </w:pPr>
    </w:p>
    <w:p w:rsidR="00AB5562" w:rsidRDefault="00AB5562" w:rsidP="00AB5562">
      <w:pPr>
        <w:ind w:firstLine="113"/>
        <w:jc w:val="both"/>
        <w:rPr>
          <w:sz w:val="28"/>
          <w:szCs w:val="28"/>
        </w:rPr>
      </w:pPr>
      <w:r>
        <w:rPr>
          <w:sz w:val="28"/>
          <w:szCs w:val="28"/>
        </w:rPr>
        <w:t xml:space="preserve">     </w:t>
      </w:r>
    </w:p>
    <w:p w:rsidR="00AB5562" w:rsidRDefault="00AB5562" w:rsidP="00AB5562">
      <w:pPr>
        <w:ind w:firstLine="113"/>
        <w:jc w:val="both"/>
        <w:rPr>
          <w:b/>
          <w:sz w:val="28"/>
          <w:szCs w:val="28"/>
        </w:rPr>
      </w:pPr>
      <w:r>
        <w:rPr>
          <w:sz w:val="28"/>
          <w:szCs w:val="28"/>
        </w:rPr>
        <w:t xml:space="preserve">        </w:t>
      </w:r>
      <w:r>
        <w:rPr>
          <w:b/>
          <w:sz w:val="28"/>
          <w:szCs w:val="28"/>
        </w:rPr>
        <w:t>Статья 13</w:t>
      </w:r>
    </w:p>
    <w:p w:rsidR="00AB5562" w:rsidRDefault="00AB5562" w:rsidP="00AB5562">
      <w:pPr>
        <w:ind w:firstLine="113"/>
        <w:jc w:val="both"/>
        <w:rPr>
          <w:sz w:val="28"/>
          <w:szCs w:val="28"/>
          <w:lang w:val="tt-RU"/>
        </w:rPr>
      </w:pPr>
      <w:r>
        <w:rPr>
          <w:sz w:val="28"/>
          <w:szCs w:val="28"/>
        </w:rPr>
        <w:t xml:space="preserve">        1. </w:t>
      </w:r>
      <w:proofErr w:type="gramStart"/>
      <w:r>
        <w:rPr>
          <w:sz w:val="28"/>
          <w:szCs w:val="28"/>
        </w:rPr>
        <w:t xml:space="preserve">Установить, что средства, полученные бюджетными учреждениями Большеаксинского сельского поселения  </w:t>
      </w:r>
      <w:r>
        <w:rPr>
          <w:rStyle w:val="af3"/>
          <w:b w:val="0"/>
          <w:sz w:val="28"/>
          <w:szCs w:val="28"/>
        </w:rPr>
        <w:t xml:space="preserve">Дрожжановского муниципального района </w:t>
      </w:r>
      <w:r>
        <w:rPr>
          <w:sz w:val="28"/>
          <w:szCs w:val="28"/>
        </w:rPr>
        <w:t>Республики Татарстан от предпринимательской и иной приносящей доход деятельности, учитываются на лицевых счетах, открытых им в органах казначейства Министерства финансов Республики Татарстан на основании генеральных разрешений, оформленных в порядке, установленном Министерством финансов Республики Татарстан.</w:t>
      </w:r>
      <w:proofErr w:type="gramEnd"/>
    </w:p>
    <w:p w:rsidR="00AB5562" w:rsidRDefault="00AB5562" w:rsidP="00AB5562">
      <w:pPr>
        <w:ind w:firstLine="113"/>
        <w:jc w:val="both"/>
        <w:rPr>
          <w:sz w:val="28"/>
          <w:szCs w:val="28"/>
        </w:rPr>
      </w:pPr>
      <w:r>
        <w:rPr>
          <w:sz w:val="28"/>
          <w:szCs w:val="28"/>
        </w:rPr>
        <w:t xml:space="preserve">        2. Установить, что заключение и оплата бюджетными учреждениями</w:t>
      </w:r>
      <w:r>
        <w:rPr>
          <w:rStyle w:val="af3"/>
          <w:b w:val="0"/>
          <w:sz w:val="28"/>
          <w:szCs w:val="28"/>
        </w:rPr>
        <w:t xml:space="preserve"> </w:t>
      </w:r>
      <w:r>
        <w:rPr>
          <w:sz w:val="28"/>
          <w:szCs w:val="28"/>
        </w:rPr>
        <w:t xml:space="preserve">Большеаксинского сельского поселения  </w:t>
      </w:r>
      <w:r>
        <w:rPr>
          <w:rStyle w:val="af3"/>
          <w:b w:val="0"/>
          <w:sz w:val="28"/>
          <w:szCs w:val="28"/>
        </w:rPr>
        <w:t>Дрожжановского муниципального района</w:t>
      </w:r>
      <w:r>
        <w:rPr>
          <w:sz w:val="28"/>
          <w:szCs w:val="28"/>
        </w:rPr>
        <w:t xml:space="preserve"> Республики Татарстан договоров, исполнение которых осуществляется за счет средств от предпринимательской и иной приносящей доход деятельности, производятся в пределах утвержденных смет доходов и расходов.</w:t>
      </w:r>
    </w:p>
    <w:p w:rsidR="00AB5562" w:rsidRDefault="00AB5562" w:rsidP="00AB5562">
      <w:pPr>
        <w:ind w:firstLine="113"/>
        <w:jc w:val="both"/>
        <w:rPr>
          <w:sz w:val="28"/>
          <w:szCs w:val="28"/>
        </w:rPr>
      </w:pPr>
      <w:r>
        <w:rPr>
          <w:sz w:val="28"/>
          <w:szCs w:val="28"/>
        </w:rPr>
        <w:t xml:space="preserve">      3. </w:t>
      </w:r>
      <w:proofErr w:type="gramStart"/>
      <w:r>
        <w:rPr>
          <w:sz w:val="28"/>
          <w:szCs w:val="28"/>
        </w:rPr>
        <w:t>Установить, что доходы от сдачи в аренду имущества, находящегося в собственности</w:t>
      </w:r>
      <w:r>
        <w:rPr>
          <w:rStyle w:val="af3"/>
          <w:b w:val="0"/>
          <w:sz w:val="28"/>
          <w:szCs w:val="28"/>
        </w:rPr>
        <w:t xml:space="preserve"> </w:t>
      </w:r>
      <w:r>
        <w:rPr>
          <w:sz w:val="28"/>
          <w:szCs w:val="28"/>
        </w:rPr>
        <w:t>Большеаксинского сельского поселения</w:t>
      </w:r>
      <w:r>
        <w:rPr>
          <w:rStyle w:val="af3"/>
          <w:b w:val="0"/>
          <w:sz w:val="28"/>
          <w:szCs w:val="28"/>
        </w:rPr>
        <w:t xml:space="preserve">  Дрожжановского муниципального района</w:t>
      </w:r>
      <w:r>
        <w:rPr>
          <w:sz w:val="28"/>
          <w:szCs w:val="28"/>
        </w:rPr>
        <w:t xml:space="preserve"> Республики Татарстан и переданного в оперативное управление бюджетным учреждениям Республики Татарстан культуры и искусства, здравоохранения, науки, образования, а также архивным учреждениям, включаются в состав доходов бюджета Большеаксинского сельского поселения</w:t>
      </w:r>
      <w:r>
        <w:rPr>
          <w:sz w:val="28"/>
          <w:szCs w:val="28"/>
          <w:u w:val="single"/>
        </w:rPr>
        <w:t xml:space="preserve"> </w:t>
      </w:r>
      <w:r>
        <w:rPr>
          <w:sz w:val="28"/>
          <w:szCs w:val="28"/>
        </w:rPr>
        <w:t xml:space="preserve"> </w:t>
      </w:r>
      <w:r>
        <w:rPr>
          <w:rStyle w:val="af3"/>
          <w:b w:val="0"/>
          <w:sz w:val="28"/>
          <w:szCs w:val="28"/>
        </w:rPr>
        <w:t xml:space="preserve">Дрожжановского муниципального района </w:t>
      </w:r>
      <w:r>
        <w:rPr>
          <w:sz w:val="28"/>
          <w:szCs w:val="28"/>
        </w:rPr>
        <w:t>Республики Татарстан и используются на исполнение бюджетных обязательств в соответствии с</w:t>
      </w:r>
      <w:proofErr w:type="gramEnd"/>
      <w:r>
        <w:rPr>
          <w:sz w:val="28"/>
          <w:szCs w:val="28"/>
        </w:rPr>
        <w:t xml:space="preserve"> настоящим Решением.</w:t>
      </w:r>
    </w:p>
    <w:p w:rsidR="00AB5562" w:rsidRDefault="00AB5562" w:rsidP="00AB5562">
      <w:pPr>
        <w:jc w:val="both"/>
        <w:rPr>
          <w:sz w:val="28"/>
          <w:szCs w:val="28"/>
        </w:rPr>
      </w:pPr>
    </w:p>
    <w:p w:rsidR="00AB5562" w:rsidRDefault="00AB5562" w:rsidP="00AB5562">
      <w:pPr>
        <w:spacing w:line="288" w:lineRule="auto"/>
        <w:ind w:firstLine="540"/>
        <w:jc w:val="both"/>
        <w:rPr>
          <w:b/>
          <w:sz w:val="28"/>
          <w:szCs w:val="28"/>
        </w:rPr>
      </w:pPr>
      <w:r>
        <w:rPr>
          <w:b/>
          <w:sz w:val="28"/>
          <w:szCs w:val="28"/>
        </w:rPr>
        <w:t>Статья 14</w:t>
      </w:r>
    </w:p>
    <w:p w:rsidR="00AB5562" w:rsidRDefault="00AB5562" w:rsidP="00AB5562">
      <w:pPr>
        <w:spacing w:line="288" w:lineRule="auto"/>
        <w:ind w:firstLine="540"/>
        <w:jc w:val="both"/>
        <w:rPr>
          <w:sz w:val="28"/>
          <w:szCs w:val="28"/>
          <w:lang w:val="tt-RU"/>
        </w:rPr>
      </w:pPr>
      <w:r>
        <w:rPr>
          <w:sz w:val="28"/>
          <w:szCs w:val="28"/>
        </w:rPr>
        <w:t xml:space="preserve">Органы казначейства Министерства финансов Республики Татарстан осуществляют исполнение бюджета Республики Татарстан, а также в </w:t>
      </w:r>
      <w:r>
        <w:rPr>
          <w:sz w:val="28"/>
          <w:szCs w:val="28"/>
        </w:rPr>
        <w:lastRenderedPageBreak/>
        <w:t>соответствии с заключенными соглашениями отдельные функции по исполнению бюджета Большеаксинского сельского поселения   Дрожжановского муниципального района Республики Татарстан.</w:t>
      </w:r>
    </w:p>
    <w:p w:rsidR="00AB5562" w:rsidRDefault="00AB5562" w:rsidP="00AB5562">
      <w:pPr>
        <w:spacing w:line="288" w:lineRule="auto"/>
        <w:ind w:firstLine="540"/>
        <w:jc w:val="both"/>
        <w:rPr>
          <w:sz w:val="28"/>
          <w:szCs w:val="28"/>
        </w:rPr>
      </w:pPr>
    </w:p>
    <w:p w:rsidR="00AB5562" w:rsidRDefault="00AB5562" w:rsidP="00AB5562">
      <w:pPr>
        <w:spacing w:line="288" w:lineRule="auto"/>
        <w:ind w:firstLine="540"/>
        <w:jc w:val="both"/>
        <w:rPr>
          <w:b/>
          <w:sz w:val="28"/>
          <w:szCs w:val="28"/>
        </w:rPr>
      </w:pPr>
      <w:r>
        <w:rPr>
          <w:b/>
          <w:sz w:val="28"/>
          <w:szCs w:val="28"/>
        </w:rPr>
        <w:t>Статья 15</w:t>
      </w:r>
    </w:p>
    <w:p w:rsidR="00AB5562" w:rsidRDefault="00AB5562" w:rsidP="00AB5562">
      <w:pPr>
        <w:spacing w:line="288" w:lineRule="auto"/>
        <w:ind w:firstLine="540"/>
        <w:jc w:val="both"/>
        <w:rPr>
          <w:sz w:val="28"/>
          <w:szCs w:val="28"/>
        </w:rPr>
      </w:pPr>
      <w:r>
        <w:rPr>
          <w:sz w:val="28"/>
          <w:szCs w:val="28"/>
        </w:rPr>
        <w:t>Настоящее Решение вступает в силу с 1 января 2011 года.</w:t>
      </w:r>
    </w:p>
    <w:p w:rsidR="00AB5562" w:rsidRDefault="00AB5562" w:rsidP="00AB5562">
      <w:pPr>
        <w:spacing w:line="288" w:lineRule="auto"/>
        <w:ind w:firstLine="540"/>
        <w:jc w:val="both"/>
        <w:rPr>
          <w:sz w:val="28"/>
          <w:szCs w:val="28"/>
        </w:rPr>
      </w:pPr>
    </w:p>
    <w:p w:rsidR="00AB5562" w:rsidRDefault="00AB5562" w:rsidP="00AB5562">
      <w:pPr>
        <w:jc w:val="both"/>
        <w:rPr>
          <w:sz w:val="28"/>
          <w:szCs w:val="24"/>
        </w:rPr>
      </w:pPr>
      <w:r>
        <w:rPr>
          <w:sz w:val="28"/>
          <w:szCs w:val="28"/>
        </w:rPr>
        <w:t xml:space="preserve">           2. Обнародовать настоящее решение на информационных стендах </w:t>
      </w:r>
      <w:r>
        <w:rPr>
          <w:sz w:val="28"/>
        </w:rPr>
        <w:t>расположенных на территории населенных пунктов: с. Большая Акса ул.К.Маркса д. № 39, ул</w:t>
      </w:r>
      <w:proofErr w:type="gramStart"/>
      <w:r>
        <w:rPr>
          <w:sz w:val="28"/>
        </w:rPr>
        <w:t>.О</w:t>
      </w:r>
      <w:proofErr w:type="gramEnd"/>
      <w:r>
        <w:rPr>
          <w:sz w:val="28"/>
        </w:rPr>
        <w:t xml:space="preserve">ктябрьская д. № 33, с. Чувашская Бездна ул. Московская д. № 30, ул.Заря д. № </w:t>
      </w:r>
    </w:p>
    <w:p w:rsidR="00AB5562" w:rsidRDefault="00AB5562" w:rsidP="00AB5562">
      <w:pPr>
        <w:spacing w:line="288" w:lineRule="auto"/>
        <w:ind w:firstLine="540"/>
        <w:jc w:val="both"/>
        <w:rPr>
          <w:sz w:val="28"/>
          <w:szCs w:val="28"/>
        </w:rPr>
      </w:pPr>
    </w:p>
    <w:p w:rsidR="00AB5562" w:rsidRDefault="00AB5562" w:rsidP="00AB5562">
      <w:pPr>
        <w:ind w:firstLine="708"/>
        <w:jc w:val="both"/>
        <w:rPr>
          <w:sz w:val="28"/>
          <w:szCs w:val="24"/>
        </w:rPr>
      </w:pPr>
      <w:r>
        <w:rPr>
          <w:sz w:val="28"/>
        </w:rPr>
        <w:t>3. Назначить публичные слушания по проекту решения на 7 декабря  2010 года в 11.00 часов в Большеаксинском сельском Доме культуры по адресу: РТ, Дрожжановский район, село Большая Акса, ул</w:t>
      </w:r>
      <w:proofErr w:type="gramStart"/>
      <w:r>
        <w:rPr>
          <w:sz w:val="28"/>
        </w:rPr>
        <w:t>.К</w:t>
      </w:r>
      <w:proofErr w:type="gramEnd"/>
      <w:r>
        <w:rPr>
          <w:sz w:val="28"/>
        </w:rPr>
        <w:t xml:space="preserve">ирова, д.1. </w:t>
      </w:r>
    </w:p>
    <w:p w:rsidR="00AB5562" w:rsidRDefault="00AB5562" w:rsidP="00AB5562">
      <w:pPr>
        <w:ind w:firstLine="708"/>
        <w:jc w:val="both"/>
        <w:rPr>
          <w:sz w:val="28"/>
        </w:rPr>
      </w:pPr>
      <w:r>
        <w:rPr>
          <w:sz w:val="28"/>
        </w:rPr>
        <w:t xml:space="preserve">Публичные слушания проводятся в соответствии с порядком организации и проведения публичных слушаний, утвержденным решением Совета Большеаксинского сельского поселения Дрожжановского муниципального района  Республики Татарстан </w:t>
      </w:r>
      <w:proofErr w:type="gramStart"/>
      <w:r>
        <w:rPr>
          <w:sz w:val="28"/>
        </w:rPr>
        <w:t>от</w:t>
      </w:r>
      <w:proofErr w:type="gramEnd"/>
      <w:r>
        <w:rPr>
          <w:sz w:val="28"/>
        </w:rPr>
        <w:t xml:space="preserve"> </w:t>
      </w:r>
    </w:p>
    <w:p w:rsidR="00AB5562" w:rsidRDefault="00AB5562" w:rsidP="00AB5562">
      <w:pPr>
        <w:jc w:val="both"/>
        <w:rPr>
          <w:sz w:val="28"/>
        </w:rPr>
      </w:pPr>
    </w:p>
    <w:p w:rsidR="00AB5562" w:rsidRDefault="00AB5562" w:rsidP="00AB5562">
      <w:pPr>
        <w:jc w:val="both"/>
        <w:rPr>
          <w:sz w:val="28"/>
        </w:rPr>
      </w:pPr>
      <w:r>
        <w:rPr>
          <w:sz w:val="28"/>
        </w:rPr>
        <w:t xml:space="preserve">         4. Замечания и предложения граждан по настоящему проекту решения принимаются до 23 декабря 2010 года по адресу: село Большая Акса, ул</w:t>
      </w:r>
      <w:proofErr w:type="gramStart"/>
      <w:r>
        <w:rPr>
          <w:sz w:val="28"/>
        </w:rPr>
        <w:t>.О</w:t>
      </w:r>
      <w:proofErr w:type="gramEnd"/>
      <w:r>
        <w:rPr>
          <w:sz w:val="28"/>
        </w:rPr>
        <w:t>ктябрьская, д.47, кабинет Главы Большеаксинского сельского поселения.</w:t>
      </w:r>
    </w:p>
    <w:p w:rsidR="00AB5562" w:rsidRDefault="00AB5562" w:rsidP="00AB5562">
      <w:pPr>
        <w:jc w:val="both"/>
        <w:rPr>
          <w:sz w:val="28"/>
          <w:lang w:val="tt-RU"/>
        </w:rPr>
      </w:pPr>
      <w:r>
        <w:rPr>
          <w:sz w:val="28"/>
        </w:rPr>
        <w:t xml:space="preserve">          5. </w:t>
      </w:r>
      <w:proofErr w:type="gramStart"/>
      <w:r>
        <w:rPr>
          <w:sz w:val="28"/>
        </w:rPr>
        <w:t>Постоянной комиссии Совета Большеаксинского сельского поселения Дрожжановского муниципального    района Республики Татарстан  по бюджетно-финансовым вопросам, местным налогам и сборам изучить и обобщить поправки депутатов Совета Большеаксинского сельского поселения 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Большеаксинского сельского поселения Дрожжановского муниципального района Республики Татарстан.</w:t>
      </w:r>
      <w:proofErr w:type="gramEnd"/>
    </w:p>
    <w:p w:rsidR="00AB5562" w:rsidRDefault="00AB5562" w:rsidP="00AB5562">
      <w:pPr>
        <w:jc w:val="both"/>
        <w:rPr>
          <w:sz w:val="28"/>
        </w:rPr>
      </w:pPr>
    </w:p>
    <w:p w:rsidR="00AB5562" w:rsidRDefault="00AB5562" w:rsidP="00AB5562">
      <w:pPr>
        <w:jc w:val="both"/>
        <w:rPr>
          <w:sz w:val="28"/>
          <w:lang w:val="tt-RU"/>
        </w:rPr>
      </w:pPr>
      <w:r>
        <w:rPr>
          <w:sz w:val="28"/>
        </w:rPr>
        <w:t xml:space="preserve">       6. Настоящее Решение вступает в силу с момента обнародования, за исключением положений, вступающих в силу в иные сроки, установленные действующим законодательством.</w:t>
      </w:r>
    </w:p>
    <w:p w:rsidR="00AB5562" w:rsidRDefault="00AB5562" w:rsidP="00AB5562">
      <w:pPr>
        <w:jc w:val="both"/>
        <w:rPr>
          <w:sz w:val="28"/>
        </w:rPr>
      </w:pPr>
      <w:r>
        <w:rPr>
          <w:sz w:val="28"/>
        </w:rPr>
        <w:t xml:space="preserve">       </w:t>
      </w:r>
    </w:p>
    <w:p w:rsidR="00AB5562" w:rsidRDefault="00AB5562" w:rsidP="00AB5562">
      <w:pPr>
        <w:ind w:firstLine="708"/>
        <w:jc w:val="both"/>
        <w:rPr>
          <w:sz w:val="28"/>
        </w:rPr>
      </w:pPr>
    </w:p>
    <w:p w:rsidR="00AB5562" w:rsidRDefault="00AB5562" w:rsidP="00AB5562">
      <w:pPr>
        <w:ind w:firstLine="708"/>
        <w:jc w:val="both"/>
        <w:rPr>
          <w:sz w:val="28"/>
        </w:rPr>
      </w:pPr>
    </w:p>
    <w:p w:rsidR="00AB5562" w:rsidRDefault="00AB5562" w:rsidP="00AB5562">
      <w:pPr>
        <w:jc w:val="both"/>
        <w:rPr>
          <w:sz w:val="28"/>
        </w:rPr>
      </w:pPr>
      <w:r>
        <w:rPr>
          <w:sz w:val="28"/>
        </w:rPr>
        <w:t xml:space="preserve">Глава Большеаксинского  </w:t>
      </w:r>
      <w:proofErr w:type="gramStart"/>
      <w:r>
        <w:rPr>
          <w:sz w:val="28"/>
        </w:rPr>
        <w:t>сельского</w:t>
      </w:r>
      <w:proofErr w:type="gramEnd"/>
      <w:r>
        <w:rPr>
          <w:sz w:val="28"/>
        </w:rPr>
        <w:t xml:space="preserve"> </w:t>
      </w:r>
    </w:p>
    <w:p w:rsidR="00AB5562" w:rsidRDefault="00AB5562" w:rsidP="00AB5562">
      <w:pPr>
        <w:jc w:val="both"/>
        <w:rPr>
          <w:sz w:val="28"/>
        </w:rPr>
      </w:pPr>
      <w:r>
        <w:rPr>
          <w:sz w:val="28"/>
        </w:rPr>
        <w:t>поселения Дрожжановского</w:t>
      </w:r>
    </w:p>
    <w:p w:rsidR="00AB5562" w:rsidRDefault="00AB5562" w:rsidP="00AB5562">
      <w:pPr>
        <w:jc w:val="both"/>
        <w:rPr>
          <w:sz w:val="28"/>
        </w:rPr>
      </w:pPr>
      <w:r>
        <w:rPr>
          <w:sz w:val="28"/>
        </w:rPr>
        <w:t xml:space="preserve">муниципального района:                                                            И.А. Квасова          </w:t>
      </w:r>
    </w:p>
    <w:p w:rsidR="00AB5562" w:rsidRDefault="00AB5562" w:rsidP="00AB5562">
      <w:pPr>
        <w:jc w:val="both"/>
        <w:rPr>
          <w:sz w:val="28"/>
        </w:rPr>
      </w:pPr>
    </w:p>
    <w:p w:rsidR="00AB5562" w:rsidRDefault="00AB5562" w:rsidP="00AB5562">
      <w:pPr>
        <w:spacing w:line="288" w:lineRule="auto"/>
        <w:ind w:firstLine="540"/>
        <w:jc w:val="both"/>
        <w:rPr>
          <w:sz w:val="28"/>
          <w:szCs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rPr>
          <w:sz w:val="28"/>
        </w:rPr>
      </w:pPr>
      <w:r>
        <w:rPr>
          <w:sz w:val="28"/>
          <w:szCs w:val="28"/>
        </w:rPr>
        <w:t xml:space="preserve">                                                       </w:t>
      </w:r>
      <w:r>
        <w:t xml:space="preserve">    </w:t>
      </w: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21  ноября  2010 года                                                                       № 3/2</w:t>
      </w:r>
    </w:p>
    <w:p w:rsidR="00AB5562" w:rsidRDefault="00AB5562" w:rsidP="00AB5562">
      <w:pPr>
        <w:jc w:val="both"/>
        <w:rPr>
          <w:sz w:val="28"/>
          <w:szCs w:val="28"/>
        </w:rPr>
      </w:pPr>
    </w:p>
    <w:p w:rsidR="00AB5562" w:rsidRDefault="00AB5562" w:rsidP="00AB5562">
      <w:pPr>
        <w:jc w:val="center"/>
        <w:rPr>
          <w:sz w:val="28"/>
        </w:rPr>
      </w:pPr>
    </w:p>
    <w:p w:rsidR="00AB5562" w:rsidRDefault="00AB5562" w:rsidP="00AB5562">
      <w:pPr>
        <w:rPr>
          <w:sz w:val="28"/>
        </w:rPr>
      </w:pPr>
      <w:r>
        <w:rPr>
          <w:sz w:val="28"/>
        </w:rPr>
        <w:t xml:space="preserve">        Об увеличении расхода бюджета Большеаксинского </w:t>
      </w:r>
    </w:p>
    <w:p w:rsidR="00AB5562" w:rsidRDefault="00AB5562" w:rsidP="00AB5562">
      <w:pPr>
        <w:rPr>
          <w:sz w:val="28"/>
        </w:rPr>
      </w:pPr>
      <w:r>
        <w:rPr>
          <w:sz w:val="28"/>
        </w:rPr>
        <w:t>сельского поселения  за счет остатка прошлого 2009 года</w:t>
      </w:r>
    </w:p>
    <w:p w:rsidR="00AB5562" w:rsidRDefault="00AB5562" w:rsidP="00AB5562">
      <w:pPr>
        <w:jc w:val="center"/>
        <w:rPr>
          <w:sz w:val="28"/>
        </w:rPr>
      </w:pPr>
    </w:p>
    <w:p w:rsidR="00AB5562" w:rsidRDefault="00AB5562" w:rsidP="00AB5562">
      <w:pPr>
        <w:jc w:val="both"/>
        <w:rPr>
          <w:sz w:val="28"/>
        </w:rPr>
      </w:pPr>
      <w:r>
        <w:rPr>
          <w:sz w:val="28"/>
        </w:rPr>
        <w:t xml:space="preserve">        В связи с необходимостью и с учетом остатка прошлого года Совет Большеаксинского сельского поселения РЕШИЛ:</w:t>
      </w:r>
    </w:p>
    <w:p w:rsidR="00AB5562" w:rsidRDefault="00AB5562" w:rsidP="00AB5562">
      <w:pPr>
        <w:rPr>
          <w:sz w:val="28"/>
        </w:rPr>
      </w:pPr>
      <w:r>
        <w:rPr>
          <w:sz w:val="28"/>
        </w:rPr>
        <w:t xml:space="preserve">        1. Увеличить расход бюджета Большеаксинского сельского поселения на                                                    36,3 тысяч  рублей за счет остатка прошлого года</w:t>
      </w:r>
    </w:p>
    <w:p w:rsidR="00AB5562" w:rsidRDefault="00AB5562" w:rsidP="00AB5562">
      <w:pPr>
        <w:jc w:val="both"/>
        <w:rPr>
          <w:sz w:val="28"/>
        </w:rPr>
      </w:pPr>
    </w:p>
    <w:p w:rsidR="00AB5562" w:rsidRDefault="00AB5562" w:rsidP="00AB5562">
      <w:pPr>
        <w:rPr>
          <w:sz w:val="28"/>
        </w:rPr>
      </w:pPr>
      <w:r>
        <w:rPr>
          <w:sz w:val="28"/>
        </w:rPr>
        <w:t>РАСХОДЫ:</w:t>
      </w:r>
    </w:p>
    <w:tbl>
      <w:tblPr>
        <w:tblW w:w="9669" w:type="dxa"/>
        <w:tblInd w:w="-108" w:type="dxa"/>
        <w:tblLayout w:type="fixed"/>
        <w:tblCellMar>
          <w:left w:w="0" w:type="dxa"/>
          <w:right w:w="0" w:type="dxa"/>
        </w:tblCellMar>
        <w:tblLook w:val="0000" w:firstRow="0" w:lastRow="0" w:firstColumn="0" w:lastColumn="0" w:noHBand="0" w:noVBand="0"/>
      </w:tblPr>
      <w:tblGrid>
        <w:gridCol w:w="991"/>
        <w:gridCol w:w="917"/>
        <w:gridCol w:w="1260"/>
        <w:gridCol w:w="1004"/>
        <w:gridCol w:w="898"/>
        <w:gridCol w:w="1161"/>
        <w:gridCol w:w="1107"/>
        <w:gridCol w:w="850"/>
        <w:gridCol w:w="709"/>
        <w:gridCol w:w="772"/>
      </w:tblGrid>
      <w:tr w:rsidR="00AB5562" w:rsidTr="00282536">
        <w:tblPrEx>
          <w:tblCellMar>
            <w:top w:w="0" w:type="dxa"/>
            <w:left w:w="0" w:type="dxa"/>
            <w:bottom w:w="0" w:type="dxa"/>
            <w:right w:w="0" w:type="dxa"/>
          </w:tblCellMar>
        </w:tblPrEx>
        <w:trPr>
          <w:cantSplit/>
          <w:trHeight w:hRule="exact" w:val="340"/>
        </w:trPr>
        <w:tc>
          <w:tcPr>
            <w:tcW w:w="4172" w:type="dxa"/>
            <w:gridSpan w:val="4"/>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Коды ведомственной классификации</w:t>
            </w:r>
          </w:p>
        </w:tc>
        <w:tc>
          <w:tcPr>
            <w:tcW w:w="898"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КОСГУ</w:t>
            </w:r>
          </w:p>
        </w:tc>
        <w:tc>
          <w:tcPr>
            <w:tcW w:w="1161"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Всего</w:t>
            </w:r>
          </w:p>
        </w:tc>
        <w:tc>
          <w:tcPr>
            <w:tcW w:w="3438" w:type="dxa"/>
            <w:gridSpan w:val="4"/>
            <w:tcBorders>
              <w:top w:val="single" w:sz="4" w:space="0" w:color="000000"/>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В т.ч. по кварталам</w:t>
            </w:r>
          </w:p>
        </w:tc>
      </w:tr>
      <w:tr w:rsidR="00AB5562" w:rsidTr="00282536">
        <w:tblPrEx>
          <w:tblCellMar>
            <w:top w:w="0" w:type="dxa"/>
            <w:left w:w="0" w:type="dxa"/>
            <w:bottom w:w="0" w:type="dxa"/>
            <w:right w:w="0" w:type="dxa"/>
          </w:tblCellMar>
        </w:tblPrEx>
        <w:trPr>
          <w:cantSplit/>
        </w:trPr>
        <w:tc>
          <w:tcPr>
            <w:tcW w:w="4172" w:type="dxa"/>
            <w:gridSpan w:val="4"/>
            <w:vMerge/>
            <w:tcBorders>
              <w:top w:val="single" w:sz="4" w:space="0" w:color="000000"/>
              <w:left w:val="single" w:sz="4" w:space="0" w:color="000000"/>
              <w:bottom w:val="single" w:sz="4" w:space="0" w:color="000000"/>
            </w:tcBorders>
          </w:tcPr>
          <w:p w:rsidR="00AB5562" w:rsidRDefault="00AB5562" w:rsidP="00282536"/>
        </w:tc>
        <w:tc>
          <w:tcPr>
            <w:tcW w:w="898" w:type="dxa"/>
            <w:vMerge/>
            <w:tcBorders>
              <w:top w:val="single" w:sz="4" w:space="0" w:color="000000"/>
              <w:left w:val="single" w:sz="4" w:space="0" w:color="000000"/>
              <w:bottom w:val="single" w:sz="4" w:space="0" w:color="000000"/>
            </w:tcBorders>
          </w:tcPr>
          <w:p w:rsidR="00AB5562" w:rsidRDefault="00AB5562" w:rsidP="00282536"/>
        </w:tc>
        <w:tc>
          <w:tcPr>
            <w:tcW w:w="1161" w:type="dxa"/>
            <w:vMerge/>
            <w:tcBorders>
              <w:top w:val="single" w:sz="4" w:space="0" w:color="000000"/>
              <w:left w:val="single" w:sz="4" w:space="0" w:color="000000"/>
              <w:bottom w:val="single" w:sz="4" w:space="0" w:color="000000"/>
            </w:tcBorders>
          </w:tcPr>
          <w:p w:rsidR="00AB5562" w:rsidRDefault="00AB5562" w:rsidP="00282536"/>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1</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2</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3</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4</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0104</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0020400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226</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7,0 </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 xml:space="preserve">7,0 </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0503</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6000500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225</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23,0</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 xml:space="preserve">23,0 </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0503</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6000500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340</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6,3</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6,3</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Итого</w:t>
            </w: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36,3</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36,3</w:t>
            </w:r>
          </w:p>
        </w:tc>
      </w:tr>
    </w:tbl>
    <w:p w:rsidR="00AB5562" w:rsidRDefault="00AB5562" w:rsidP="00AB5562">
      <w:pPr>
        <w:rPr>
          <w:sz w:val="28"/>
        </w:rPr>
      </w:pPr>
      <w:r>
        <w:rPr>
          <w:sz w:val="28"/>
        </w:rPr>
        <w:t xml:space="preserve"> </w:t>
      </w:r>
    </w:p>
    <w:p w:rsidR="00AB5562" w:rsidRDefault="00AB5562" w:rsidP="00AB5562">
      <w:pPr>
        <w:ind w:left="360"/>
        <w:jc w:val="both"/>
        <w:rPr>
          <w:sz w:val="28"/>
        </w:rPr>
      </w:pPr>
      <w:r>
        <w:rPr>
          <w:sz w:val="28"/>
        </w:rPr>
        <w:t xml:space="preserve">2. Бухгалтерии внести соответствующие </w:t>
      </w:r>
      <w:proofErr w:type="gramStart"/>
      <w:r>
        <w:rPr>
          <w:sz w:val="28"/>
        </w:rPr>
        <w:t>изменения</w:t>
      </w:r>
      <w:proofErr w:type="gramEnd"/>
      <w:r>
        <w:rPr>
          <w:sz w:val="28"/>
        </w:rPr>
        <w:t xml:space="preserve"> в сельском бюджете вытекающие из настоящего решения и зарегистрировать решение в </w:t>
      </w:r>
      <w:r>
        <w:rPr>
          <w:sz w:val="28"/>
        </w:rPr>
        <w:lastRenderedPageBreak/>
        <w:t>Финансово-бюджетной палате Дрожжановского муниципального района Республики Татарстан</w:t>
      </w:r>
    </w:p>
    <w:p w:rsidR="00AB5562" w:rsidRDefault="00AB5562" w:rsidP="00AB5562">
      <w:pPr>
        <w:ind w:left="360"/>
        <w:jc w:val="both"/>
        <w:rPr>
          <w:sz w:val="28"/>
        </w:rPr>
      </w:pPr>
    </w:p>
    <w:p w:rsidR="00AB5562" w:rsidRDefault="00AB5562" w:rsidP="00AB5562">
      <w:pPr>
        <w:rPr>
          <w:sz w:val="28"/>
        </w:rPr>
      </w:pPr>
      <w:r>
        <w:rPr>
          <w:sz w:val="28"/>
        </w:rPr>
        <w:t>Глава Большеаксинского</w:t>
      </w:r>
    </w:p>
    <w:p w:rsidR="00AB5562" w:rsidRPr="00CD48CC" w:rsidRDefault="00AB5562" w:rsidP="00AB5562">
      <w:pPr>
        <w:rPr>
          <w:sz w:val="28"/>
        </w:rPr>
      </w:pPr>
      <w:r w:rsidRPr="00CD48CC">
        <w:rPr>
          <w:sz w:val="28"/>
        </w:rPr>
        <w:t>сельского поселения:                                                            И.А.Квасова</w:t>
      </w:r>
    </w:p>
    <w:p w:rsidR="00AB5562" w:rsidRPr="00CD48CC" w:rsidRDefault="00AB5562" w:rsidP="00AB5562">
      <w:pPr>
        <w:rPr>
          <w:sz w:val="28"/>
        </w:rPr>
      </w:pPr>
    </w:p>
    <w:p w:rsidR="00AB5562" w:rsidRDefault="00AB5562" w:rsidP="00AB5562">
      <w:r>
        <w:t xml:space="preserve">                                                                                      </w:t>
      </w:r>
    </w:p>
    <w:p w:rsidR="00AB5562" w:rsidRDefault="00AB5562" w:rsidP="00AB5562"/>
    <w:p w:rsidR="00AB5562" w:rsidRDefault="00AB5562" w:rsidP="00AB5562"/>
    <w:p w:rsidR="00AB5562" w:rsidRDefault="00AB5562" w:rsidP="00AB5562"/>
    <w:p w:rsidR="00AB5562" w:rsidRDefault="00AB5562" w:rsidP="00AB5562"/>
    <w:p w:rsidR="00AB5562" w:rsidRDefault="00AB5562" w:rsidP="00AB5562">
      <w:pPr>
        <w:rPr>
          <w:sz w:val="28"/>
          <w:szCs w:val="28"/>
        </w:rPr>
      </w:pPr>
      <w:r>
        <w:rPr>
          <w:sz w:val="28"/>
          <w:szCs w:val="28"/>
        </w:rPr>
        <w:t xml:space="preserve">                                                                Совет</w:t>
      </w:r>
    </w:p>
    <w:p w:rsidR="00AB5562" w:rsidRDefault="00AB5562" w:rsidP="00AB5562">
      <w:pPr>
        <w:rPr>
          <w:sz w:val="28"/>
          <w:szCs w:val="28"/>
        </w:rPr>
      </w:pPr>
      <w:r>
        <w:rPr>
          <w:sz w:val="28"/>
          <w:szCs w:val="28"/>
        </w:rPr>
        <w:t xml:space="preserve">                            Большеаксинского сельского поселения</w:t>
      </w:r>
    </w:p>
    <w:p w:rsidR="00AB5562" w:rsidRDefault="00AB5562" w:rsidP="00AB5562">
      <w:pPr>
        <w:rPr>
          <w:sz w:val="28"/>
          <w:szCs w:val="28"/>
        </w:rPr>
      </w:pPr>
      <w:r>
        <w:rPr>
          <w:sz w:val="28"/>
          <w:szCs w:val="28"/>
        </w:rPr>
        <w:t xml:space="preserve">                             Дрожжановского муниципального района</w:t>
      </w:r>
    </w:p>
    <w:p w:rsidR="00AB5562" w:rsidRDefault="00AB5562" w:rsidP="00AB5562">
      <w:pPr>
        <w:rPr>
          <w:sz w:val="24"/>
          <w:szCs w:val="24"/>
        </w:rPr>
      </w:pPr>
      <w:r>
        <w:rPr>
          <w:sz w:val="28"/>
          <w:szCs w:val="28"/>
        </w:rPr>
        <w:t xml:space="preserve">                                         Республики Татарстан</w:t>
      </w:r>
    </w:p>
    <w:p w:rsidR="00AB5562" w:rsidRDefault="00AB5562" w:rsidP="00AB5562"/>
    <w:p w:rsidR="00AB5562" w:rsidRDefault="00AB5562" w:rsidP="00AB5562">
      <w:pPr>
        <w:spacing w:line="288" w:lineRule="auto"/>
        <w:jc w:val="right"/>
        <w:rPr>
          <w:sz w:val="28"/>
          <w:szCs w:val="28"/>
        </w:rPr>
      </w:pPr>
    </w:p>
    <w:p w:rsidR="00AB5562" w:rsidRDefault="00AB5562" w:rsidP="00AB5562">
      <w:pPr>
        <w:pStyle w:val="ConsTitle"/>
        <w:widowControl/>
        <w:ind w:right="0"/>
        <w:rPr>
          <w:rFonts w:ascii="Times New Roman" w:hAnsi="Times New Roman"/>
          <w:sz w:val="28"/>
          <w:szCs w:val="28"/>
        </w:rPr>
      </w:pPr>
    </w:p>
    <w:p w:rsidR="00AB5562" w:rsidRDefault="00AB5562" w:rsidP="00AB5562">
      <w:pPr>
        <w:pStyle w:val="ConsTitle"/>
        <w:widowControl/>
        <w:ind w:right="0"/>
        <w:jc w:val="center"/>
        <w:rPr>
          <w:rFonts w:ascii="Times New Roman" w:hAnsi="Times New Roman"/>
          <w:sz w:val="28"/>
          <w:szCs w:val="28"/>
        </w:rPr>
      </w:pPr>
      <w:r>
        <w:rPr>
          <w:rFonts w:ascii="Times New Roman" w:hAnsi="Times New Roman"/>
          <w:sz w:val="28"/>
          <w:szCs w:val="28"/>
        </w:rPr>
        <w:t>РЕШЕНИЕ</w:t>
      </w:r>
    </w:p>
    <w:p w:rsidR="00AB5562" w:rsidRDefault="00AB5562" w:rsidP="00AB5562">
      <w:pPr>
        <w:pStyle w:val="ConsTitle"/>
        <w:widowControl/>
        <w:ind w:right="0"/>
        <w:rPr>
          <w:rFonts w:ascii="Times New Roman" w:hAnsi="Times New Roman"/>
          <w:sz w:val="24"/>
        </w:rPr>
      </w:pPr>
      <w:r>
        <w:rPr>
          <w:rFonts w:ascii="Times New Roman" w:hAnsi="Times New Roman"/>
          <w:sz w:val="24"/>
        </w:rPr>
        <w:t xml:space="preserve">          </w:t>
      </w:r>
    </w:p>
    <w:p w:rsidR="00AB5562" w:rsidRPr="00AC4D24" w:rsidRDefault="00AB5562" w:rsidP="00AB5562">
      <w:pPr>
        <w:pStyle w:val="ConsTitle"/>
        <w:widowControl/>
        <w:ind w:right="0"/>
        <w:rPr>
          <w:rFonts w:ascii="Times New Roman" w:hAnsi="Times New Roman"/>
          <w:b w:val="0"/>
          <w:sz w:val="28"/>
        </w:rPr>
      </w:pPr>
      <w:r>
        <w:rPr>
          <w:rFonts w:ascii="Times New Roman" w:hAnsi="Times New Roman"/>
          <w:b w:val="0"/>
          <w:sz w:val="28"/>
        </w:rPr>
        <w:t xml:space="preserve">    21 декабря</w:t>
      </w:r>
      <w:r w:rsidRPr="00AC4D24">
        <w:rPr>
          <w:rFonts w:ascii="Times New Roman" w:hAnsi="Times New Roman"/>
          <w:b w:val="0"/>
          <w:sz w:val="28"/>
        </w:rPr>
        <w:t xml:space="preserve">  2010 года                                                              </w:t>
      </w:r>
      <w:r>
        <w:rPr>
          <w:rFonts w:ascii="Times New Roman" w:hAnsi="Times New Roman"/>
          <w:b w:val="0"/>
          <w:sz w:val="28"/>
        </w:rPr>
        <w:t xml:space="preserve">          № 4</w:t>
      </w:r>
      <w:r w:rsidRPr="00AC4D24">
        <w:rPr>
          <w:rFonts w:ascii="Times New Roman" w:hAnsi="Times New Roman"/>
          <w:b w:val="0"/>
          <w:sz w:val="28"/>
        </w:rPr>
        <w:t>/1</w:t>
      </w:r>
    </w:p>
    <w:p w:rsidR="00AB5562" w:rsidRPr="00AC4D24" w:rsidRDefault="00AB5562" w:rsidP="00AB5562">
      <w:pPr>
        <w:rPr>
          <w:sz w:val="28"/>
        </w:rPr>
      </w:pPr>
    </w:p>
    <w:p w:rsidR="00AB5562" w:rsidRPr="00AC4D24" w:rsidRDefault="00AB5562" w:rsidP="00AB5562">
      <w:pPr>
        <w:pStyle w:val="ConsTitle"/>
        <w:widowControl/>
        <w:ind w:right="0"/>
        <w:jc w:val="center"/>
        <w:rPr>
          <w:rFonts w:ascii="Times New Roman" w:hAnsi="Times New Roman"/>
          <w:b w:val="0"/>
          <w:sz w:val="28"/>
          <w:szCs w:val="28"/>
          <w:lang w:val="tt-RU"/>
        </w:rPr>
      </w:pPr>
    </w:p>
    <w:p w:rsidR="00AB5562" w:rsidRDefault="00AB5562" w:rsidP="00AB5562">
      <w:pPr>
        <w:rPr>
          <w:sz w:val="28"/>
          <w:szCs w:val="28"/>
        </w:rPr>
      </w:pPr>
      <w:r>
        <w:rPr>
          <w:sz w:val="28"/>
          <w:szCs w:val="28"/>
        </w:rPr>
        <w:t xml:space="preserve">                    О бюджете 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 Республики Татарстан</w:t>
      </w:r>
    </w:p>
    <w:p w:rsidR="00AB5562" w:rsidRDefault="00AB5562" w:rsidP="00AB5562">
      <w:pPr>
        <w:jc w:val="center"/>
        <w:rPr>
          <w:sz w:val="32"/>
          <w:szCs w:val="32"/>
          <w:lang w:val="tt-RU"/>
        </w:rPr>
      </w:pPr>
      <w:r>
        <w:rPr>
          <w:sz w:val="28"/>
          <w:szCs w:val="28"/>
        </w:rPr>
        <w:t>на 2011 год и на плановый период 2012 и</w:t>
      </w:r>
      <w:r>
        <w:rPr>
          <w:sz w:val="32"/>
          <w:szCs w:val="32"/>
        </w:rPr>
        <w:t xml:space="preserve"> </w:t>
      </w:r>
      <w:r>
        <w:rPr>
          <w:sz w:val="28"/>
          <w:szCs w:val="28"/>
        </w:rPr>
        <w:t>2013</w:t>
      </w:r>
      <w:r>
        <w:rPr>
          <w:sz w:val="32"/>
          <w:szCs w:val="32"/>
        </w:rPr>
        <w:t xml:space="preserve"> годов»</w:t>
      </w:r>
    </w:p>
    <w:p w:rsidR="00AB5562" w:rsidRDefault="00AB5562" w:rsidP="00AB5562">
      <w:pPr>
        <w:rPr>
          <w:b/>
          <w:sz w:val="32"/>
          <w:szCs w:val="32"/>
        </w:rPr>
      </w:pPr>
      <w:r>
        <w:rPr>
          <w:b/>
          <w:sz w:val="32"/>
          <w:szCs w:val="32"/>
        </w:rPr>
        <w:t xml:space="preserve">     </w:t>
      </w:r>
    </w:p>
    <w:p w:rsidR="00AB5562" w:rsidRPr="00AC4D24" w:rsidRDefault="00AB5562" w:rsidP="00AB5562">
      <w:pPr>
        <w:rPr>
          <w:b/>
          <w:sz w:val="28"/>
          <w:szCs w:val="32"/>
        </w:rPr>
      </w:pPr>
      <w:r>
        <w:rPr>
          <w:b/>
          <w:sz w:val="32"/>
          <w:szCs w:val="32"/>
        </w:rPr>
        <w:t xml:space="preserve">      </w:t>
      </w:r>
      <w:r>
        <w:rPr>
          <w:sz w:val="28"/>
          <w:szCs w:val="32"/>
        </w:rPr>
        <w:t xml:space="preserve">На основании статей 32 и 91 Устава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w:t>
      </w:r>
      <w:r w:rsidRPr="00AC4D24">
        <w:rPr>
          <w:b/>
          <w:sz w:val="28"/>
          <w:szCs w:val="32"/>
        </w:rPr>
        <w:t>РЕШИЛ:</w:t>
      </w:r>
    </w:p>
    <w:p w:rsidR="00AB5562" w:rsidRDefault="00AB5562" w:rsidP="00AB5562">
      <w:pPr>
        <w:spacing w:line="288" w:lineRule="auto"/>
        <w:ind w:firstLine="540"/>
        <w:rPr>
          <w:b/>
          <w:sz w:val="28"/>
          <w:szCs w:val="28"/>
        </w:rPr>
      </w:pPr>
      <w:r>
        <w:rPr>
          <w:b/>
          <w:sz w:val="28"/>
          <w:szCs w:val="28"/>
        </w:rPr>
        <w:t>Статья 1</w:t>
      </w:r>
    </w:p>
    <w:p w:rsidR="00AB5562" w:rsidRDefault="00AB5562" w:rsidP="00AB5562">
      <w:pPr>
        <w:spacing w:line="288" w:lineRule="auto"/>
        <w:ind w:firstLine="540"/>
        <w:jc w:val="both"/>
        <w:rPr>
          <w:sz w:val="28"/>
          <w:szCs w:val="28"/>
          <w:lang w:val="tt-RU"/>
        </w:rPr>
      </w:pPr>
      <w:r>
        <w:rPr>
          <w:sz w:val="28"/>
          <w:szCs w:val="28"/>
        </w:rPr>
        <w:t>1. Утвердить основные характеристики бюджета Большеаксинского сельского поселения  Дрожжановского муниципального района Республики Татарстан на 2011 год:</w:t>
      </w:r>
    </w:p>
    <w:p w:rsidR="00AB5562" w:rsidRDefault="00AB5562" w:rsidP="00AB5562">
      <w:pPr>
        <w:spacing w:line="288" w:lineRule="auto"/>
        <w:ind w:firstLine="540"/>
        <w:jc w:val="both"/>
        <w:rPr>
          <w:sz w:val="28"/>
          <w:szCs w:val="28"/>
        </w:rPr>
      </w:pPr>
      <w:r>
        <w:rPr>
          <w:sz w:val="28"/>
          <w:szCs w:val="28"/>
        </w:rPr>
        <w:t>1) прогнозируемый общий объем доходов бюджета Большеаксинского</w:t>
      </w:r>
      <w:r>
        <w:rPr>
          <w:sz w:val="28"/>
          <w:szCs w:val="28"/>
          <w:u w:val="single"/>
        </w:rPr>
        <w:t xml:space="preserve"> </w:t>
      </w:r>
      <w:r>
        <w:rPr>
          <w:sz w:val="28"/>
          <w:szCs w:val="28"/>
        </w:rPr>
        <w:t>сельского поселения Дрожжановского муниципального района Республики Татарстан в сумме 4143,6 тыс. рублей;</w:t>
      </w:r>
    </w:p>
    <w:p w:rsidR="00AB5562" w:rsidRDefault="00AB5562" w:rsidP="00AB5562">
      <w:pPr>
        <w:spacing w:line="288" w:lineRule="auto"/>
        <w:ind w:firstLine="540"/>
        <w:jc w:val="both"/>
        <w:rPr>
          <w:sz w:val="28"/>
          <w:szCs w:val="28"/>
        </w:rPr>
      </w:pPr>
      <w:r>
        <w:rPr>
          <w:sz w:val="28"/>
          <w:szCs w:val="28"/>
        </w:rPr>
        <w:t>2) общий  объем  расходов бюджета Большеаксинского сельского поселения  Дрожжановского муниципального района Республики Татарстан в сумме 4143,6 тыс. рублей;</w:t>
      </w:r>
    </w:p>
    <w:p w:rsidR="00AB5562" w:rsidRDefault="00AB5562" w:rsidP="00AB5562">
      <w:pPr>
        <w:spacing w:line="288" w:lineRule="auto"/>
        <w:ind w:firstLine="540"/>
        <w:jc w:val="both"/>
        <w:rPr>
          <w:sz w:val="28"/>
          <w:szCs w:val="28"/>
        </w:rPr>
      </w:pPr>
      <w:r>
        <w:rPr>
          <w:sz w:val="28"/>
          <w:szCs w:val="28"/>
        </w:rPr>
        <w:t>3)дефицит бюджета Большеаксинского сельского поселения Дрожжановского муниципального района Республики  Татарстан в сумме 0 тыс. рублей.</w:t>
      </w:r>
    </w:p>
    <w:p w:rsidR="00AB5562" w:rsidRDefault="00AB5562" w:rsidP="00AB5562">
      <w:pPr>
        <w:spacing w:line="288" w:lineRule="auto"/>
        <w:ind w:firstLine="540"/>
        <w:jc w:val="both"/>
        <w:rPr>
          <w:sz w:val="28"/>
          <w:szCs w:val="28"/>
          <w:lang w:val="tt-RU"/>
        </w:rPr>
      </w:pPr>
      <w:r>
        <w:rPr>
          <w:sz w:val="28"/>
          <w:szCs w:val="28"/>
        </w:rPr>
        <w:lastRenderedPageBreak/>
        <w:t>2. Утвердить основные характеристики бюджета Большеаксинского сельского поселения  Дрожжановского муниципального района Республики Татарстан на 2012 год и на 2013 год:</w:t>
      </w:r>
    </w:p>
    <w:p w:rsidR="00AB5562" w:rsidRDefault="00AB5562" w:rsidP="00AB5562">
      <w:pPr>
        <w:spacing w:line="288" w:lineRule="auto"/>
        <w:ind w:firstLine="540"/>
        <w:jc w:val="both"/>
        <w:rPr>
          <w:sz w:val="28"/>
          <w:szCs w:val="28"/>
        </w:rPr>
      </w:pPr>
      <w:r>
        <w:rPr>
          <w:sz w:val="28"/>
          <w:szCs w:val="28"/>
        </w:rPr>
        <w:t>1) прогнозируемый общий объем доходов бюджета Большеаксинского</w:t>
      </w:r>
      <w:r>
        <w:rPr>
          <w:sz w:val="28"/>
          <w:szCs w:val="28"/>
          <w:u w:val="single"/>
        </w:rPr>
        <w:t xml:space="preserve"> </w:t>
      </w:r>
      <w:r>
        <w:rPr>
          <w:sz w:val="28"/>
          <w:szCs w:val="28"/>
        </w:rPr>
        <w:t>сельского поселения Дрожжановского муниципального района Республики Татарстан на 2012 год в сумме  4249,7тыс. рублей и на 2013 год в сумме 4378,4 тыс. рублей;</w:t>
      </w:r>
    </w:p>
    <w:p w:rsidR="00AB5562" w:rsidRDefault="00AB5562" w:rsidP="00AB5562">
      <w:pPr>
        <w:spacing w:line="288" w:lineRule="auto"/>
        <w:ind w:firstLine="540"/>
        <w:jc w:val="both"/>
        <w:rPr>
          <w:sz w:val="28"/>
          <w:szCs w:val="28"/>
        </w:rPr>
      </w:pPr>
      <w:proofErr w:type="gramStart"/>
      <w:r>
        <w:rPr>
          <w:sz w:val="28"/>
          <w:szCs w:val="28"/>
        </w:rPr>
        <w:t>2)</w:t>
      </w:r>
      <w:r>
        <w:rPr>
          <w:b/>
          <w:sz w:val="28"/>
          <w:szCs w:val="28"/>
        </w:rPr>
        <w:t xml:space="preserve"> </w:t>
      </w:r>
      <w:r>
        <w:rPr>
          <w:sz w:val="28"/>
          <w:szCs w:val="28"/>
        </w:rPr>
        <w:t>общий объем расходов бюджета  Большеаксинского сельского поселения</w:t>
      </w:r>
      <w:r>
        <w:rPr>
          <w:sz w:val="28"/>
          <w:szCs w:val="28"/>
          <w:u w:val="single"/>
        </w:rPr>
        <w:t xml:space="preserve"> </w:t>
      </w:r>
      <w:r>
        <w:rPr>
          <w:sz w:val="28"/>
          <w:szCs w:val="28"/>
        </w:rPr>
        <w:t xml:space="preserve"> Дрожжановского муниципального района Республики Татарстан на 2012 год в сумме 4249,7 тыс. рублей, в том числе условно утвержденные расходы в сумме 4249,7 тыс. рублей, и на 2013 год в сумме 4378,4 тыс. рублей, в том числе условно утвержденные расходы в сумме 4378,4 тыс. рублей;</w:t>
      </w:r>
      <w:proofErr w:type="gramEnd"/>
    </w:p>
    <w:p w:rsidR="00AB5562" w:rsidRDefault="00AB5562" w:rsidP="00AB5562">
      <w:pPr>
        <w:spacing w:line="288" w:lineRule="auto"/>
        <w:ind w:firstLine="540"/>
        <w:jc w:val="both"/>
        <w:rPr>
          <w:sz w:val="28"/>
          <w:szCs w:val="28"/>
        </w:rPr>
      </w:pPr>
      <w:r>
        <w:rPr>
          <w:sz w:val="28"/>
          <w:szCs w:val="28"/>
        </w:rPr>
        <w:t>3)дефицит бюджета Большеаксинского сельского поселения</w:t>
      </w:r>
      <w:r>
        <w:rPr>
          <w:sz w:val="28"/>
          <w:szCs w:val="28"/>
          <w:u w:val="single"/>
        </w:rPr>
        <w:t xml:space="preserve">  </w:t>
      </w:r>
      <w:r>
        <w:rPr>
          <w:sz w:val="28"/>
          <w:szCs w:val="28"/>
        </w:rPr>
        <w:t xml:space="preserve"> Дрожжановского муниципального района Республики Татарстан на 2012 год в сумме 0 тыс. рублей и на 2013 год в сумме 0 тыс. рублей.</w:t>
      </w:r>
    </w:p>
    <w:p w:rsidR="00AB5562" w:rsidRDefault="00AB5562" w:rsidP="00AB5562">
      <w:pPr>
        <w:spacing w:line="288" w:lineRule="auto"/>
        <w:ind w:firstLine="540"/>
        <w:jc w:val="both"/>
        <w:rPr>
          <w:sz w:val="28"/>
          <w:szCs w:val="28"/>
        </w:rPr>
      </w:pPr>
      <w:r>
        <w:rPr>
          <w:sz w:val="28"/>
          <w:szCs w:val="28"/>
        </w:rPr>
        <w:t>3. Установить источники финансирования дефицита бюджета Большеаксинского сельского поселения  Дрожжановского муниципального района Республики Татарстан на 2011 год и на плановый период 2012 и 2013 годов согласно приложению 1  к настоящему Решению.</w:t>
      </w:r>
    </w:p>
    <w:p w:rsidR="00AB5562" w:rsidRDefault="00AB5562" w:rsidP="00AB5562">
      <w:pPr>
        <w:spacing w:line="288" w:lineRule="auto"/>
        <w:ind w:firstLine="540"/>
        <w:jc w:val="both"/>
        <w:rPr>
          <w:sz w:val="28"/>
          <w:szCs w:val="28"/>
        </w:rPr>
      </w:pPr>
    </w:p>
    <w:p w:rsidR="00AB5562" w:rsidRDefault="00AB5562" w:rsidP="00AB5562">
      <w:pPr>
        <w:spacing w:line="288" w:lineRule="auto"/>
        <w:ind w:firstLine="540"/>
        <w:rPr>
          <w:b/>
          <w:sz w:val="28"/>
          <w:szCs w:val="28"/>
        </w:rPr>
      </w:pPr>
      <w:r>
        <w:rPr>
          <w:b/>
          <w:sz w:val="28"/>
          <w:szCs w:val="28"/>
        </w:rPr>
        <w:t>Статья 2</w:t>
      </w:r>
    </w:p>
    <w:p w:rsidR="00AB5562" w:rsidRDefault="00AB5562" w:rsidP="00AB5562">
      <w:pPr>
        <w:spacing w:line="288" w:lineRule="auto"/>
        <w:ind w:firstLine="540"/>
        <w:jc w:val="both"/>
        <w:rPr>
          <w:sz w:val="28"/>
          <w:szCs w:val="28"/>
        </w:rPr>
      </w:pPr>
      <w:r>
        <w:rPr>
          <w:sz w:val="28"/>
          <w:szCs w:val="28"/>
        </w:rPr>
        <w:t xml:space="preserve">1. Установить верхний предел внутреннего муниципального долга по долговым обязательствам Большеаксинского сельского поселения Дрожжановского муниципального района Республики Татарстан по состоянию </w:t>
      </w:r>
    </w:p>
    <w:p w:rsidR="00AB5562" w:rsidRDefault="00AB5562" w:rsidP="00AB5562">
      <w:pPr>
        <w:spacing w:line="288" w:lineRule="auto"/>
        <w:ind w:firstLine="540"/>
        <w:jc w:val="both"/>
        <w:rPr>
          <w:sz w:val="28"/>
          <w:szCs w:val="28"/>
        </w:rPr>
      </w:pPr>
      <w:r>
        <w:rPr>
          <w:sz w:val="28"/>
          <w:szCs w:val="28"/>
        </w:rPr>
        <w:t xml:space="preserve">на 1 января 2012 года в размере 365 тыс. рублей, в том числе </w:t>
      </w:r>
      <w:proofErr w:type="gramStart"/>
      <w:r>
        <w:rPr>
          <w:sz w:val="28"/>
          <w:szCs w:val="28"/>
        </w:rPr>
        <w:t>по</w:t>
      </w:r>
      <w:proofErr w:type="gramEnd"/>
      <w:r>
        <w:rPr>
          <w:sz w:val="28"/>
          <w:szCs w:val="28"/>
        </w:rPr>
        <w:t xml:space="preserve"> </w:t>
      </w:r>
    </w:p>
    <w:p w:rsidR="00AB5562" w:rsidRDefault="00AB5562" w:rsidP="00AB5562">
      <w:pPr>
        <w:spacing w:line="288" w:lineRule="auto"/>
        <w:jc w:val="both"/>
        <w:rPr>
          <w:sz w:val="28"/>
          <w:szCs w:val="28"/>
        </w:rPr>
      </w:pPr>
      <w:r>
        <w:rPr>
          <w:sz w:val="28"/>
          <w:szCs w:val="28"/>
        </w:rPr>
        <w:t>муниципальным  гарантиям в сумме  0 тыс</w:t>
      </w:r>
      <w:proofErr w:type="gramStart"/>
      <w:r>
        <w:rPr>
          <w:sz w:val="28"/>
          <w:szCs w:val="28"/>
        </w:rPr>
        <w:t>.р</w:t>
      </w:r>
      <w:proofErr w:type="gramEnd"/>
      <w:r>
        <w:rPr>
          <w:sz w:val="28"/>
          <w:szCs w:val="28"/>
        </w:rPr>
        <w:t>ублей;</w:t>
      </w:r>
    </w:p>
    <w:p w:rsidR="00AB5562" w:rsidRDefault="00AB5562" w:rsidP="00AB5562">
      <w:pPr>
        <w:spacing w:line="288" w:lineRule="auto"/>
        <w:ind w:left="540"/>
        <w:jc w:val="both"/>
        <w:rPr>
          <w:sz w:val="28"/>
          <w:szCs w:val="28"/>
        </w:rPr>
      </w:pPr>
      <w:r>
        <w:rPr>
          <w:sz w:val="28"/>
          <w:szCs w:val="28"/>
        </w:rPr>
        <w:t xml:space="preserve">на 1 января 2013 года в размере 395 тыс. рублей, в том числе </w:t>
      </w:r>
      <w:proofErr w:type="gramStart"/>
      <w:r>
        <w:rPr>
          <w:sz w:val="28"/>
          <w:szCs w:val="28"/>
        </w:rPr>
        <w:t>по</w:t>
      </w:r>
      <w:proofErr w:type="gramEnd"/>
      <w:r>
        <w:rPr>
          <w:sz w:val="28"/>
          <w:szCs w:val="28"/>
        </w:rPr>
        <w:t xml:space="preserve"> </w:t>
      </w:r>
    </w:p>
    <w:p w:rsidR="00AB5562" w:rsidRDefault="00AB5562" w:rsidP="00AB5562">
      <w:pPr>
        <w:spacing w:line="288" w:lineRule="auto"/>
        <w:jc w:val="both"/>
        <w:rPr>
          <w:sz w:val="28"/>
          <w:szCs w:val="28"/>
        </w:rPr>
      </w:pPr>
      <w:r>
        <w:rPr>
          <w:sz w:val="28"/>
          <w:szCs w:val="28"/>
        </w:rPr>
        <w:t>муниципальным   гарантиям в сумме о тыс</w:t>
      </w:r>
      <w:proofErr w:type="gramStart"/>
      <w:r>
        <w:rPr>
          <w:sz w:val="28"/>
          <w:szCs w:val="28"/>
        </w:rPr>
        <w:t>.р</w:t>
      </w:r>
      <w:proofErr w:type="gramEnd"/>
      <w:r>
        <w:rPr>
          <w:sz w:val="28"/>
          <w:szCs w:val="28"/>
        </w:rPr>
        <w:t>ублей;</w:t>
      </w:r>
    </w:p>
    <w:p w:rsidR="00AB5562" w:rsidRDefault="00AB5562" w:rsidP="00AB5562">
      <w:pPr>
        <w:spacing w:line="288" w:lineRule="auto"/>
        <w:jc w:val="both"/>
        <w:rPr>
          <w:sz w:val="28"/>
          <w:szCs w:val="28"/>
        </w:rPr>
      </w:pPr>
      <w:r>
        <w:rPr>
          <w:sz w:val="28"/>
          <w:szCs w:val="28"/>
        </w:rPr>
        <w:t xml:space="preserve">        на 1 января 2014 года в размере 416 тыс. рублей, в том числе по       муниципальным   гарантиям в сумме о тыс</w:t>
      </w:r>
      <w:proofErr w:type="gramStart"/>
      <w:r>
        <w:rPr>
          <w:sz w:val="28"/>
          <w:szCs w:val="28"/>
        </w:rPr>
        <w:t>.р</w:t>
      </w:r>
      <w:proofErr w:type="gramEnd"/>
      <w:r>
        <w:rPr>
          <w:sz w:val="28"/>
          <w:szCs w:val="28"/>
        </w:rPr>
        <w:t>ублей</w:t>
      </w:r>
    </w:p>
    <w:p w:rsidR="00AB5562" w:rsidRDefault="00AB5562" w:rsidP="00AB5562">
      <w:pPr>
        <w:spacing w:line="288" w:lineRule="auto"/>
        <w:ind w:firstLine="540"/>
        <w:jc w:val="both"/>
        <w:rPr>
          <w:sz w:val="28"/>
          <w:szCs w:val="28"/>
        </w:rPr>
      </w:pPr>
      <w:r>
        <w:rPr>
          <w:sz w:val="28"/>
          <w:szCs w:val="28"/>
        </w:rPr>
        <w:t>2. Установить предельный объем муниципального долга Большеаксинского</w:t>
      </w:r>
      <w:r>
        <w:rPr>
          <w:sz w:val="28"/>
          <w:szCs w:val="28"/>
          <w:u w:val="single"/>
        </w:rPr>
        <w:t xml:space="preserve"> </w:t>
      </w:r>
      <w:r>
        <w:rPr>
          <w:sz w:val="28"/>
          <w:szCs w:val="28"/>
        </w:rPr>
        <w:t>сельского поселения   Дрожжановского муниципального района Республики Татарстан:</w:t>
      </w:r>
    </w:p>
    <w:p w:rsidR="00AB5562" w:rsidRDefault="00AB5562" w:rsidP="00AB5562">
      <w:pPr>
        <w:spacing w:line="288" w:lineRule="auto"/>
        <w:ind w:firstLine="540"/>
        <w:jc w:val="both"/>
        <w:rPr>
          <w:sz w:val="28"/>
          <w:szCs w:val="28"/>
        </w:rPr>
      </w:pPr>
      <w:r>
        <w:rPr>
          <w:sz w:val="28"/>
          <w:szCs w:val="28"/>
        </w:rPr>
        <w:t>в 2011 году – в размере 365 тыс. рублей;</w:t>
      </w:r>
    </w:p>
    <w:p w:rsidR="00AB5562" w:rsidRDefault="00AB5562" w:rsidP="00AB5562">
      <w:pPr>
        <w:spacing w:line="288" w:lineRule="auto"/>
        <w:ind w:firstLine="540"/>
        <w:jc w:val="both"/>
        <w:rPr>
          <w:sz w:val="28"/>
          <w:szCs w:val="28"/>
        </w:rPr>
      </w:pPr>
      <w:r>
        <w:rPr>
          <w:sz w:val="28"/>
          <w:szCs w:val="28"/>
        </w:rPr>
        <w:t>в 2012 году – в размере 395 тыс. рублей;</w:t>
      </w:r>
    </w:p>
    <w:p w:rsidR="00AB5562" w:rsidRDefault="00AB5562" w:rsidP="00AB5562">
      <w:pPr>
        <w:spacing w:line="288" w:lineRule="auto"/>
        <w:ind w:firstLine="540"/>
        <w:jc w:val="both"/>
        <w:rPr>
          <w:sz w:val="28"/>
          <w:szCs w:val="28"/>
        </w:rPr>
      </w:pPr>
      <w:r>
        <w:rPr>
          <w:sz w:val="28"/>
          <w:szCs w:val="28"/>
        </w:rPr>
        <w:lastRenderedPageBreak/>
        <w:t>в 2013 году – в размере 416 тыс. рублей.</w:t>
      </w:r>
    </w:p>
    <w:p w:rsidR="00AB5562" w:rsidRDefault="00AB5562" w:rsidP="00AB5562">
      <w:pPr>
        <w:spacing w:line="288" w:lineRule="auto"/>
        <w:ind w:firstLine="540"/>
        <w:jc w:val="both"/>
        <w:rPr>
          <w:sz w:val="28"/>
          <w:szCs w:val="28"/>
          <w:lang w:val="tt-RU"/>
        </w:rPr>
      </w:pPr>
      <w:r>
        <w:rPr>
          <w:sz w:val="28"/>
          <w:szCs w:val="28"/>
        </w:rPr>
        <w:t>3. Утвердить Программу муниципальных внутренних заимствований Большеаксинского сельского поселения  Дрожжановского муниципального района Республики Татарстан на 2011 год и Программу муниципальных внутренних заимствований Большеаксинского сельского поселения Дрожжановского муниципального района Республики Татарстан на плановый период 2012 и 2013 годов согласно приложению 2 к настоящему Решению.</w:t>
      </w:r>
    </w:p>
    <w:p w:rsidR="00AB5562" w:rsidRDefault="00AB5562" w:rsidP="00AB5562">
      <w:pPr>
        <w:rPr>
          <w:sz w:val="24"/>
          <w:szCs w:val="24"/>
        </w:rPr>
      </w:pPr>
    </w:p>
    <w:p w:rsidR="00AB5562" w:rsidRDefault="00AB5562" w:rsidP="00AB5562"/>
    <w:p w:rsidR="00AB5562" w:rsidRDefault="00AB5562" w:rsidP="00AB5562">
      <w:pPr>
        <w:autoSpaceDE w:val="0"/>
        <w:autoSpaceDN w:val="0"/>
        <w:adjustRightInd w:val="0"/>
        <w:spacing w:line="288" w:lineRule="auto"/>
        <w:ind w:firstLine="540"/>
        <w:jc w:val="both"/>
        <w:outlineLvl w:val="1"/>
        <w:rPr>
          <w:b/>
          <w:sz w:val="28"/>
          <w:szCs w:val="28"/>
        </w:rPr>
      </w:pPr>
      <w:r>
        <w:rPr>
          <w:b/>
          <w:sz w:val="28"/>
          <w:szCs w:val="28"/>
        </w:rPr>
        <w:t>Статья 3</w:t>
      </w:r>
    </w:p>
    <w:p w:rsidR="00AB5562" w:rsidRDefault="00AB5562" w:rsidP="00AB5562">
      <w:pPr>
        <w:autoSpaceDE w:val="0"/>
        <w:autoSpaceDN w:val="0"/>
        <w:adjustRightInd w:val="0"/>
        <w:spacing w:line="288" w:lineRule="auto"/>
        <w:ind w:firstLine="539"/>
        <w:jc w:val="both"/>
        <w:outlineLvl w:val="1"/>
        <w:rPr>
          <w:sz w:val="28"/>
          <w:szCs w:val="28"/>
        </w:rPr>
      </w:pPr>
      <w:r>
        <w:rPr>
          <w:sz w:val="28"/>
          <w:szCs w:val="28"/>
        </w:rPr>
        <w:t>Учесть в бюджете Большеаксинского сельского поселения  Дрожжановского муниципального района Республики Татарстан объемы доходов на 2011 год и на плановый период 2012 и 2013 годов согласно приложению 3 к настоящему Решению.</w:t>
      </w:r>
    </w:p>
    <w:p w:rsidR="00AB5562" w:rsidRDefault="00AB5562" w:rsidP="00AB5562">
      <w:pPr>
        <w:spacing w:line="288" w:lineRule="auto"/>
        <w:ind w:firstLine="540"/>
        <w:rPr>
          <w:b/>
          <w:sz w:val="28"/>
          <w:szCs w:val="28"/>
        </w:rPr>
      </w:pPr>
    </w:p>
    <w:p w:rsidR="00AB5562" w:rsidRDefault="00AB5562" w:rsidP="00AB5562">
      <w:pPr>
        <w:spacing w:line="288" w:lineRule="auto"/>
        <w:ind w:firstLine="540"/>
        <w:rPr>
          <w:sz w:val="28"/>
          <w:szCs w:val="28"/>
          <w:lang w:val="tt-RU"/>
        </w:rPr>
      </w:pPr>
      <w:r>
        <w:rPr>
          <w:b/>
          <w:sz w:val="28"/>
          <w:szCs w:val="28"/>
        </w:rPr>
        <w:t>Статья 4</w:t>
      </w:r>
    </w:p>
    <w:p w:rsidR="00AB5562" w:rsidRDefault="00AB5562" w:rsidP="00AB5562">
      <w:pPr>
        <w:spacing w:line="288" w:lineRule="auto"/>
        <w:ind w:firstLine="540"/>
        <w:jc w:val="both"/>
        <w:rPr>
          <w:sz w:val="28"/>
          <w:szCs w:val="28"/>
        </w:rPr>
      </w:pPr>
      <w:r>
        <w:rPr>
          <w:sz w:val="28"/>
          <w:szCs w:val="28"/>
        </w:rPr>
        <w:t>В соответствии с пунктом 2 статьи 60(1). Бюджетного кодекса Республики Татарстан утвердить нормативы распределения доходов между бюджетами бюджетной системы Дрожжановского муниципального района Республики Татарстан на 2011 год и на плановый период 2012 и 2013 годов согласно приложению 8  к настоящему Решению.</w:t>
      </w:r>
    </w:p>
    <w:p w:rsidR="00AB5562" w:rsidRDefault="00AB5562" w:rsidP="00AB5562">
      <w:pPr>
        <w:spacing w:line="288" w:lineRule="auto"/>
        <w:ind w:firstLine="540"/>
        <w:jc w:val="both"/>
        <w:rPr>
          <w:sz w:val="28"/>
          <w:szCs w:val="28"/>
        </w:rPr>
      </w:pPr>
    </w:p>
    <w:p w:rsidR="00AB5562" w:rsidRDefault="00AB5562" w:rsidP="00AB5562">
      <w:pPr>
        <w:spacing w:line="288" w:lineRule="auto"/>
        <w:ind w:firstLine="540"/>
        <w:jc w:val="both"/>
        <w:rPr>
          <w:b/>
          <w:sz w:val="28"/>
          <w:szCs w:val="28"/>
        </w:rPr>
      </w:pPr>
      <w:r>
        <w:rPr>
          <w:b/>
          <w:sz w:val="28"/>
          <w:szCs w:val="28"/>
        </w:rPr>
        <w:t>Статья 5</w:t>
      </w:r>
    </w:p>
    <w:p w:rsidR="00AB5562" w:rsidRDefault="00AB5562" w:rsidP="00AB5562">
      <w:pPr>
        <w:spacing w:line="288" w:lineRule="auto"/>
        <w:ind w:firstLine="540"/>
        <w:jc w:val="both"/>
        <w:rPr>
          <w:sz w:val="28"/>
          <w:szCs w:val="28"/>
          <w:lang w:val="tt-RU"/>
        </w:rPr>
      </w:pPr>
      <w:r>
        <w:rPr>
          <w:sz w:val="28"/>
          <w:szCs w:val="28"/>
        </w:rPr>
        <w:t>1. Утвердить Перечень главных администраторов доходов бюджета Большеаксинского сельского поселения  Дрожжановского муниципального района Республики Татарстан согласно приложению 4  к настоящему Решению.</w:t>
      </w:r>
    </w:p>
    <w:p w:rsidR="00AB5562" w:rsidRDefault="00AB5562" w:rsidP="00AB5562">
      <w:pPr>
        <w:spacing w:line="288" w:lineRule="auto"/>
        <w:ind w:firstLine="540"/>
        <w:jc w:val="both"/>
        <w:rPr>
          <w:sz w:val="28"/>
          <w:szCs w:val="28"/>
        </w:rPr>
      </w:pPr>
      <w:r>
        <w:rPr>
          <w:sz w:val="28"/>
          <w:szCs w:val="28"/>
        </w:rPr>
        <w:t xml:space="preserve">2. Утвердить Перечень главных </w:t>
      </w:r>
      <w:proofErr w:type="gramStart"/>
      <w:r>
        <w:rPr>
          <w:sz w:val="28"/>
          <w:szCs w:val="28"/>
        </w:rPr>
        <w:t>администраторов источников финансирования дефицита бюджета</w:t>
      </w:r>
      <w:proofErr w:type="gramEnd"/>
      <w:r>
        <w:rPr>
          <w:sz w:val="28"/>
          <w:szCs w:val="28"/>
        </w:rPr>
        <w:t xml:space="preserve"> Большеаксинского сельского поселения</w:t>
      </w:r>
      <w:r>
        <w:rPr>
          <w:sz w:val="28"/>
          <w:szCs w:val="28"/>
          <w:u w:val="single"/>
        </w:rPr>
        <w:t xml:space="preserve"> </w:t>
      </w:r>
      <w:r>
        <w:rPr>
          <w:sz w:val="28"/>
          <w:szCs w:val="28"/>
        </w:rPr>
        <w:t xml:space="preserve"> Дрожжановского муниципального района Республики Татарстан согласно приложению 5  к настоящему Решению.</w:t>
      </w:r>
    </w:p>
    <w:p w:rsidR="00AB5562" w:rsidRDefault="00AB5562" w:rsidP="00AB5562">
      <w:pPr>
        <w:spacing w:line="288" w:lineRule="auto"/>
        <w:ind w:firstLine="539"/>
        <w:jc w:val="both"/>
        <w:rPr>
          <w:b/>
          <w:sz w:val="28"/>
          <w:szCs w:val="28"/>
        </w:rPr>
      </w:pPr>
    </w:p>
    <w:p w:rsidR="00AB5562" w:rsidRDefault="00AB5562" w:rsidP="00AB5562">
      <w:pPr>
        <w:spacing w:line="288" w:lineRule="auto"/>
        <w:ind w:firstLine="539"/>
        <w:jc w:val="both"/>
        <w:rPr>
          <w:b/>
          <w:sz w:val="28"/>
          <w:szCs w:val="28"/>
        </w:rPr>
      </w:pPr>
      <w:r>
        <w:rPr>
          <w:b/>
          <w:sz w:val="28"/>
          <w:szCs w:val="28"/>
        </w:rPr>
        <w:t xml:space="preserve">Статья 6  </w:t>
      </w:r>
    </w:p>
    <w:p w:rsidR="00AB5562" w:rsidRDefault="00AB5562" w:rsidP="00AB5562">
      <w:pPr>
        <w:autoSpaceDE w:val="0"/>
        <w:autoSpaceDN w:val="0"/>
        <w:adjustRightInd w:val="0"/>
        <w:spacing w:line="288" w:lineRule="auto"/>
        <w:ind w:firstLine="539"/>
        <w:jc w:val="both"/>
        <w:rPr>
          <w:sz w:val="28"/>
          <w:szCs w:val="28"/>
          <w:lang w:val="tt-RU"/>
        </w:rPr>
      </w:pPr>
      <w:r>
        <w:rPr>
          <w:sz w:val="28"/>
          <w:szCs w:val="28"/>
        </w:rPr>
        <w:t xml:space="preserve">1. Утвердить распределение бюджетных ассигнований по разделам и подразделам, целевым статьям и видам расходов классификации расходов бюджета Большеаксинского сельского поселения Дрожжановского </w:t>
      </w:r>
      <w:r>
        <w:rPr>
          <w:sz w:val="28"/>
          <w:szCs w:val="28"/>
        </w:rPr>
        <w:lastRenderedPageBreak/>
        <w:t>муниципального района на 2011 год и на плановый период 2012 и 2013 годов согласно приложению 6 к настоящему Решению.</w:t>
      </w:r>
    </w:p>
    <w:p w:rsidR="00AB5562" w:rsidRDefault="00AB5562" w:rsidP="00AB5562">
      <w:pPr>
        <w:autoSpaceDE w:val="0"/>
        <w:autoSpaceDN w:val="0"/>
        <w:adjustRightInd w:val="0"/>
        <w:spacing w:line="288" w:lineRule="auto"/>
        <w:ind w:firstLine="539"/>
        <w:jc w:val="both"/>
        <w:rPr>
          <w:sz w:val="28"/>
          <w:szCs w:val="28"/>
        </w:rPr>
      </w:pPr>
      <w:r>
        <w:rPr>
          <w:sz w:val="28"/>
          <w:szCs w:val="28"/>
        </w:rPr>
        <w:t>2. Утвердить ведомственную структуру расходов бюджета Большеаксинского</w:t>
      </w:r>
      <w:r>
        <w:rPr>
          <w:sz w:val="28"/>
          <w:szCs w:val="28"/>
          <w:u w:val="single"/>
        </w:rPr>
        <w:t xml:space="preserve"> </w:t>
      </w:r>
      <w:r>
        <w:rPr>
          <w:sz w:val="28"/>
          <w:szCs w:val="28"/>
        </w:rPr>
        <w:t>сельского поселения Дрожжановского муниципального района Республики Татарстан на 2011 год и на плановый период 2012 и 2013 годов согласно приложению 7 к настоящему Решению.</w:t>
      </w:r>
    </w:p>
    <w:p w:rsidR="00AB5562" w:rsidRDefault="00AB5562" w:rsidP="00AB5562">
      <w:pPr>
        <w:autoSpaceDE w:val="0"/>
        <w:autoSpaceDN w:val="0"/>
        <w:adjustRightInd w:val="0"/>
        <w:spacing w:line="288" w:lineRule="auto"/>
        <w:ind w:firstLine="539"/>
        <w:jc w:val="both"/>
        <w:rPr>
          <w:sz w:val="28"/>
          <w:szCs w:val="28"/>
        </w:rPr>
      </w:pPr>
      <w:r>
        <w:rPr>
          <w:sz w:val="28"/>
          <w:szCs w:val="28"/>
        </w:rPr>
        <w:t>3. Утвердить общий объем бюджетных ассигнований на исполнение публичных нормативных обязательств на 2011 год в сумме 15 тыс. рублей, на 2012 год в сумме 17 тыс. рублей и на 2013 год в сумме  20 тыс. рублей.</w:t>
      </w:r>
    </w:p>
    <w:p w:rsidR="00AB5562" w:rsidRDefault="00AB5562" w:rsidP="00AB5562">
      <w:pPr>
        <w:spacing w:line="288" w:lineRule="auto"/>
        <w:ind w:firstLine="539"/>
        <w:jc w:val="both"/>
        <w:rPr>
          <w:b/>
          <w:sz w:val="28"/>
          <w:szCs w:val="28"/>
        </w:rPr>
      </w:pPr>
    </w:p>
    <w:p w:rsidR="00AB5562" w:rsidRDefault="00AB5562" w:rsidP="00AB5562">
      <w:pPr>
        <w:spacing w:line="288" w:lineRule="auto"/>
        <w:ind w:firstLine="540"/>
        <w:jc w:val="both"/>
        <w:rPr>
          <w:b/>
          <w:sz w:val="28"/>
          <w:szCs w:val="28"/>
        </w:rPr>
      </w:pPr>
      <w:r>
        <w:rPr>
          <w:b/>
          <w:sz w:val="28"/>
          <w:szCs w:val="28"/>
        </w:rPr>
        <w:t>Статья 7</w:t>
      </w:r>
    </w:p>
    <w:p w:rsidR="00AB5562" w:rsidRDefault="00AB5562" w:rsidP="00AB5562">
      <w:pPr>
        <w:autoSpaceDE w:val="0"/>
        <w:autoSpaceDN w:val="0"/>
        <w:adjustRightInd w:val="0"/>
        <w:spacing w:line="288" w:lineRule="auto"/>
        <w:ind w:firstLine="539"/>
        <w:jc w:val="both"/>
        <w:rPr>
          <w:sz w:val="28"/>
          <w:szCs w:val="28"/>
        </w:rPr>
      </w:pPr>
      <w:r>
        <w:rPr>
          <w:sz w:val="28"/>
          <w:szCs w:val="28"/>
        </w:rPr>
        <w:t>1. Утвердить объем межбюджетных субсидий, подлежащих перечислению из бюджета Большеаксинского сельского поселения Дрожжановского муниципального района Республики Татарстан в бюджет Дрожжановского муниципального района Республики Татарстан</w:t>
      </w:r>
      <w:proofErr w:type="gramStart"/>
      <w:r>
        <w:rPr>
          <w:sz w:val="28"/>
          <w:szCs w:val="28"/>
        </w:rPr>
        <w:t xml:space="preserve"> ,</w:t>
      </w:r>
      <w:proofErr w:type="gramEnd"/>
      <w:r>
        <w:rPr>
          <w:sz w:val="28"/>
          <w:szCs w:val="28"/>
        </w:rPr>
        <w:t xml:space="preserve"> на решение вопросов местного значения межмуниципального характера на 2011 год в сумме 1516,3 тыс.рублей, на 2012 год в сумме 1541,7 тыс.рублей, на 2013 год в сумме 1587,0 тыс.рублей. </w:t>
      </w:r>
    </w:p>
    <w:p w:rsidR="00AB5562" w:rsidRDefault="00AB5562" w:rsidP="00AB5562">
      <w:pPr>
        <w:autoSpaceDE w:val="0"/>
        <w:autoSpaceDN w:val="0"/>
        <w:adjustRightInd w:val="0"/>
        <w:spacing w:line="288" w:lineRule="auto"/>
        <w:ind w:firstLine="539"/>
        <w:jc w:val="both"/>
        <w:rPr>
          <w:sz w:val="28"/>
          <w:szCs w:val="28"/>
          <w:lang w:val="tt-RU"/>
        </w:rPr>
      </w:pPr>
      <w:r>
        <w:rPr>
          <w:sz w:val="28"/>
          <w:szCs w:val="28"/>
        </w:rPr>
        <w:t>2. Установить, что в 2011-2013 годах перечисление межбюджетных субсидий бюджету Дрожжановского муниципального района Республики Татарстан из бюджета Большеаксинского сельского поселения Дрожжановского муниципального района Республики Татарстан, предусмотренных настоящей статьей, осуществляется ежемесячно равными долями.</w:t>
      </w:r>
    </w:p>
    <w:p w:rsidR="00AB5562" w:rsidRDefault="00AB5562" w:rsidP="00AB5562">
      <w:pPr>
        <w:spacing w:line="288" w:lineRule="auto"/>
        <w:ind w:firstLine="540"/>
        <w:rPr>
          <w:sz w:val="28"/>
          <w:szCs w:val="28"/>
        </w:rPr>
      </w:pPr>
    </w:p>
    <w:p w:rsidR="00AB5562" w:rsidRDefault="00AB5562" w:rsidP="00AB5562">
      <w:pPr>
        <w:spacing w:line="288" w:lineRule="auto"/>
        <w:ind w:firstLine="540"/>
        <w:rPr>
          <w:b/>
          <w:sz w:val="28"/>
          <w:szCs w:val="28"/>
        </w:rPr>
      </w:pPr>
      <w:r>
        <w:rPr>
          <w:b/>
          <w:sz w:val="28"/>
          <w:szCs w:val="28"/>
        </w:rPr>
        <w:t>Статья 8</w:t>
      </w:r>
    </w:p>
    <w:p w:rsidR="00AB5562" w:rsidRDefault="00AB5562" w:rsidP="00AB5562">
      <w:pPr>
        <w:autoSpaceDE w:val="0"/>
        <w:autoSpaceDN w:val="0"/>
        <w:adjustRightInd w:val="0"/>
        <w:spacing w:line="288" w:lineRule="auto"/>
        <w:ind w:firstLine="539"/>
        <w:jc w:val="both"/>
        <w:rPr>
          <w:sz w:val="28"/>
          <w:szCs w:val="28"/>
        </w:rPr>
      </w:pPr>
      <w:r>
        <w:rPr>
          <w:sz w:val="28"/>
          <w:szCs w:val="28"/>
        </w:rPr>
        <w:t>1. Утвердить объем дотаций на выравнивание бюджетной обеспеченности поселений:</w:t>
      </w:r>
    </w:p>
    <w:p w:rsidR="00AB5562" w:rsidRDefault="00AB5562" w:rsidP="00AB5562">
      <w:pPr>
        <w:autoSpaceDE w:val="0"/>
        <w:autoSpaceDN w:val="0"/>
        <w:adjustRightInd w:val="0"/>
        <w:spacing w:line="288" w:lineRule="auto"/>
        <w:ind w:firstLine="539"/>
        <w:jc w:val="both"/>
        <w:rPr>
          <w:sz w:val="28"/>
          <w:szCs w:val="28"/>
        </w:rPr>
      </w:pPr>
      <w:r>
        <w:rPr>
          <w:sz w:val="28"/>
          <w:szCs w:val="28"/>
        </w:rPr>
        <w:t>на 2011 год – в сумме  2563,2 тыс. рублей;</w:t>
      </w:r>
    </w:p>
    <w:p w:rsidR="00AB5562" w:rsidRDefault="00AB5562" w:rsidP="00AB5562">
      <w:pPr>
        <w:autoSpaceDE w:val="0"/>
        <w:autoSpaceDN w:val="0"/>
        <w:adjustRightInd w:val="0"/>
        <w:spacing w:line="288" w:lineRule="auto"/>
        <w:ind w:firstLine="539"/>
        <w:jc w:val="both"/>
        <w:rPr>
          <w:sz w:val="28"/>
          <w:szCs w:val="28"/>
        </w:rPr>
      </w:pPr>
      <w:r>
        <w:rPr>
          <w:sz w:val="28"/>
          <w:szCs w:val="28"/>
        </w:rPr>
        <w:t>на 2012 год – в сумме  2313,1 тыс. рублей;</w:t>
      </w:r>
    </w:p>
    <w:p w:rsidR="00AB5562" w:rsidRDefault="00AB5562" w:rsidP="00AB5562">
      <w:pPr>
        <w:autoSpaceDE w:val="0"/>
        <w:autoSpaceDN w:val="0"/>
        <w:adjustRightInd w:val="0"/>
        <w:spacing w:line="288" w:lineRule="auto"/>
        <w:ind w:firstLine="539"/>
        <w:jc w:val="both"/>
        <w:rPr>
          <w:sz w:val="28"/>
          <w:szCs w:val="28"/>
        </w:rPr>
      </w:pPr>
      <w:r>
        <w:rPr>
          <w:sz w:val="28"/>
          <w:szCs w:val="28"/>
        </w:rPr>
        <w:t>на 2013 год – в сумме 2356,6 тыс. рублей.</w:t>
      </w:r>
    </w:p>
    <w:p w:rsidR="00AB5562" w:rsidRDefault="00AB5562" w:rsidP="00AB5562">
      <w:pPr>
        <w:spacing w:line="288" w:lineRule="auto"/>
        <w:ind w:firstLine="540"/>
        <w:rPr>
          <w:b/>
          <w:sz w:val="28"/>
          <w:szCs w:val="28"/>
        </w:rPr>
      </w:pPr>
    </w:p>
    <w:p w:rsidR="00AB5562" w:rsidRDefault="00AB5562" w:rsidP="00AB5562">
      <w:pPr>
        <w:spacing w:line="288" w:lineRule="auto"/>
        <w:ind w:firstLine="540"/>
        <w:rPr>
          <w:b/>
          <w:sz w:val="28"/>
          <w:szCs w:val="28"/>
        </w:rPr>
      </w:pPr>
      <w:r>
        <w:rPr>
          <w:b/>
          <w:sz w:val="28"/>
          <w:szCs w:val="28"/>
        </w:rPr>
        <w:t>Статья 9</w:t>
      </w:r>
    </w:p>
    <w:p w:rsidR="00AB5562" w:rsidRDefault="00AB5562" w:rsidP="00AB5562">
      <w:pPr>
        <w:tabs>
          <w:tab w:val="num" w:pos="0"/>
        </w:tabs>
        <w:ind w:firstLine="539"/>
        <w:jc w:val="both"/>
        <w:rPr>
          <w:sz w:val="28"/>
          <w:szCs w:val="28"/>
        </w:rPr>
      </w:pPr>
      <w:r>
        <w:rPr>
          <w:sz w:val="28"/>
          <w:szCs w:val="28"/>
        </w:rPr>
        <w:t xml:space="preserve"> </w:t>
      </w:r>
      <w:r>
        <w:rPr>
          <w:rFonts w:eastAsia="MS Mincho"/>
          <w:sz w:val="28"/>
          <w:szCs w:val="28"/>
          <w:lang w:eastAsia="ja-JP"/>
        </w:rPr>
        <w:t>Утвердить объем дотаций бюджетам поселений на поддержку мер по обеспечению сбалансированности бюджетов поселений</w:t>
      </w:r>
      <w:r>
        <w:rPr>
          <w:sz w:val="28"/>
          <w:szCs w:val="28"/>
        </w:rPr>
        <w:t>:</w:t>
      </w:r>
    </w:p>
    <w:p w:rsidR="00AB5562" w:rsidRDefault="00AB5562" w:rsidP="00AB5562">
      <w:pPr>
        <w:tabs>
          <w:tab w:val="num" w:pos="0"/>
        </w:tabs>
        <w:ind w:firstLine="539"/>
        <w:jc w:val="both"/>
        <w:rPr>
          <w:sz w:val="28"/>
          <w:szCs w:val="28"/>
        </w:rPr>
      </w:pPr>
    </w:p>
    <w:p w:rsidR="00AB5562" w:rsidRDefault="00AB5562" w:rsidP="00AB5562">
      <w:pPr>
        <w:autoSpaceDE w:val="0"/>
        <w:autoSpaceDN w:val="0"/>
        <w:adjustRightInd w:val="0"/>
        <w:spacing w:line="288" w:lineRule="auto"/>
        <w:ind w:firstLine="539"/>
        <w:jc w:val="both"/>
        <w:rPr>
          <w:sz w:val="28"/>
          <w:szCs w:val="28"/>
          <w:lang w:val="tt-RU"/>
        </w:rPr>
      </w:pPr>
      <w:r>
        <w:rPr>
          <w:sz w:val="28"/>
          <w:szCs w:val="28"/>
        </w:rPr>
        <w:t>на 2011 год – в сумме 759,1 тыс. рублей;</w:t>
      </w:r>
    </w:p>
    <w:p w:rsidR="00AB5562" w:rsidRDefault="00AB5562" w:rsidP="00AB5562">
      <w:pPr>
        <w:autoSpaceDE w:val="0"/>
        <w:autoSpaceDN w:val="0"/>
        <w:adjustRightInd w:val="0"/>
        <w:spacing w:line="288" w:lineRule="auto"/>
        <w:ind w:firstLine="539"/>
        <w:jc w:val="both"/>
        <w:rPr>
          <w:sz w:val="28"/>
          <w:szCs w:val="28"/>
        </w:rPr>
      </w:pPr>
      <w:r>
        <w:rPr>
          <w:sz w:val="28"/>
          <w:szCs w:val="28"/>
        </w:rPr>
        <w:t>на 2012 год – в сумме 790,8 тыс. рублей;</w:t>
      </w:r>
    </w:p>
    <w:p w:rsidR="00AB5562" w:rsidRDefault="00AB5562" w:rsidP="00AB5562">
      <w:pPr>
        <w:autoSpaceDE w:val="0"/>
        <w:autoSpaceDN w:val="0"/>
        <w:adjustRightInd w:val="0"/>
        <w:spacing w:line="288" w:lineRule="auto"/>
        <w:ind w:firstLine="539"/>
        <w:jc w:val="both"/>
        <w:rPr>
          <w:sz w:val="28"/>
          <w:szCs w:val="28"/>
        </w:rPr>
      </w:pPr>
      <w:r>
        <w:rPr>
          <w:sz w:val="28"/>
          <w:szCs w:val="28"/>
        </w:rPr>
        <w:lastRenderedPageBreak/>
        <w:t>на 2013 год – в сумме 831,7 тыс. рублей.</w:t>
      </w:r>
    </w:p>
    <w:p w:rsidR="00AB5562" w:rsidRDefault="00AB5562" w:rsidP="00AB5562">
      <w:pPr>
        <w:spacing w:line="288" w:lineRule="auto"/>
        <w:ind w:firstLine="540"/>
        <w:jc w:val="both"/>
        <w:rPr>
          <w:b/>
          <w:sz w:val="28"/>
          <w:szCs w:val="28"/>
        </w:rPr>
      </w:pPr>
    </w:p>
    <w:p w:rsidR="00AB5562" w:rsidRDefault="00AB5562" w:rsidP="00AB5562">
      <w:pPr>
        <w:spacing w:line="288" w:lineRule="auto"/>
        <w:ind w:firstLine="540"/>
        <w:jc w:val="both"/>
        <w:rPr>
          <w:b/>
          <w:sz w:val="28"/>
          <w:szCs w:val="28"/>
        </w:rPr>
      </w:pPr>
      <w:r>
        <w:rPr>
          <w:b/>
          <w:sz w:val="28"/>
          <w:szCs w:val="28"/>
        </w:rPr>
        <w:t>Статья 10</w:t>
      </w:r>
    </w:p>
    <w:p w:rsidR="00AB5562" w:rsidRDefault="00AB5562" w:rsidP="00AB5562">
      <w:pPr>
        <w:spacing w:line="288" w:lineRule="auto"/>
        <w:ind w:firstLine="540"/>
        <w:jc w:val="both"/>
        <w:rPr>
          <w:sz w:val="28"/>
          <w:szCs w:val="28"/>
          <w:lang w:val="tt-RU"/>
        </w:rPr>
      </w:pPr>
      <w:r>
        <w:rPr>
          <w:sz w:val="28"/>
          <w:szCs w:val="28"/>
        </w:rPr>
        <w:t>Утвердить объем субвенций бюджету Большеаксинского сельского поселения</w:t>
      </w:r>
      <w:r>
        <w:rPr>
          <w:sz w:val="28"/>
          <w:szCs w:val="28"/>
          <w:u w:val="single"/>
        </w:rPr>
        <w:t xml:space="preserve"> </w:t>
      </w:r>
      <w:r>
        <w:rPr>
          <w:sz w:val="28"/>
          <w:szCs w:val="28"/>
        </w:rPr>
        <w:t xml:space="preserve">  Дрожжановского муниципального района Республики Татарстан  на 2011 год в сумме 90,3 тыс. рублей, на 2012 год в сумме 92,2 тыс. рублей, на 2013 год в сумме 92,1 тыс. рублей, в том числе:</w:t>
      </w:r>
    </w:p>
    <w:p w:rsidR="00AB5562" w:rsidRDefault="00AB5562" w:rsidP="00AB5562">
      <w:pPr>
        <w:numPr>
          <w:ilvl w:val="0"/>
          <w:numId w:val="10"/>
        </w:numPr>
        <w:tabs>
          <w:tab w:val="num" w:pos="900"/>
        </w:tabs>
        <w:suppressAutoHyphens w:val="0"/>
        <w:spacing w:line="288" w:lineRule="auto"/>
        <w:ind w:left="0" w:firstLine="540"/>
        <w:jc w:val="both"/>
        <w:rPr>
          <w:sz w:val="28"/>
          <w:szCs w:val="28"/>
        </w:rPr>
      </w:pPr>
      <w:r>
        <w:rPr>
          <w:sz w:val="28"/>
          <w:szCs w:val="28"/>
        </w:rPr>
        <w:t>субвенции бюджетам сельских поселений на реализацию полномочий по государственной регистрации актов гражданского состояния на 2011 год в сумме 14,7 тыс</w:t>
      </w:r>
      <w:proofErr w:type="gramStart"/>
      <w:r>
        <w:rPr>
          <w:sz w:val="28"/>
          <w:szCs w:val="28"/>
        </w:rPr>
        <w:t>.р</w:t>
      </w:r>
      <w:proofErr w:type="gramEnd"/>
      <w:r>
        <w:rPr>
          <w:sz w:val="28"/>
          <w:szCs w:val="28"/>
        </w:rPr>
        <w:t xml:space="preserve">ублей, на 2012 год в сумме 14,7 тыс.рублей, на 2013 год в сумме 14,6 тыс.рублей. </w:t>
      </w:r>
    </w:p>
    <w:p w:rsidR="00AB5562" w:rsidRDefault="00AB5562" w:rsidP="00AB5562">
      <w:pPr>
        <w:numPr>
          <w:ilvl w:val="0"/>
          <w:numId w:val="10"/>
        </w:numPr>
        <w:tabs>
          <w:tab w:val="num" w:pos="900"/>
        </w:tabs>
        <w:suppressAutoHyphens w:val="0"/>
        <w:spacing w:line="288" w:lineRule="auto"/>
        <w:ind w:left="0" w:firstLine="540"/>
        <w:jc w:val="both"/>
        <w:rPr>
          <w:sz w:val="28"/>
          <w:szCs w:val="28"/>
        </w:rPr>
      </w:pPr>
      <w:r>
        <w:rPr>
          <w:sz w:val="28"/>
          <w:szCs w:val="28"/>
        </w:rPr>
        <w:t xml:space="preserve">субвенции бюджетам сельских поселений </w:t>
      </w:r>
      <w:r>
        <w:rPr>
          <w:sz w:val="28"/>
        </w:rPr>
        <w:t>на реализацию полномочий по осуществлению первичного воинского учета на территориях, на  которых отсутствуют военные комиссариаты</w:t>
      </w:r>
      <w:r>
        <w:rPr>
          <w:sz w:val="28"/>
          <w:szCs w:val="28"/>
        </w:rPr>
        <w:t xml:space="preserve"> на 2011 год в сумме 75,6 тыс</w:t>
      </w:r>
      <w:proofErr w:type="gramStart"/>
      <w:r>
        <w:rPr>
          <w:sz w:val="28"/>
          <w:szCs w:val="28"/>
        </w:rPr>
        <w:t>.р</w:t>
      </w:r>
      <w:proofErr w:type="gramEnd"/>
      <w:r>
        <w:rPr>
          <w:sz w:val="28"/>
          <w:szCs w:val="28"/>
        </w:rPr>
        <w:t>ублей, на 2012 год в сумме 77,5 тыс.рублей, на 2013 год в сумме 77,5 тыс.рублей.</w:t>
      </w:r>
    </w:p>
    <w:p w:rsidR="00AB5562" w:rsidRDefault="00AB5562" w:rsidP="00AB5562">
      <w:pPr>
        <w:spacing w:line="288" w:lineRule="auto"/>
        <w:ind w:firstLine="539"/>
        <w:jc w:val="both"/>
        <w:rPr>
          <w:b/>
          <w:sz w:val="28"/>
          <w:szCs w:val="28"/>
        </w:rPr>
      </w:pPr>
    </w:p>
    <w:p w:rsidR="00AB5562" w:rsidRDefault="00AB5562" w:rsidP="00AB5562">
      <w:pPr>
        <w:spacing w:line="288" w:lineRule="auto"/>
        <w:ind w:firstLine="539"/>
        <w:jc w:val="both"/>
        <w:rPr>
          <w:b/>
          <w:sz w:val="28"/>
          <w:szCs w:val="28"/>
        </w:rPr>
      </w:pPr>
    </w:p>
    <w:p w:rsidR="00AB5562" w:rsidRDefault="00AB5562" w:rsidP="00AB5562">
      <w:pPr>
        <w:spacing w:line="288" w:lineRule="auto"/>
        <w:ind w:firstLine="539"/>
        <w:jc w:val="both"/>
        <w:rPr>
          <w:b/>
          <w:sz w:val="28"/>
          <w:szCs w:val="28"/>
        </w:rPr>
      </w:pPr>
      <w:r>
        <w:rPr>
          <w:b/>
          <w:sz w:val="28"/>
          <w:szCs w:val="28"/>
        </w:rPr>
        <w:t>Статья 11</w:t>
      </w:r>
    </w:p>
    <w:p w:rsidR="00AB5562" w:rsidRDefault="00AB5562" w:rsidP="00AB5562">
      <w:pPr>
        <w:spacing w:line="288" w:lineRule="auto"/>
        <w:ind w:firstLine="540"/>
        <w:jc w:val="both"/>
        <w:rPr>
          <w:sz w:val="28"/>
          <w:szCs w:val="28"/>
          <w:lang w:val="tt-RU"/>
        </w:rPr>
      </w:pPr>
      <w:r>
        <w:rPr>
          <w:sz w:val="28"/>
          <w:szCs w:val="28"/>
        </w:rPr>
        <w:t>1. Исполнительный комитет Большеаксинского сельского поселения</w:t>
      </w:r>
      <w:r>
        <w:rPr>
          <w:sz w:val="28"/>
          <w:szCs w:val="28"/>
          <w:u w:val="single"/>
        </w:rPr>
        <w:t xml:space="preserve"> </w:t>
      </w:r>
      <w:r>
        <w:rPr>
          <w:sz w:val="28"/>
          <w:szCs w:val="28"/>
        </w:rPr>
        <w:t xml:space="preserve"> Дрожжановского муниципального района Республики Татарстан  не вправе  принимать в 2011 году и в плановом периоде 2012 и 2013 годов решений, приводящих к увеличению численности муниципальных служащих и работников учреждений и иных организаций бюджетной сферы.</w:t>
      </w:r>
    </w:p>
    <w:p w:rsidR="00AB5562" w:rsidRDefault="00AB5562" w:rsidP="00AB5562">
      <w:pPr>
        <w:spacing w:line="288" w:lineRule="auto"/>
        <w:ind w:firstLine="540"/>
        <w:jc w:val="both"/>
        <w:rPr>
          <w:b/>
          <w:sz w:val="28"/>
          <w:szCs w:val="28"/>
        </w:rPr>
      </w:pPr>
    </w:p>
    <w:p w:rsidR="00AB5562" w:rsidRDefault="00AB5562" w:rsidP="00AB5562">
      <w:pPr>
        <w:ind w:firstLine="113"/>
        <w:rPr>
          <w:b/>
          <w:sz w:val="28"/>
          <w:szCs w:val="28"/>
        </w:rPr>
      </w:pPr>
      <w:r>
        <w:rPr>
          <w:b/>
          <w:sz w:val="28"/>
          <w:szCs w:val="28"/>
        </w:rPr>
        <w:t xml:space="preserve">    Статья 12</w:t>
      </w:r>
    </w:p>
    <w:p w:rsidR="00AB5562" w:rsidRDefault="00AB5562" w:rsidP="00AB5562">
      <w:pPr>
        <w:ind w:firstLine="113"/>
        <w:jc w:val="both"/>
        <w:rPr>
          <w:i/>
          <w:sz w:val="28"/>
          <w:szCs w:val="28"/>
          <w:lang w:val="tt-RU"/>
        </w:rPr>
      </w:pPr>
      <w:r>
        <w:rPr>
          <w:sz w:val="28"/>
          <w:szCs w:val="28"/>
        </w:rPr>
        <w:t xml:space="preserve">        1. </w:t>
      </w:r>
      <w:proofErr w:type="gramStart"/>
      <w:r>
        <w:rPr>
          <w:sz w:val="28"/>
          <w:szCs w:val="28"/>
        </w:rPr>
        <w:t>Доходы, фактически полученные при исполнении бюджета Большеаксинского сельского поселения  Дрожжановского муниципального района Республики Татарстан   сверх утвержденного настоящим Решением общего объема доходов, направляются в установленном порядке без внесения изменений в настоящее Решение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пунктом 3 статьи</w:t>
      </w:r>
      <w:proofErr w:type="gramEnd"/>
      <w:r>
        <w:rPr>
          <w:sz w:val="28"/>
          <w:szCs w:val="28"/>
        </w:rPr>
        <w:t xml:space="preserve"> 217</w:t>
      </w:r>
      <w:r>
        <w:rPr>
          <w:i/>
          <w:sz w:val="28"/>
          <w:szCs w:val="28"/>
        </w:rPr>
        <w:t xml:space="preserve"> </w:t>
      </w:r>
      <w:r>
        <w:rPr>
          <w:sz w:val="28"/>
          <w:szCs w:val="28"/>
        </w:rPr>
        <w:t xml:space="preserve">Бюджетного кодекса Российской Федерации. </w:t>
      </w:r>
      <w:r>
        <w:rPr>
          <w:i/>
          <w:sz w:val="28"/>
          <w:szCs w:val="28"/>
        </w:rPr>
        <w:t xml:space="preserve"> </w:t>
      </w:r>
    </w:p>
    <w:p w:rsidR="00AB5562" w:rsidRDefault="00AB5562" w:rsidP="00AB5562">
      <w:pPr>
        <w:ind w:firstLine="113"/>
        <w:jc w:val="both"/>
        <w:rPr>
          <w:sz w:val="28"/>
          <w:szCs w:val="28"/>
        </w:rPr>
      </w:pPr>
      <w:r>
        <w:rPr>
          <w:sz w:val="28"/>
          <w:szCs w:val="28"/>
        </w:rPr>
        <w:t xml:space="preserve">         Дотации и субвенции, фактически полученные при исполнении бюджета Большеаксинского сельского поселения  </w:t>
      </w:r>
      <w:r>
        <w:rPr>
          <w:rStyle w:val="af3"/>
          <w:b w:val="0"/>
          <w:sz w:val="28"/>
          <w:szCs w:val="28"/>
        </w:rPr>
        <w:t>Дрожжановского муниципального района Республики Татарстан</w:t>
      </w:r>
      <w:r>
        <w:rPr>
          <w:sz w:val="28"/>
          <w:szCs w:val="28"/>
        </w:rPr>
        <w:t xml:space="preserve">  сверх утвержденных настоящим Решением доходов, направляются на увеличение расходов соответственно целям предоставления дотаций и субвенций с внесением </w:t>
      </w:r>
      <w:r>
        <w:rPr>
          <w:sz w:val="28"/>
          <w:szCs w:val="28"/>
        </w:rPr>
        <w:lastRenderedPageBreak/>
        <w:t>изменений в сводную бюджетную роспись без внесения изменений в настоящее Решение.</w:t>
      </w:r>
    </w:p>
    <w:p w:rsidR="00AB5562" w:rsidRDefault="00AB5562" w:rsidP="00AB5562">
      <w:pPr>
        <w:ind w:firstLine="113"/>
        <w:jc w:val="both"/>
        <w:rPr>
          <w:sz w:val="28"/>
          <w:szCs w:val="28"/>
        </w:rPr>
      </w:pPr>
    </w:p>
    <w:p w:rsidR="00AB5562" w:rsidRDefault="00AB5562" w:rsidP="00AB5562">
      <w:pPr>
        <w:ind w:firstLine="113"/>
        <w:jc w:val="both"/>
        <w:rPr>
          <w:sz w:val="28"/>
          <w:szCs w:val="28"/>
          <w:lang w:val="tt-RU"/>
        </w:rPr>
      </w:pPr>
      <w:r>
        <w:rPr>
          <w:sz w:val="28"/>
          <w:szCs w:val="28"/>
        </w:rPr>
        <w:t xml:space="preserve">        2. Исполнительный комитет Большеаксинского сельского поселения</w:t>
      </w:r>
      <w:r>
        <w:rPr>
          <w:sz w:val="28"/>
          <w:szCs w:val="28"/>
          <w:u w:val="single"/>
        </w:rPr>
        <w:t xml:space="preserve"> </w:t>
      </w:r>
      <w:r>
        <w:rPr>
          <w:rStyle w:val="af3"/>
          <w:b w:val="0"/>
          <w:sz w:val="28"/>
          <w:szCs w:val="28"/>
        </w:rPr>
        <w:t>Дрожжановского муниципального района Республики Татарстан</w:t>
      </w:r>
      <w:r>
        <w:rPr>
          <w:sz w:val="28"/>
          <w:szCs w:val="28"/>
        </w:rPr>
        <w:t xml:space="preserve">  вправе в 2011 году после осуществления расходов на цели, предусмотренные абзацем 1 части 1 настоящей статьи, направить дополнительные доходы в установленном законодательством порядке </w:t>
      </w:r>
      <w:proofErr w:type="gramStart"/>
      <w:r>
        <w:rPr>
          <w:sz w:val="28"/>
          <w:szCs w:val="28"/>
        </w:rPr>
        <w:t>на</w:t>
      </w:r>
      <w:proofErr w:type="gramEnd"/>
      <w:r>
        <w:rPr>
          <w:sz w:val="28"/>
          <w:szCs w:val="28"/>
        </w:rPr>
        <w:t>:</w:t>
      </w:r>
    </w:p>
    <w:p w:rsidR="00AB5562" w:rsidRDefault="00AB5562" w:rsidP="00AB5562">
      <w:pPr>
        <w:ind w:firstLine="113"/>
        <w:jc w:val="both"/>
        <w:rPr>
          <w:sz w:val="28"/>
          <w:szCs w:val="28"/>
        </w:rPr>
      </w:pPr>
      <w:r>
        <w:rPr>
          <w:sz w:val="28"/>
          <w:szCs w:val="28"/>
        </w:rPr>
        <w:t xml:space="preserve">       1) текущие расходы  в сумме до 20 тыс. рублей;</w:t>
      </w:r>
    </w:p>
    <w:p w:rsidR="00AB5562" w:rsidRDefault="00AB5562" w:rsidP="00AB5562">
      <w:pPr>
        <w:ind w:firstLine="113"/>
        <w:jc w:val="both"/>
        <w:rPr>
          <w:rStyle w:val="af3"/>
          <w:b w:val="0"/>
          <w:sz w:val="28"/>
          <w:szCs w:val="28"/>
        </w:rPr>
      </w:pPr>
      <w:r>
        <w:rPr>
          <w:rStyle w:val="af3"/>
          <w:b w:val="0"/>
          <w:sz w:val="28"/>
          <w:szCs w:val="28"/>
        </w:rPr>
        <w:t xml:space="preserve">       2)</w:t>
      </w:r>
    </w:p>
    <w:p w:rsidR="00AB5562" w:rsidRDefault="00AB5562" w:rsidP="00AB5562">
      <w:pPr>
        <w:ind w:firstLine="113"/>
        <w:jc w:val="both"/>
      </w:pPr>
    </w:p>
    <w:p w:rsidR="00AB5562" w:rsidRDefault="00AB5562" w:rsidP="00AB5562">
      <w:pPr>
        <w:ind w:firstLine="113"/>
        <w:jc w:val="both"/>
        <w:rPr>
          <w:sz w:val="28"/>
          <w:szCs w:val="28"/>
        </w:rPr>
      </w:pPr>
      <w:r>
        <w:rPr>
          <w:sz w:val="28"/>
          <w:szCs w:val="28"/>
        </w:rPr>
        <w:t xml:space="preserve">     </w:t>
      </w:r>
    </w:p>
    <w:p w:rsidR="00AB5562" w:rsidRDefault="00AB5562" w:rsidP="00AB5562">
      <w:pPr>
        <w:ind w:firstLine="113"/>
        <w:jc w:val="both"/>
        <w:rPr>
          <w:b/>
          <w:sz w:val="28"/>
          <w:szCs w:val="28"/>
        </w:rPr>
      </w:pPr>
      <w:r>
        <w:rPr>
          <w:sz w:val="28"/>
          <w:szCs w:val="28"/>
        </w:rPr>
        <w:t xml:space="preserve">        </w:t>
      </w:r>
      <w:r>
        <w:rPr>
          <w:b/>
          <w:sz w:val="28"/>
          <w:szCs w:val="28"/>
        </w:rPr>
        <w:t>Статья 13</w:t>
      </w:r>
    </w:p>
    <w:p w:rsidR="00AB5562" w:rsidRDefault="00AB5562" w:rsidP="00AB5562">
      <w:pPr>
        <w:ind w:firstLine="113"/>
        <w:jc w:val="both"/>
        <w:rPr>
          <w:sz w:val="28"/>
          <w:szCs w:val="28"/>
          <w:lang w:val="tt-RU"/>
        </w:rPr>
      </w:pPr>
      <w:r>
        <w:rPr>
          <w:sz w:val="28"/>
          <w:szCs w:val="28"/>
        </w:rPr>
        <w:t xml:space="preserve">        1. </w:t>
      </w:r>
      <w:proofErr w:type="gramStart"/>
      <w:r>
        <w:rPr>
          <w:sz w:val="28"/>
          <w:szCs w:val="28"/>
        </w:rPr>
        <w:t xml:space="preserve">Установить, что средства, полученные бюджетными учреждениями Большеаксинского сельского поселения  </w:t>
      </w:r>
      <w:r>
        <w:rPr>
          <w:rStyle w:val="af3"/>
          <w:b w:val="0"/>
          <w:sz w:val="28"/>
          <w:szCs w:val="28"/>
        </w:rPr>
        <w:t xml:space="preserve">Дрожжановского муниципального района </w:t>
      </w:r>
      <w:r>
        <w:rPr>
          <w:sz w:val="28"/>
          <w:szCs w:val="28"/>
        </w:rPr>
        <w:t>Республики Татарстан от предпринимательской и иной приносящей доход деятельности, учитываются на лицевых счетах, открытых им в органах казначейства Министерства финансов Республики Татарстан на основании генеральных разрешений, оформленных в порядке, установленном Министерством финансов Республики Татарстан.</w:t>
      </w:r>
      <w:proofErr w:type="gramEnd"/>
    </w:p>
    <w:p w:rsidR="00AB5562" w:rsidRDefault="00AB5562" w:rsidP="00AB5562">
      <w:pPr>
        <w:ind w:firstLine="113"/>
        <w:jc w:val="both"/>
        <w:rPr>
          <w:sz w:val="28"/>
          <w:szCs w:val="28"/>
        </w:rPr>
      </w:pPr>
      <w:r>
        <w:rPr>
          <w:sz w:val="28"/>
          <w:szCs w:val="28"/>
        </w:rPr>
        <w:t xml:space="preserve">        2. Установить, что заключение и оплата бюджетными учреждениями</w:t>
      </w:r>
      <w:r>
        <w:rPr>
          <w:rStyle w:val="af3"/>
          <w:b w:val="0"/>
          <w:sz w:val="28"/>
          <w:szCs w:val="28"/>
        </w:rPr>
        <w:t xml:space="preserve"> </w:t>
      </w:r>
      <w:r>
        <w:rPr>
          <w:sz w:val="28"/>
          <w:szCs w:val="28"/>
        </w:rPr>
        <w:t xml:space="preserve">Большеаксинского сельского поселения  </w:t>
      </w:r>
      <w:r>
        <w:rPr>
          <w:rStyle w:val="af3"/>
          <w:b w:val="0"/>
          <w:sz w:val="28"/>
          <w:szCs w:val="28"/>
        </w:rPr>
        <w:t>Дрожжановского муниципального района</w:t>
      </w:r>
      <w:r>
        <w:rPr>
          <w:sz w:val="28"/>
          <w:szCs w:val="28"/>
        </w:rPr>
        <w:t xml:space="preserve"> Республики Татарстан договоров, исполнение которых осуществляется за счет средств от предпринимательской и иной приносящей доход деятельности, производятся в пределах утвержденных смет доходов и расходов.</w:t>
      </w:r>
    </w:p>
    <w:p w:rsidR="00AB5562" w:rsidRDefault="00AB5562" w:rsidP="00AB5562">
      <w:pPr>
        <w:ind w:firstLine="113"/>
        <w:jc w:val="both"/>
        <w:rPr>
          <w:sz w:val="28"/>
          <w:szCs w:val="28"/>
        </w:rPr>
      </w:pPr>
      <w:r>
        <w:rPr>
          <w:sz w:val="28"/>
          <w:szCs w:val="28"/>
        </w:rPr>
        <w:t xml:space="preserve">      3. </w:t>
      </w:r>
      <w:proofErr w:type="gramStart"/>
      <w:r>
        <w:rPr>
          <w:sz w:val="28"/>
          <w:szCs w:val="28"/>
        </w:rPr>
        <w:t>Установить, что доходы от сдачи в аренду имущества, находящегося в собственности</w:t>
      </w:r>
      <w:r>
        <w:rPr>
          <w:rStyle w:val="af3"/>
          <w:b w:val="0"/>
          <w:sz w:val="28"/>
          <w:szCs w:val="28"/>
        </w:rPr>
        <w:t xml:space="preserve"> </w:t>
      </w:r>
      <w:r>
        <w:rPr>
          <w:sz w:val="28"/>
          <w:szCs w:val="28"/>
        </w:rPr>
        <w:t>Большеаксинского сельского поселения</w:t>
      </w:r>
      <w:r>
        <w:rPr>
          <w:rStyle w:val="af3"/>
          <w:b w:val="0"/>
          <w:sz w:val="28"/>
          <w:szCs w:val="28"/>
        </w:rPr>
        <w:t xml:space="preserve">  Дрожжановского муниципального района</w:t>
      </w:r>
      <w:r>
        <w:rPr>
          <w:sz w:val="28"/>
          <w:szCs w:val="28"/>
        </w:rPr>
        <w:t xml:space="preserve"> Республики Татарстан и переданного в оперативное управление бюджетным учреждениям Республики Татарстан культуры и искусства, здравоохранения, науки, образования, а также архивным учреждениям, включаются в состав доходов бюджета Большеаксинского сельского поселения</w:t>
      </w:r>
      <w:r>
        <w:rPr>
          <w:sz w:val="28"/>
          <w:szCs w:val="28"/>
          <w:u w:val="single"/>
        </w:rPr>
        <w:t xml:space="preserve"> </w:t>
      </w:r>
      <w:r>
        <w:rPr>
          <w:sz w:val="28"/>
          <w:szCs w:val="28"/>
        </w:rPr>
        <w:t xml:space="preserve"> </w:t>
      </w:r>
      <w:r>
        <w:rPr>
          <w:rStyle w:val="af3"/>
          <w:b w:val="0"/>
          <w:sz w:val="28"/>
          <w:szCs w:val="28"/>
        </w:rPr>
        <w:t xml:space="preserve">Дрожжановского муниципального района </w:t>
      </w:r>
      <w:r>
        <w:rPr>
          <w:sz w:val="28"/>
          <w:szCs w:val="28"/>
        </w:rPr>
        <w:t>Республики Татарстан и используются на исполнение бюджетных обязательств в соответствии с</w:t>
      </w:r>
      <w:proofErr w:type="gramEnd"/>
      <w:r>
        <w:rPr>
          <w:sz w:val="28"/>
          <w:szCs w:val="28"/>
        </w:rPr>
        <w:t xml:space="preserve"> настоящим Решением.</w:t>
      </w:r>
    </w:p>
    <w:p w:rsidR="00AB5562" w:rsidRDefault="00AB5562" w:rsidP="00AB5562">
      <w:pPr>
        <w:jc w:val="both"/>
        <w:rPr>
          <w:sz w:val="28"/>
          <w:szCs w:val="28"/>
        </w:rPr>
      </w:pPr>
    </w:p>
    <w:p w:rsidR="00AB5562" w:rsidRDefault="00AB5562" w:rsidP="00AB5562">
      <w:pPr>
        <w:spacing w:line="288" w:lineRule="auto"/>
        <w:ind w:firstLine="540"/>
        <w:jc w:val="both"/>
        <w:rPr>
          <w:b/>
          <w:sz w:val="28"/>
          <w:szCs w:val="28"/>
        </w:rPr>
      </w:pPr>
      <w:r>
        <w:rPr>
          <w:b/>
          <w:sz w:val="28"/>
          <w:szCs w:val="28"/>
        </w:rPr>
        <w:t>Статья 14</w:t>
      </w:r>
    </w:p>
    <w:p w:rsidR="00AB5562" w:rsidRDefault="00AB5562" w:rsidP="00AB5562">
      <w:pPr>
        <w:spacing w:line="288" w:lineRule="auto"/>
        <w:ind w:firstLine="540"/>
        <w:jc w:val="both"/>
        <w:rPr>
          <w:sz w:val="28"/>
          <w:szCs w:val="28"/>
          <w:lang w:val="tt-RU"/>
        </w:rPr>
      </w:pPr>
      <w:r>
        <w:rPr>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бюджета Большеаксинского сельского поселения   Дрожжановского муниципального района Республики Татарстан.</w:t>
      </w:r>
    </w:p>
    <w:p w:rsidR="00AB5562" w:rsidRDefault="00AB5562" w:rsidP="00AB5562">
      <w:pPr>
        <w:spacing w:line="288" w:lineRule="auto"/>
        <w:ind w:firstLine="540"/>
        <w:jc w:val="both"/>
        <w:rPr>
          <w:sz w:val="28"/>
          <w:szCs w:val="28"/>
        </w:rPr>
      </w:pPr>
    </w:p>
    <w:p w:rsidR="00AB5562" w:rsidRDefault="00AB5562" w:rsidP="00AB5562">
      <w:pPr>
        <w:spacing w:line="288" w:lineRule="auto"/>
        <w:ind w:firstLine="540"/>
        <w:jc w:val="both"/>
        <w:rPr>
          <w:b/>
          <w:sz w:val="28"/>
          <w:szCs w:val="28"/>
        </w:rPr>
      </w:pPr>
      <w:r>
        <w:rPr>
          <w:b/>
          <w:sz w:val="28"/>
          <w:szCs w:val="28"/>
        </w:rPr>
        <w:t>Статья 15</w:t>
      </w:r>
    </w:p>
    <w:p w:rsidR="00AB5562" w:rsidRDefault="00AB5562" w:rsidP="00AB5562">
      <w:pPr>
        <w:spacing w:line="288" w:lineRule="auto"/>
        <w:ind w:firstLine="540"/>
        <w:jc w:val="both"/>
        <w:rPr>
          <w:sz w:val="28"/>
          <w:szCs w:val="28"/>
        </w:rPr>
      </w:pPr>
      <w:r>
        <w:rPr>
          <w:sz w:val="28"/>
          <w:szCs w:val="28"/>
        </w:rPr>
        <w:lastRenderedPageBreak/>
        <w:t>Настоящее Решение вступает в силу с 1 января 2011 года.</w:t>
      </w:r>
    </w:p>
    <w:p w:rsidR="00AB5562" w:rsidRDefault="00AB5562" w:rsidP="00AB5562">
      <w:pPr>
        <w:spacing w:line="288" w:lineRule="auto"/>
        <w:ind w:firstLine="540"/>
        <w:jc w:val="both"/>
        <w:rPr>
          <w:sz w:val="28"/>
          <w:szCs w:val="28"/>
        </w:rPr>
      </w:pPr>
    </w:p>
    <w:p w:rsidR="00AB5562" w:rsidRDefault="00AB5562" w:rsidP="00AB5562">
      <w:pPr>
        <w:spacing w:line="288" w:lineRule="auto"/>
        <w:ind w:firstLine="540"/>
        <w:jc w:val="both"/>
        <w:rPr>
          <w:b/>
          <w:sz w:val="28"/>
          <w:szCs w:val="28"/>
        </w:rPr>
      </w:pPr>
      <w:r>
        <w:rPr>
          <w:b/>
          <w:sz w:val="28"/>
          <w:szCs w:val="28"/>
        </w:rPr>
        <w:t>Статья 16</w:t>
      </w:r>
    </w:p>
    <w:p w:rsidR="00AB5562" w:rsidRDefault="00AB5562" w:rsidP="00AB5562">
      <w:pPr>
        <w:spacing w:line="288" w:lineRule="auto"/>
        <w:ind w:firstLine="540"/>
        <w:jc w:val="both"/>
        <w:rPr>
          <w:sz w:val="28"/>
          <w:szCs w:val="28"/>
        </w:rPr>
      </w:pPr>
      <w:r>
        <w:rPr>
          <w:sz w:val="28"/>
          <w:szCs w:val="28"/>
        </w:rPr>
        <w:t>Опубликовать  настоящее решение на информационных стендах Большеаксинского сельского поселения.</w:t>
      </w:r>
    </w:p>
    <w:p w:rsidR="00AB5562" w:rsidRDefault="00AB5562" w:rsidP="00AB5562">
      <w:pPr>
        <w:spacing w:line="288" w:lineRule="auto"/>
        <w:ind w:firstLine="540"/>
        <w:jc w:val="both"/>
        <w:rPr>
          <w:sz w:val="28"/>
          <w:szCs w:val="28"/>
        </w:rPr>
      </w:pPr>
    </w:p>
    <w:p w:rsidR="00AB5562" w:rsidRDefault="00AB5562" w:rsidP="00AB5562">
      <w:pPr>
        <w:spacing w:line="288" w:lineRule="auto"/>
        <w:ind w:firstLine="540"/>
        <w:jc w:val="both"/>
        <w:rPr>
          <w:sz w:val="28"/>
          <w:szCs w:val="28"/>
        </w:rPr>
      </w:pPr>
      <w:r>
        <w:rPr>
          <w:sz w:val="28"/>
          <w:szCs w:val="28"/>
        </w:rPr>
        <w:t xml:space="preserve">Глава Большеаксинского </w:t>
      </w:r>
    </w:p>
    <w:p w:rsidR="00AB5562" w:rsidRDefault="00AB5562" w:rsidP="00AB5562">
      <w:pPr>
        <w:spacing w:line="288" w:lineRule="auto"/>
        <w:ind w:firstLine="540"/>
        <w:jc w:val="both"/>
        <w:rPr>
          <w:sz w:val="28"/>
          <w:szCs w:val="28"/>
        </w:rPr>
      </w:pPr>
      <w:r>
        <w:rPr>
          <w:sz w:val="28"/>
          <w:szCs w:val="28"/>
        </w:rPr>
        <w:t>сельского поселения Дрожжановского</w:t>
      </w:r>
    </w:p>
    <w:p w:rsidR="00AB5562" w:rsidRDefault="00AB5562" w:rsidP="00AB5562">
      <w:pPr>
        <w:spacing w:line="288" w:lineRule="auto"/>
        <w:ind w:firstLine="540"/>
        <w:jc w:val="both"/>
        <w:rPr>
          <w:sz w:val="28"/>
          <w:szCs w:val="28"/>
        </w:rPr>
      </w:pPr>
      <w:r>
        <w:rPr>
          <w:sz w:val="28"/>
          <w:szCs w:val="28"/>
        </w:rPr>
        <w:t>муниципального района РТ:                                     И.А. Квасова</w:t>
      </w:r>
    </w:p>
    <w:p w:rsidR="00AB5562" w:rsidRPr="00780296" w:rsidRDefault="00AB5562" w:rsidP="00AB5562">
      <w:pPr>
        <w:spacing w:line="288" w:lineRule="auto"/>
        <w:ind w:firstLine="540"/>
        <w:jc w:val="both"/>
        <w:rPr>
          <w:sz w:val="28"/>
          <w:szCs w:val="28"/>
        </w:rPr>
      </w:pPr>
      <w:r>
        <w:rPr>
          <w:sz w:val="28"/>
          <w:szCs w:val="28"/>
        </w:rPr>
        <w:t>:</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Pr="00D83454" w:rsidRDefault="00AB5562" w:rsidP="00AB5562">
      <w:pPr>
        <w:pStyle w:val="a7"/>
        <w:rPr>
          <w:rFonts w:ascii="Times New Roman" w:hAnsi="Times New Roman"/>
          <w:i w:val="0"/>
          <w:sz w:val="28"/>
        </w:rPr>
      </w:pPr>
      <w:r>
        <w:t xml:space="preserve">                                                               </w:t>
      </w:r>
      <w:r>
        <w:rPr>
          <w:rFonts w:ascii="Times New Roman" w:hAnsi="Times New Roman"/>
          <w:i w:val="0"/>
          <w:sz w:val="28"/>
        </w:rPr>
        <w:t>Совет</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Дрожжановского муниципального района</w:t>
      </w:r>
    </w:p>
    <w:p w:rsidR="00AB5562" w:rsidRDefault="00AB5562" w:rsidP="00AB5562">
      <w:pPr>
        <w:jc w:val="center"/>
        <w:rPr>
          <w:sz w:val="28"/>
        </w:rPr>
      </w:pPr>
      <w:r>
        <w:rPr>
          <w:sz w:val="28"/>
        </w:rPr>
        <w:t xml:space="preserve">Республики Татарстан </w:t>
      </w:r>
    </w:p>
    <w:p w:rsidR="00AB5562" w:rsidRDefault="00AB5562" w:rsidP="00AB5562">
      <w:pPr>
        <w:jc w:val="center"/>
        <w:rPr>
          <w:sz w:val="28"/>
        </w:rPr>
      </w:pPr>
    </w:p>
    <w:p w:rsidR="00AB5562" w:rsidRDefault="00AB5562" w:rsidP="00AB5562">
      <w:pPr>
        <w:pStyle w:val="1"/>
      </w:pPr>
      <w:proofErr w:type="gramStart"/>
      <w:r>
        <w:rPr>
          <w:b w:val="0"/>
        </w:rPr>
        <w:t>Р</w:t>
      </w:r>
      <w:proofErr w:type="gramEnd"/>
      <w:r>
        <w:rPr>
          <w:b w:val="0"/>
        </w:rPr>
        <w:t xml:space="preserve"> Е Ш Е Н И Е</w:t>
      </w:r>
    </w:p>
    <w:p w:rsidR="00AB5562" w:rsidRDefault="00AB5562" w:rsidP="00AB5562">
      <w:pPr>
        <w:rPr>
          <w:sz w:val="28"/>
        </w:rPr>
      </w:pPr>
    </w:p>
    <w:p w:rsidR="00AB5562" w:rsidRDefault="00AB5562" w:rsidP="00AB5562">
      <w:pPr>
        <w:rPr>
          <w:sz w:val="28"/>
        </w:rPr>
      </w:pPr>
    </w:p>
    <w:p w:rsidR="00AB5562" w:rsidRDefault="00AB5562" w:rsidP="00AB5562">
      <w:pPr>
        <w:jc w:val="center"/>
        <w:rPr>
          <w:sz w:val="28"/>
        </w:rPr>
      </w:pPr>
      <w:r>
        <w:rPr>
          <w:sz w:val="28"/>
        </w:rPr>
        <w:t>21 декабря 2010 года                                                                      № 4/2</w:t>
      </w:r>
    </w:p>
    <w:p w:rsidR="00AB5562" w:rsidRDefault="00AB5562" w:rsidP="00AB5562">
      <w:pPr>
        <w:jc w:val="center"/>
        <w:rPr>
          <w:sz w:val="28"/>
        </w:rPr>
      </w:pPr>
      <w:r>
        <w:rPr>
          <w:sz w:val="28"/>
        </w:rPr>
        <w:t xml:space="preserve"> </w:t>
      </w:r>
    </w:p>
    <w:p w:rsidR="00AB5562" w:rsidRDefault="00AB5562" w:rsidP="00AB5562">
      <w:pPr>
        <w:pStyle w:val="a4"/>
      </w:pPr>
      <w:r>
        <w:t xml:space="preserve">        Об утверждении Плана работы Совета Большеаксинского сельского поселения Дрожжановского муниципального района Республики Татарстан на 2011 год </w:t>
      </w:r>
    </w:p>
    <w:p w:rsidR="00AB5562" w:rsidRDefault="00AB5562" w:rsidP="00AB5562">
      <w:pPr>
        <w:pStyle w:val="3"/>
        <w:rPr>
          <w:b/>
        </w:rPr>
      </w:pPr>
      <w:r>
        <w:t xml:space="preserve"> Совета Большеаксинского сельского поселения Дрожжановского муниципального района Республики Татарстан </w:t>
      </w:r>
      <w:r>
        <w:rPr>
          <w:b/>
        </w:rPr>
        <w:t>РЕШИЛ:</w:t>
      </w:r>
    </w:p>
    <w:p w:rsidR="00AB5562" w:rsidRDefault="00AB5562" w:rsidP="00AB5562">
      <w:pPr>
        <w:pStyle w:val="a4"/>
        <w:numPr>
          <w:ilvl w:val="0"/>
          <w:numId w:val="11"/>
        </w:numPr>
        <w:suppressAutoHyphens w:val="0"/>
        <w:jc w:val="left"/>
      </w:pPr>
      <w:r>
        <w:t>Утвердить прилагаемый План работы  Совета Большеаксинского сельского поселения на 2011 год.</w:t>
      </w:r>
    </w:p>
    <w:p w:rsidR="00AB5562" w:rsidRDefault="00AB5562" w:rsidP="00AB5562">
      <w:pPr>
        <w:pStyle w:val="a4"/>
        <w:numPr>
          <w:ilvl w:val="0"/>
          <w:numId w:val="11"/>
        </w:numPr>
        <w:suppressAutoHyphens w:val="0"/>
        <w:jc w:val="left"/>
      </w:pPr>
      <w:r>
        <w:t>Постоянным комиссиям, аппарату Совета Большеаксинского сельского поселения и Исполнительному комитету Большеаксинского сельского поселения обеспечить своевременную подготовку вопросов, предусмотренных планом.</w:t>
      </w:r>
    </w:p>
    <w:p w:rsidR="00AB5562" w:rsidRDefault="00AB5562" w:rsidP="00AB5562">
      <w:pPr>
        <w:pStyle w:val="a4"/>
        <w:numPr>
          <w:ilvl w:val="0"/>
          <w:numId w:val="11"/>
        </w:numPr>
        <w:suppressAutoHyphens w:val="0"/>
        <w:jc w:val="left"/>
      </w:pPr>
      <w:r>
        <w:t>Контроль исполнения настоящего решения возложить на Главу Большеаксинского сельского поселения.</w:t>
      </w:r>
    </w:p>
    <w:p w:rsidR="00AB5562" w:rsidRDefault="00AB5562" w:rsidP="00AB5562">
      <w:pPr>
        <w:ind w:left="-180"/>
        <w:jc w:val="center"/>
        <w:rPr>
          <w:sz w:val="28"/>
        </w:rPr>
      </w:pPr>
    </w:p>
    <w:p w:rsidR="00AB5562" w:rsidRDefault="00AB5562" w:rsidP="00AB5562">
      <w:pPr>
        <w:ind w:left="-180"/>
        <w:rPr>
          <w:sz w:val="28"/>
        </w:rPr>
      </w:pPr>
    </w:p>
    <w:p w:rsidR="00AB5562" w:rsidRDefault="00AB5562" w:rsidP="00AB5562">
      <w:pPr>
        <w:ind w:left="-180"/>
        <w:rPr>
          <w:sz w:val="28"/>
        </w:rPr>
      </w:pPr>
    </w:p>
    <w:p w:rsidR="00AB5562" w:rsidRDefault="00AB5562" w:rsidP="00AB5562">
      <w:pPr>
        <w:ind w:left="-180"/>
        <w:rPr>
          <w:sz w:val="28"/>
        </w:rPr>
      </w:pPr>
    </w:p>
    <w:p w:rsidR="00AB5562" w:rsidRDefault="00AB5562" w:rsidP="00AB5562">
      <w:pPr>
        <w:ind w:left="-180"/>
        <w:rPr>
          <w:sz w:val="28"/>
        </w:rPr>
      </w:pPr>
    </w:p>
    <w:p w:rsidR="00AB5562" w:rsidRDefault="00AB5562" w:rsidP="00AB5562">
      <w:pPr>
        <w:jc w:val="both"/>
        <w:rPr>
          <w:sz w:val="28"/>
        </w:rPr>
      </w:pPr>
      <w:r>
        <w:rPr>
          <w:sz w:val="28"/>
        </w:rPr>
        <w:t xml:space="preserve">Глава Большеаксинского </w:t>
      </w:r>
    </w:p>
    <w:p w:rsidR="00AB5562" w:rsidRDefault="00AB5562" w:rsidP="00AB5562">
      <w:pPr>
        <w:jc w:val="both"/>
        <w:rPr>
          <w:sz w:val="28"/>
        </w:rPr>
      </w:pPr>
      <w:r>
        <w:rPr>
          <w:sz w:val="28"/>
        </w:rPr>
        <w:t xml:space="preserve">сельского поселения:                                          И.А. Квасова </w:t>
      </w:r>
    </w:p>
    <w:p w:rsidR="00AB5562" w:rsidRDefault="00AB5562" w:rsidP="00AB5562">
      <w:pPr>
        <w:rPr>
          <w:sz w:val="28"/>
        </w:rPr>
      </w:pPr>
    </w:p>
    <w:p w:rsidR="00AB5562" w:rsidRDefault="00AB5562" w:rsidP="00AB5562">
      <w:pPr>
        <w:rPr>
          <w:sz w:val="28"/>
        </w:rPr>
      </w:pPr>
    </w:p>
    <w:p w:rsidR="00AB5562" w:rsidRDefault="00AB5562" w:rsidP="00AB5562">
      <w:pPr>
        <w:jc w:val="center"/>
        <w:rPr>
          <w:sz w:val="28"/>
        </w:rPr>
      </w:pPr>
    </w:p>
    <w:p w:rsidR="00AB5562" w:rsidRDefault="00AB5562" w:rsidP="00AB5562">
      <w:pPr>
        <w:ind w:left="-180"/>
        <w:rPr>
          <w:sz w:val="28"/>
        </w:rPr>
      </w:pPr>
    </w:p>
    <w:p w:rsidR="00AB5562" w:rsidRDefault="00AB5562" w:rsidP="00AB5562">
      <w:pPr>
        <w:ind w:left="-180"/>
        <w:rPr>
          <w:sz w:val="28"/>
        </w:rPr>
      </w:pPr>
    </w:p>
    <w:p w:rsidR="00AB5562" w:rsidRDefault="00AB5562" w:rsidP="00AB5562">
      <w:pPr>
        <w:ind w:left="-180"/>
        <w:rPr>
          <w:sz w:val="28"/>
        </w:rPr>
      </w:pPr>
    </w:p>
    <w:p w:rsidR="00AB5562" w:rsidRDefault="00AB5562" w:rsidP="00AB5562">
      <w:pPr>
        <w:ind w:left="-180"/>
        <w:rPr>
          <w:sz w:val="28"/>
        </w:rPr>
      </w:pPr>
    </w:p>
    <w:p w:rsidR="00AB5562" w:rsidRDefault="00AB5562" w:rsidP="00AB5562">
      <w:pPr>
        <w:jc w:val="center"/>
        <w:rPr>
          <w:sz w:val="28"/>
        </w:rPr>
      </w:pPr>
    </w:p>
    <w:p w:rsidR="00AB5562" w:rsidRDefault="00AB5562" w:rsidP="00AB5562">
      <w:pP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right"/>
        <w:rPr>
          <w:sz w:val="32"/>
        </w:rPr>
      </w:pPr>
      <w:r>
        <w:rPr>
          <w:sz w:val="32"/>
        </w:rPr>
        <w:t xml:space="preserve">У Т В Е </w:t>
      </w:r>
      <w:proofErr w:type="gramStart"/>
      <w:r>
        <w:rPr>
          <w:sz w:val="32"/>
        </w:rPr>
        <w:t>Р</w:t>
      </w:r>
      <w:proofErr w:type="gramEnd"/>
      <w:r>
        <w:rPr>
          <w:sz w:val="32"/>
        </w:rPr>
        <w:t xml:space="preserve"> Ж Д Е Н</w:t>
      </w:r>
    </w:p>
    <w:p w:rsidR="00AB5562" w:rsidRDefault="00AB5562" w:rsidP="00AB5562">
      <w:pPr>
        <w:jc w:val="right"/>
        <w:rPr>
          <w:sz w:val="28"/>
        </w:rPr>
      </w:pPr>
      <w:r>
        <w:rPr>
          <w:sz w:val="28"/>
        </w:rPr>
        <w:t>на</w:t>
      </w:r>
      <w:r>
        <w:rPr>
          <w:sz w:val="32"/>
        </w:rPr>
        <w:t xml:space="preserve"> </w:t>
      </w:r>
      <w:r>
        <w:rPr>
          <w:sz w:val="28"/>
        </w:rPr>
        <w:t xml:space="preserve">заседании Совета Большеаксинского </w:t>
      </w:r>
    </w:p>
    <w:p w:rsidR="00AB5562" w:rsidRPr="009857FA" w:rsidRDefault="00AB5562" w:rsidP="00AB5562">
      <w:pPr>
        <w:jc w:val="right"/>
        <w:rPr>
          <w:sz w:val="28"/>
        </w:rPr>
      </w:pPr>
      <w:r>
        <w:rPr>
          <w:sz w:val="28"/>
        </w:rPr>
        <w:t>сельского поселения Дрожжановского</w:t>
      </w:r>
      <w:r w:rsidRPr="009857FA">
        <w:rPr>
          <w:sz w:val="28"/>
        </w:rPr>
        <w:t xml:space="preserve"> </w:t>
      </w:r>
    </w:p>
    <w:p w:rsidR="00AB5562" w:rsidRDefault="00AB5562" w:rsidP="00AB5562">
      <w:pPr>
        <w:jc w:val="right"/>
        <w:rPr>
          <w:sz w:val="28"/>
        </w:rPr>
      </w:pPr>
      <w:r>
        <w:rPr>
          <w:sz w:val="28"/>
        </w:rPr>
        <w:t xml:space="preserve"> муниципального района</w:t>
      </w:r>
    </w:p>
    <w:p w:rsidR="00AB5562" w:rsidRDefault="00AB5562" w:rsidP="00AB5562">
      <w:pPr>
        <w:jc w:val="right"/>
        <w:rPr>
          <w:sz w:val="28"/>
        </w:rPr>
      </w:pPr>
      <w:r>
        <w:rPr>
          <w:sz w:val="28"/>
        </w:rPr>
        <w:t>Республики Татарстан</w:t>
      </w:r>
    </w:p>
    <w:p w:rsidR="00AB5562" w:rsidRPr="007654A9" w:rsidRDefault="00AB5562" w:rsidP="00AB5562">
      <w:pPr>
        <w:jc w:val="right"/>
        <w:rPr>
          <w:sz w:val="28"/>
        </w:rPr>
      </w:pPr>
      <w:r>
        <w:rPr>
          <w:sz w:val="28"/>
        </w:rPr>
        <w:t>№ 4/2  от 21 декабря 2010 года</w:t>
      </w:r>
    </w:p>
    <w:p w:rsidR="00AB5562" w:rsidRDefault="00AB5562" w:rsidP="00AB5562"/>
    <w:p w:rsidR="00AB5562" w:rsidRDefault="00AB5562" w:rsidP="00AB5562">
      <w:pPr>
        <w:ind w:left="708" w:firstLine="708"/>
        <w:rPr>
          <w:sz w:val="28"/>
        </w:rPr>
      </w:pPr>
      <w:r>
        <w:t xml:space="preserve">                               </w:t>
      </w:r>
      <w:r>
        <w:rPr>
          <w:sz w:val="28"/>
        </w:rPr>
        <w:t xml:space="preserve">Глава Большеаксинского </w:t>
      </w:r>
    </w:p>
    <w:p w:rsidR="00AB5562" w:rsidRDefault="00AB5562" w:rsidP="00AB5562">
      <w:pPr>
        <w:rPr>
          <w:sz w:val="28"/>
        </w:rPr>
      </w:pPr>
      <w:r>
        <w:rPr>
          <w:sz w:val="28"/>
        </w:rPr>
        <w:t xml:space="preserve">      </w:t>
      </w:r>
      <w:r>
        <w:rPr>
          <w:sz w:val="28"/>
        </w:rPr>
        <w:tab/>
      </w:r>
      <w:r>
        <w:rPr>
          <w:sz w:val="28"/>
        </w:rPr>
        <w:tab/>
      </w:r>
      <w:r>
        <w:rPr>
          <w:sz w:val="28"/>
        </w:rPr>
        <w:tab/>
        <w:t xml:space="preserve">           сельского поселения: ________________Квасова И.А.                    </w:t>
      </w:r>
    </w:p>
    <w:p w:rsidR="00AB5562" w:rsidRDefault="00AB5562" w:rsidP="00AB5562">
      <w:pPr>
        <w:rPr>
          <w:sz w:val="28"/>
        </w:rPr>
      </w:pPr>
    </w:p>
    <w:p w:rsidR="00AB5562" w:rsidRDefault="00AB5562" w:rsidP="00AB5562">
      <w:pPr>
        <w:rPr>
          <w:sz w:val="28"/>
        </w:rPr>
      </w:pPr>
    </w:p>
    <w:p w:rsidR="00AB5562" w:rsidRDefault="00AB5562" w:rsidP="00AB5562"/>
    <w:p w:rsidR="00AB5562" w:rsidRDefault="00AB5562" w:rsidP="00AB5562">
      <w:pPr>
        <w:jc w:val="center"/>
        <w:rPr>
          <w:b/>
          <w:sz w:val="28"/>
        </w:rPr>
      </w:pPr>
      <w:r>
        <w:rPr>
          <w:b/>
          <w:sz w:val="28"/>
        </w:rPr>
        <w:t xml:space="preserve">Перспективный план работы </w:t>
      </w:r>
    </w:p>
    <w:p w:rsidR="00AB5562" w:rsidRDefault="00AB5562" w:rsidP="00AB5562">
      <w:pPr>
        <w:jc w:val="center"/>
        <w:rPr>
          <w:b/>
          <w:sz w:val="28"/>
        </w:rPr>
      </w:pPr>
      <w:r>
        <w:rPr>
          <w:b/>
          <w:sz w:val="28"/>
        </w:rPr>
        <w:t xml:space="preserve">Совета Большеаксинского сельского поселения </w:t>
      </w:r>
    </w:p>
    <w:p w:rsidR="00AB5562" w:rsidRDefault="00AB5562" w:rsidP="00AB5562">
      <w:pPr>
        <w:jc w:val="center"/>
        <w:rPr>
          <w:b/>
          <w:sz w:val="28"/>
        </w:rPr>
      </w:pPr>
      <w:r>
        <w:rPr>
          <w:b/>
          <w:sz w:val="28"/>
        </w:rPr>
        <w:t>Дрожжановского муниципального района на 2011 год</w:t>
      </w: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b/>
        </w:rPr>
      </w:pPr>
    </w:p>
    <w:tbl>
      <w:tblPr>
        <w:tblW w:w="0" w:type="auto"/>
        <w:tblInd w:w="-108" w:type="dxa"/>
        <w:tblLayout w:type="fixed"/>
        <w:tblCellMar>
          <w:left w:w="0" w:type="dxa"/>
          <w:right w:w="0" w:type="dxa"/>
        </w:tblCellMar>
        <w:tblLook w:val="0000" w:firstRow="0" w:lastRow="0" w:firstColumn="0" w:lastColumn="0" w:noHBand="0" w:noVBand="0"/>
      </w:tblPr>
      <w:tblGrid>
        <w:gridCol w:w="594"/>
        <w:gridCol w:w="73"/>
        <w:gridCol w:w="4160"/>
        <w:gridCol w:w="32"/>
        <w:gridCol w:w="1729"/>
        <w:gridCol w:w="2983"/>
        <w:gridCol w:w="10"/>
      </w:tblGrid>
      <w:tr w:rsidR="00AB5562" w:rsidTr="00282536">
        <w:trPr>
          <w:trHeight w:val="390"/>
        </w:trPr>
        <w:tc>
          <w:tcPr>
            <w:tcW w:w="594" w:type="dxa"/>
            <w:tcBorders>
              <w:top w:val="single" w:sz="4" w:space="0" w:color="000000"/>
              <w:left w:val="single" w:sz="4" w:space="0" w:color="000000"/>
              <w:bottom w:val="single" w:sz="4" w:space="0" w:color="000000"/>
              <w:right w:val="nil"/>
            </w:tcBorders>
          </w:tcPr>
          <w:p w:rsidR="00AB5562" w:rsidRDefault="00AB5562" w:rsidP="00282536">
            <w:pPr>
              <w:snapToGrid w:val="0"/>
              <w:jc w:val="center"/>
              <w:rPr>
                <w:sz w:val="28"/>
              </w:rPr>
            </w:pPr>
            <w:r>
              <w:rPr>
                <w:sz w:val="28"/>
              </w:rPr>
              <w:t xml:space="preserve">№ </w:t>
            </w:r>
            <w:proofErr w:type="gramStart"/>
            <w:r>
              <w:rPr>
                <w:sz w:val="28"/>
              </w:rPr>
              <w:t>п</w:t>
            </w:r>
            <w:proofErr w:type="gramEnd"/>
            <w:r>
              <w:rPr>
                <w:sz w:val="28"/>
              </w:rPr>
              <w:t>/п</w:t>
            </w:r>
          </w:p>
        </w:tc>
        <w:tc>
          <w:tcPr>
            <w:tcW w:w="4233" w:type="dxa"/>
            <w:gridSpan w:val="2"/>
            <w:tcBorders>
              <w:top w:val="single" w:sz="4" w:space="0" w:color="000000"/>
              <w:left w:val="single" w:sz="4" w:space="0" w:color="000000"/>
              <w:bottom w:val="single" w:sz="4" w:space="0" w:color="000000"/>
              <w:right w:val="nil"/>
            </w:tcBorders>
          </w:tcPr>
          <w:p w:rsidR="00AB5562" w:rsidRDefault="00AB5562" w:rsidP="00282536">
            <w:pPr>
              <w:snapToGrid w:val="0"/>
              <w:jc w:val="center"/>
              <w:rPr>
                <w:sz w:val="28"/>
              </w:rPr>
            </w:pPr>
            <w:r>
              <w:rPr>
                <w:sz w:val="28"/>
              </w:rPr>
              <w:t>Темы вопросов</w:t>
            </w:r>
          </w:p>
        </w:tc>
        <w:tc>
          <w:tcPr>
            <w:tcW w:w="1761" w:type="dxa"/>
            <w:gridSpan w:val="2"/>
            <w:tcBorders>
              <w:top w:val="single" w:sz="4" w:space="0" w:color="000000"/>
              <w:left w:val="single" w:sz="4" w:space="0" w:color="000000"/>
              <w:bottom w:val="single" w:sz="4" w:space="0" w:color="000000"/>
              <w:right w:val="nil"/>
            </w:tcBorders>
          </w:tcPr>
          <w:p w:rsidR="00AB5562" w:rsidRDefault="00AB5562" w:rsidP="00282536">
            <w:pPr>
              <w:snapToGrid w:val="0"/>
              <w:jc w:val="center"/>
              <w:rPr>
                <w:b/>
                <w:sz w:val="28"/>
              </w:rPr>
            </w:pPr>
            <w:r>
              <w:rPr>
                <w:b/>
                <w:sz w:val="28"/>
              </w:rPr>
              <w:t>Сроки проведения</w:t>
            </w:r>
          </w:p>
        </w:tc>
        <w:tc>
          <w:tcPr>
            <w:tcW w:w="2993" w:type="dxa"/>
            <w:gridSpan w:val="2"/>
            <w:tcBorders>
              <w:top w:val="single" w:sz="4" w:space="0" w:color="000000"/>
              <w:left w:val="single" w:sz="4" w:space="0" w:color="000000"/>
              <w:bottom w:val="single" w:sz="4" w:space="0" w:color="000000"/>
              <w:right w:val="single" w:sz="4" w:space="0" w:color="000000"/>
            </w:tcBorders>
          </w:tcPr>
          <w:p w:rsidR="00AB5562" w:rsidRDefault="00AB5562" w:rsidP="00282536">
            <w:pPr>
              <w:pStyle w:val="1"/>
            </w:pPr>
            <w:r>
              <w:t>Исполнители</w:t>
            </w:r>
          </w:p>
        </w:tc>
      </w:tr>
      <w:tr w:rsidR="00AB5562" w:rsidTr="00282536">
        <w:trPr>
          <w:gridAfter w:val="1"/>
          <w:wAfter w:w="10" w:type="dxa"/>
        </w:trPr>
        <w:tc>
          <w:tcPr>
            <w:tcW w:w="9571" w:type="dxa"/>
            <w:gridSpan w:val="6"/>
          </w:tcPr>
          <w:p w:rsidR="00AB5562" w:rsidRDefault="00AB5562" w:rsidP="00282536">
            <w:pPr>
              <w:snapToGrid w:val="0"/>
              <w:jc w:val="center"/>
              <w:rPr>
                <w:b/>
              </w:rPr>
            </w:pPr>
          </w:p>
          <w:p w:rsidR="00AB5562" w:rsidRDefault="00AB5562" w:rsidP="00282536">
            <w:pPr>
              <w:jc w:val="center"/>
              <w:rPr>
                <w:b/>
                <w:sz w:val="28"/>
              </w:rPr>
            </w:pPr>
            <w:r>
              <w:rPr>
                <w:b/>
                <w:sz w:val="28"/>
              </w:rPr>
              <w:t>СОБРАНИЕ    ГРАЖДАН</w:t>
            </w:r>
          </w:p>
        </w:tc>
      </w:tr>
      <w:tr w:rsidR="00AB5562" w:rsidTr="00282536">
        <w:tc>
          <w:tcPr>
            <w:tcW w:w="667" w:type="dxa"/>
            <w:gridSpan w:val="2"/>
            <w:tcBorders>
              <w:top w:val="single" w:sz="4" w:space="0" w:color="000000"/>
              <w:left w:val="single" w:sz="4" w:space="0" w:color="000000"/>
              <w:bottom w:val="single" w:sz="4" w:space="0" w:color="000000"/>
              <w:right w:val="nil"/>
            </w:tcBorders>
          </w:tcPr>
          <w:p w:rsidR="00AB5562" w:rsidRDefault="00AB5562" w:rsidP="00282536">
            <w:pPr>
              <w:snapToGrid w:val="0"/>
              <w:jc w:val="center"/>
              <w:rPr>
                <w:sz w:val="28"/>
              </w:rPr>
            </w:pPr>
          </w:p>
          <w:p w:rsidR="00AB5562" w:rsidRDefault="00AB5562" w:rsidP="00282536">
            <w:pPr>
              <w:jc w:val="center"/>
              <w:rPr>
                <w:sz w:val="28"/>
              </w:rPr>
            </w:pPr>
            <w:r>
              <w:rPr>
                <w:sz w:val="28"/>
              </w:rPr>
              <w:t>1.</w:t>
            </w:r>
          </w:p>
        </w:tc>
        <w:tc>
          <w:tcPr>
            <w:tcW w:w="4192" w:type="dxa"/>
            <w:gridSpan w:val="2"/>
            <w:tcBorders>
              <w:top w:val="single" w:sz="4" w:space="0" w:color="000000"/>
              <w:left w:val="single" w:sz="4" w:space="0" w:color="000000"/>
              <w:bottom w:val="single" w:sz="4" w:space="0" w:color="000000"/>
              <w:right w:val="nil"/>
            </w:tcBorders>
          </w:tcPr>
          <w:p w:rsidR="00AB5562" w:rsidRDefault="00AB5562" w:rsidP="00282536">
            <w:pPr>
              <w:snapToGrid w:val="0"/>
              <w:rPr>
                <w:sz w:val="28"/>
              </w:rPr>
            </w:pPr>
            <w:r>
              <w:rPr>
                <w:sz w:val="28"/>
              </w:rPr>
              <w:t>Отчет главы Большеаксинского сельского поселения о проделанной работе за 2010 год и задачи на 2011 год</w:t>
            </w:r>
          </w:p>
        </w:tc>
        <w:tc>
          <w:tcPr>
            <w:tcW w:w="1729" w:type="dxa"/>
            <w:tcBorders>
              <w:top w:val="single" w:sz="4" w:space="0" w:color="000000"/>
              <w:left w:val="single" w:sz="4" w:space="0" w:color="000000"/>
              <w:bottom w:val="single" w:sz="4" w:space="0" w:color="000000"/>
              <w:right w:val="nil"/>
            </w:tcBorders>
          </w:tcPr>
          <w:p w:rsidR="00AB5562" w:rsidRDefault="00AB5562" w:rsidP="00282536">
            <w:pPr>
              <w:snapToGrid w:val="0"/>
              <w:jc w:val="center"/>
              <w:rPr>
                <w:sz w:val="28"/>
              </w:rPr>
            </w:pPr>
            <w:r>
              <w:rPr>
                <w:sz w:val="28"/>
              </w:rPr>
              <w:t>январь</w:t>
            </w:r>
          </w:p>
        </w:tc>
        <w:tc>
          <w:tcPr>
            <w:tcW w:w="2993" w:type="dxa"/>
            <w:gridSpan w:val="2"/>
            <w:tcBorders>
              <w:top w:val="single" w:sz="4" w:space="0" w:color="000000"/>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Квасова И.А.,  глава Большеаксинского сельского поселения</w:t>
            </w:r>
          </w:p>
        </w:tc>
      </w:tr>
      <w:tr w:rsidR="00AB5562" w:rsidTr="00282536">
        <w:tc>
          <w:tcPr>
            <w:tcW w:w="667" w:type="dxa"/>
            <w:gridSpan w:val="2"/>
            <w:tcBorders>
              <w:top w:val="nil"/>
              <w:left w:val="single" w:sz="4" w:space="0" w:color="000000"/>
              <w:bottom w:val="single" w:sz="4" w:space="0" w:color="auto"/>
              <w:right w:val="nil"/>
            </w:tcBorders>
          </w:tcPr>
          <w:p w:rsidR="00AB5562" w:rsidRDefault="00AB5562" w:rsidP="00282536">
            <w:pPr>
              <w:snapToGrid w:val="0"/>
              <w:jc w:val="center"/>
              <w:rPr>
                <w:sz w:val="28"/>
              </w:rPr>
            </w:pPr>
            <w:r>
              <w:rPr>
                <w:sz w:val="28"/>
              </w:rPr>
              <w:t>2.</w:t>
            </w:r>
          </w:p>
        </w:tc>
        <w:tc>
          <w:tcPr>
            <w:tcW w:w="4192" w:type="dxa"/>
            <w:gridSpan w:val="2"/>
            <w:tcBorders>
              <w:top w:val="nil"/>
              <w:left w:val="single" w:sz="4" w:space="0" w:color="000000"/>
              <w:bottom w:val="single" w:sz="4" w:space="0" w:color="auto"/>
              <w:right w:val="nil"/>
            </w:tcBorders>
          </w:tcPr>
          <w:p w:rsidR="00AB5562" w:rsidRDefault="00AB5562" w:rsidP="00282536">
            <w:pPr>
              <w:snapToGrid w:val="0"/>
              <w:rPr>
                <w:sz w:val="28"/>
              </w:rPr>
            </w:pPr>
            <w:r>
              <w:rPr>
                <w:sz w:val="28"/>
              </w:rPr>
              <w:t>О благоустройстве и санитарном состоянии населенных пунктов, находящихся на территории  Большеаксинского сельского поселения</w:t>
            </w:r>
          </w:p>
        </w:tc>
        <w:tc>
          <w:tcPr>
            <w:tcW w:w="1729" w:type="dxa"/>
            <w:tcBorders>
              <w:top w:val="nil"/>
              <w:left w:val="single" w:sz="4" w:space="0" w:color="000000"/>
              <w:bottom w:val="single" w:sz="4" w:space="0" w:color="auto"/>
              <w:right w:val="nil"/>
            </w:tcBorders>
          </w:tcPr>
          <w:p w:rsidR="00AB5562" w:rsidRDefault="00AB5562" w:rsidP="00282536">
            <w:pPr>
              <w:snapToGrid w:val="0"/>
              <w:jc w:val="center"/>
              <w:rPr>
                <w:sz w:val="28"/>
              </w:rPr>
            </w:pPr>
            <w:r>
              <w:rPr>
                <w:sz w:val="28"/>
              </w:rPr>
              <w:t>июнь</w:t>
            </w:r>
          </w:p>
        </w:tc>
        <w:tc>
          <w:tcPr>
            <w:tcW w:w="2993" w:type="dxa"/>
            <w:gridSpan w:val="2"/>
            <w:tcBorders>
              <w:top w:val="nil"/>
              <w:left w:val="single" w:sz="4" w:space="0" w:color="000000"/>
              <w:bottom w:val="single" w:sz="4" w:space="0" w:color="auto"/>
              <w:right w:val="single" w:sz="4" w:space="0" w:color="000000"/>
            </w:tcBorders>
          </w:tcPr>
          <w:p w:rsidR="00AB5562" w:rsidRDefault="00AB5562" w:rsidP="00282536">
            <w:pPr>
              <w:snapToGrid w:val="0"/>
              <w:rPr>
                <w:sz w:val="28"/>
              </w:rPr>
            </w:pPr>
            <w:r>
              <w:rPr>
                <w:sz w:val="28"/>
              </w:rPr>
              <w:t>Квасова И.А., глава Большеаксинского сельского поселения</w:t>
            </w:r>
          </w:p>
        </w:tc>
      </w:tr>
      <w:tr w:rsidR="00AB5562" w:rsidTr="00282536">
        <w:tc>
          <w:tcPr>
            <w:tcW w:w="667" w:type="dxa"/>
            <w:gridSpan w:val="2"/>
            <w:tcBorders>
              <w:top w:val="single" w:sz="4" w:space="0" w:color="auto"/>
              <w:left w:val="single" w:sz="4" w:space="0" w:color="auto"/>
              <w:bottom w:val="single" w:sz="4" w:space="0" w:color="auto"/>
              <w:right w:val="single" w:sz="4" w:space="0" w:color="auto"/>
            </w:tcBorders>
          </w:tcPr>
          <w:p w:rsidR="00AB5562" w:rsidRDefault="00AB5562" w:rsidP="00282536">
            <w:pPr>
              <w:snapToGrid w:val="0"/>
              <w:jc w:val="center"/>
              <w:rPr>
                <w:sz w:val="28"/>
              </w:rPr>
            </w:pPr>
            <w:r>
              <w:rPr>
                <w:sz w:val="28"/>
              </w:rPr>
              <w:lastRenderedPageBreak/>
              <w:t>3.</w:t>
            </w:r>
          </w:p>
          <w:p w:rsidR="00AB5562" w:rsidRDefault="00AB5562" w:rsidP="00282536">
            <w:pPr>
              <w:snapToGrid w:val="0"/>
              <w:jc w:val="center"/>
              <w:rPr>
                <w:sz w:val="28"/>
              </w:rPr>
            </w:pPr>
          </w:p>
          <w:p w:rsidR="00AB5562" w:rsidRDefault="00AB5562" w:rsidP="00282536">
            <w:pPr>
              <w:snapToGrid w:val="0"/>
              <w:jc w:val="center"/>
              <w:rPr>
                <w:sz w:val="28"/>
              </w:rPr>
            </w:pPr>
          </w:p>
          <w:p w:rsidR="00AB5562" w:rsidRDefault="00AB5562" w:rsidP="00282536">
            <w:pPr>
              <w:snapToGrid w:val="0"/>
              <w:rPr>
                <w:sz w:val="28"/>
              </w:rPr>
            </w:pPr>
          </w:p>
        </w:tc>
        <w:tc>
          <w:tcPr>
            <w:tcW w:w="4192" w:type="dxa"/>
            <w:gridSpan w:val="2"/>
            <w:tcBorders>
              <w:top w:val="single" w:sz="4" w:space="0" w:color="auto"/>
              <w:left w:val="single" w:sz="4" w:space="0" w:color="auto"/>
              <w:bottom w:val="single" w:sz="4" w:space="0" w:color="auto"/>
              <w:right w:val="single" w:sz="4" w:space="0" w:color="auto"/>
            </w:tcBorders>
            <w:shd w:val="clear" w:color="auto" w:fill="auto"/>
          </w:tcPr>
          <w:p w:rsidR="00AB5562" w:rsidRDefault="00AB5562" w:rsidP="00282536">
            <w:pPr>
              <w:snapToGrid w:val="0"/>
              <w:rPr>
                <w:sz w:val="28"/>
              </w:rPr>
            </w:pPr>
            <w:r>
              <w:rPr>
                <w:sz w:val="28"/>
              </w:rPr>
              <w:t>Социально – экономическое развитие территории Большеаксинского сельского поселения</w:t>
            </w:r>
          </w:p>
        </w:tc>
        <w:tc>
          <w:tcPr>
            <w:tcW w:w="1729" w:type="dxa"/>
            <w:tcBorders>
              <w:top w:val="single" w:sz="4" w:space="0" w:color="auto"/>
              <w:left w:val="single" w:sz="4" w:space="0" w:color="auto"/>
              <w:bottom w:val="single" w:sz="4" w:space="0" w:color="auto"/>
              <w:right w:val="single" w:sz="4" w:space="0" w:color="auto"/>
            </w:tcBorders>
          </w:tcPr>
          <w:p w:rsidR="00AB5562" w:rsidRDefault="00AB5562" w:rsidP="00282536">
            <w:pPr>
              <w:snapToGrid w:val="0"/>
              <w:jc w:val="center"/>
              <w:rPr>
                <w:sz w:val="28"/>
              </w:rPr>
            </w:pPr>
            <w:r>
              <w:rPr>
                <w:sz w:val="28"/>
              </w:rPr>
              <w:t>сентябрь</w:t>
            </w:r>
          </w:p>
          <w:p w:rsidR="00AB5562" w:rsidRDefault="00AB5562" w:rsidP="00282536">
            <w:pPr>
              <w:snapToGrid w:val="0"/>
              <w:jc w:val="center"/>
              <w:rPr>
                <w:sz w:val="28"/>
              </w:rPr>
            </w:pPr>
          </w:p>
          <w:p w:rsidR="00AB5562" w:rsidRDefault="00AB5562" w:rsidP="00282536">
            <w:pPr>
              <w:snapToGrid w:val="0"/>
              <w:jc w:val="center"/>
              <w:rPr>
                <w:sz w:val="28"/>
              </w:rPr>
            </w:pPr>
          </w:p>
          <w:p w:rsidR="00AB5562" w:rsidRDefault="00AB5562" w:rsidP="00282536">
            <w:pPr>
              <w:snapToGrid w:val="0"/>
              <w:jc w:val="center"/>
              <w:rPr>
                <w:sz w:val="28"/>
              </w:rPr>
            </w:pPr>
          </w:p>
        </w:tc>
        <w:tc>
          <w:tcPr>
            <w:tcW w:w="2993" w:type="dxa"/>
            <w:gridSpan w:val="2"/>
            <w:tcBorders>
              <w:top w:val="single" w:sz="4" w:space="0" w:color="auto"/>
              <w:left w:val="single" w:sz="4" w:space="0" w:color="auto"/>
              <w:bottom w:val="single" w:sz="4" w:space="0" w:color="auto"/>
              <w:right w:val="single" w:sz="4" w:space="0" w:color="auto"/>
            </w:tcBorders>
          </w:tcPr>
          <w:p w:rsidR="00AB5562" w:rsidRDefault="00AB5562" w:rsidP="00282536">
            <w:pPr>
              <w:snapToGrid w:val="0"/>
              <w:rPr>
                <w:sz w:val="28"/>
              </w:rPr>
            </w:pPr>
            <w:r>
              <w:rPr>
                <w:sz w:val="28"/>
              </w:rPr>
              <w:t>Квасова И.А., глава Большеаксинского сельского поселения</w:t>
            </w:r>
          </w:p>
          <w:p w:rsidR="00AB5562" w:rsidRDefault="00AB5562" w:rsidP="00282536">
            <w:pPr>
              <w:snapToGrid w:val="0"/>
              <w:rPr>
                <w:sz w:val="28"/>
              </w:rPr>
            </w:pPr>
          </w:p>
        </w:tc>
      </w:tr>
      <w:tr w:rsidR="00AB5562" w:rsidTr="00282536">
        <w:tc>
          <w:tcPr>
            <w:tcW w:w="667" w:type="dxa"/>
            <w:gridSpan w:val="2"/>
            <w:tcBorders>
              <w:top w:val="single" w:sz="4" w:space="0" w:color="auto"/>
              <w:left w:val="single" w:sz="4" w:space="0" w:color="000000"/>
              <w:bottom w:val="single" w:sz="4" w:space="0" w:color="000000"/>
              <w:right w:val="nil"/>
            </w:tcBorders>
          </w:tcPr>
          <w:p w:rsidR="00AB5562" w:rsidRDefault="00AB5562" w:rsidP="00282536">
            <w:pPr>
              <w:snapToGrid w:val="0"/>
              <w:jc w:val="center"/>
              <w:rPr>
                <w:sz w:val="28"/>
              </w:rPr>
            </w:pPr>
            <w:r>
              <w:rPr>
                <w:sz w:val="28"/>
              </w:rPr>
              <w:t>4.</w:t>
            </w:r>
          </w:p>
        </w:tc>
        <w:tc>
          <w:tcPr>
            <w:tcW w:w="4192" w:type="dxa"/>
            <w:gridSpan w:val="2"/>
            <w:tcBorders>
              <w:top w:val="single" w:sz="4" w:space="0" w:color="auto"/>
              <w:left w:val="single" w:sz="4" w:space="0" w:color="000000"/>
              <w:bottom w:val="single" w:sz="4" w:space="0" w:color="000000"/>
              <w:right w:val="nil"/>
            </w:tcBorders>
          </w:tcPr>
          <w:p w:rsidR="00AB5562" w:rsidRDefault="00AB5562" w:rsidP="00282536">
            <w:pPr>
              <w:snapToGrid w:val="0"/>
              <w:rPr>
                <w:sz w:val="28"/>
              </w:rPr>
            </w:pPr>
            <w:r>
              <w:rPr>
                <w:sz w:val="28"/>
              </w:rPr>
              <w:t>Рассмотрение жалоб, предложений и письменных обращений граждан в Совет сельского поселения</w:t>
            </w:r>
          </w:p>
        </w:tc>
        <w:tc>
          <w:tcPr>
            <w:tcW w:w="1729" w:type="dxa"/>
            <w:tcBorders>
              <w:top w:val="single" w:sz="4" w:space="0" w:color="auto"/>
              <w:left w:val="single" w:sz="4" w:space="0" w:color="000000"/>
              <w:bottom w:val="single" w:sz="4" w:space="0" w:color="000000"/>
              <w:right w:val="nil"/>
            </w:tcBorders>
          </w:tcPr>
          <w:p w:rsidR="00AB5562" w:rsidRDefault="00AB5562" w:rsidP="00282536">
            <w:pPr>
              <w:snapToGrid w:val="0"/>
              <w:jc w:val="center"/>
              <w:rPr>
                <w:sz w:val="28"/>
              </w:rPr>
            </w:pPr>
            <w:r>
              <w:rPr>
                <w:sz w:val="28"/>
              </w:rPr>
              <w:t>по мере поступления</w:t>
            </w:r>
          </w:p>
        </w:tc>
        <w:tc>
          <w:tcPr>
            <w:tcW w:w="2993" w:type="dxa"/>
            <w:gridSpan w:val="2"/>
            <w:tcBorders>
              <w:top w:val="single" w:sz="4" w:space="0" w:color="auto"/>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Совет сельского поселения</w:t>
            </w:r>
          </w:p>
        </w:tc>
      </w:tr>
    </w:tbl>
    <w:p w:rsidR="00AB5562" w:rsidRDefault="00AB5562" w:rsidP="00AB5562">
      <w:pPr>
        <w:pStyle w:val="1"/>
        <w:rPr>
          <w:b w:val="0"/>
        </w:rPr>
      </w:pPr>
      <w:r>
        <w:t>ЗАСЕДАНИЯ  СОВЕТА БОЛЬШЕАКСИНСКОГО</w:t>
      </w:r>
    </w:p>
    <w:p w:rsidR="00AB5562" w:rsidRDefault="00AB5562" w:rsidP="00AB5562">
      <w:pPr>
        <w:pStyle w:val="1"/>
      </w:pPr>
      <w:r>
        <w:t>СЕЛЬСКОГО ПОСЕЛЕНИЯ</w:t>
      </w:r>
    </w:p>
    <w:tbl>
      <w:tblPr>
        <w:tblW w:w="9578" w:type="dxa"/>
        <w:tblInd w:w="-108" w:type="dxa"/>
        <w:tblLayout w:type="fixed"/>
        <w:tblCellMar>
          <w:left w:w="0" w:type="dxa"/>
          <w:right w:w="0" w:type="dxa"/>
        </w:tblCellMar>
        <w:tblLook w:val="0000" w:firstRow="0" w:lastRow="0" w:firstColumn="0" w:lastColumn="0" w:noHBand="0" w:noVBand="0"/>
      </w:tblPr>
      <w:tblGrid>
        <w:gridCol w:w="646"/>
        <w:gridCol w:w="4319"/>
        <w:gridCol w:w="1620"/>
        <w:gridCol w:w="2993"/>
      </w:tblGrid>
      <w:tr w:rsidR="00AB5562" w:rsidTr="00282536">
        <w:trPr>
          <w:trHeight w:val="840"/>
        </w:trPr>
        <w:tc>
          <w:tcPr>
            <w:tcW w:w="646" w:type="dxa"/>
            <w:tcBorders>
              <w:top w:val="single" w:sz="4" w:space="0" w:color="000000"/>
              <w:left w:val="single" w:sz="4" w:space="0" w:color="000000"/>
              <w:bottom w:val="single" w:sz="4" w:space="0" w:color="000000"/>
              <w:right w:val="nil"/>
            </w:tcBorders>
          </w:tcPr>
          <w:p w:rsidR="00AB5562" w:rsidRDefault="00AB5562" w:rsidP="00282536">
            <w:pPr>
              <w:snapToGrid w:val="0"/>
              <w:jc w:val="center"/>
              <w:rPr>
                <w:sz w:val="28"/>
              </w:rPr>
            </w:pPr>
            <w:r>
              <w:rPr>
                <w:sz w:val="28"/>
              </w:rPr>
              <w:t>1.</w:t>
            </w:r>
          </w:p>
        </w:tc>
        <w:tc>
          <w:tcPr>
            <w:tcW w:w="4319" w:type="dxa"/>
            <w:tcBorders>
              <w:top w:val="single" w:sz="4" w:space="0" w:color="000000"/>
              <w:left w:val="single" w:sz="4" w:space="0" w:color="000000"/>
              <w:bottom w:val="single" w:sz="4" w:space="0" w:color="000000"/>
              <w:right w:val="nil"/>
            </w:tcBorders>
          </w:tcPr>
          <w:p w:rsidR="00AB5562" w:rsidRPr="00D83454" w:rsidRDefault="00AB5562" w:rsidP="00282536">
            <w:pPr>
              <w:pStyle w:val="af4"/>
              <w:ind w:left="0"/>
              <w:rPr>
                <w:sz w:val="28"/>
              </w:rPr>
            </w:pPr>
            <w:r w:rsidRPr="00D83454">
              <w:rPr>
                <w:sz w:val="28"/>
              </w:rPr>
              <w:t>Об исполнении бюджета Большеаксинского сельского поселения Дрожжановского муниципального райо</w:t>
            </w:r>
            <w:r>
              <w:rPr>
                <w:sz w:val="28"/>
              </w:rPr>
              <w:t>на Республики  Татарстан за 2010</w:t>
            </w:r>
            <w:r w:rsidRPr="00D83454">
              <w:rPr>
                <w:sz w:val="28"/>
              </w:rPr>
              <w:t xml:space="preserve"> год</w:t>
            </w:r>
          </w:p>
        </w:tc>
        <w:tc>
          <w:tcPr>
            <w:tcW w:w="1620" w:type="dxa"/>
            <w:tcBorders>
              <w:top w:val="single" w:sz="4" w:space="0" w:color="000000"/>
              <w:left w:val="single" w:sz="4" w:space="0" w:color="000000"/>
              <w:bottom w:val="single" w:sz="4" w:space="0" w:color="000000"/>
              <w:right w:val="nil"/>
            </w:tcBorders>
          </w:tcPr>
          <w:p w:rsidR="00AB5562" w:rsidRDefault="00AB5562" w:rsidP="00282536">
            <w:pPr>
              <w:snapToGrid w:val="0"/>
              <w:jc w:val="center"/>
              <w:rPr>
                <w:sz w:val="28"/>
              </w:rPr>
            </w:pPr>
            <w:r>
              <w:rPr>
                <w:sz w:val="28"/>
              </w:rPr>
              <w:t>январь</w:t>
            </w:r>
          </w:p>
          <w:p w:rsidR="00AB5562" w:rsidRDefault="00AB5562" w:rsidP="00282536">
            <w:pPr>
              <w:jc w:val="center"/>
              <w:rPr>
                <w:sz w:val="28"/>
              </w:rPr>
            </w:pPr>
          </w:p>
          <w:p w:rsidR="00AB5562" w:rsidRDefault="00AB5562" w:rsidP="00282536">
            <w:pPr>
              <w:rPr>
                <w:sz w:val="28"/>
              </w:rPr>
            </w:pPr>
          </w:p>
        </w:tc>
        <w:tc>
          <w:tcPr>
            <w:tcW w:w="2993" w:type="dxa"/>
            <w:tcBorders>
              <w:top w:val="single" w:sz="4" w:space="0" w:color="000000"/>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Квасова Н.В. гл. бухгалтер Исполкома Большеаксинского сельского поселения</w:t>
            </w:r>
          </w:p>
        </w:tc>
      </w:tr>
      <w:tr w:rsidR="00AB5562" w:rsidTr="00282536">
        <w:tc>
          <w:tcPr>
            <w:tcW w:w="646" w:type="dxa"/>
            <w:tcBorders>
              <w:top w:val="nil"/>
              <w:left w:val="single" w:sz="4" w:space="0" w:color="000000"/>
              <w:bottom w:val="single" w:sz="4" w:space="0" w:color="000000"/>
              <w:right w:val="nil"/>
            </w:tcBorders>
          </w:tcPr>
          <w:p w:rsidR="00AB5562" w:rsidRDefault="00AB5562" w:rsidP="00282536">
            <w:pPr>
              <w:snapToGrid w:val="0"/>
              <w:rPr>
                <w:sz w:val="28"/>
              </w:rPr>
            </w:pPr>
            <w:r>
              <w:rPr>
                <w:sz w:val="28"/>
              </w:rPr>
              <w:t xml:space="preserve">   2.</w:t>
            </w:r>
          </w:p>
        </w:tc>
        <w:tc>
          <w:tcPr>
            <w:tcW w:w="4319" w:type="dxa"/>
            <w:tcBorders>
              <w:top w:val="nil"/>
              <w:left w:val="single" w:sz="4" w:space="0" w:color="000000"/>
              <w:bottom w:val="single" w:sz="4" w:space="0" w:color="000000"/>
              <w:right w:val="nil"/>
            </w:tcBorders>
          </w:tcPr>
          <w:p w:rsidR="00AB5562" w:rsidRDefault="00AB5562" w:rsidP="00282536">
            <w:pPr>
              <w:snapToGrid w:val="0"/>
              <w:jc w:val="both"/>
              <w:rPr>
                <w:sz w:val="28"/>
              </w:rPr>
            </w:pPr>
            <w:r>
              <w:rPr>
                <w:sz w:val="28"/>
              </w:rPr>
              <w:t>Отчет главы Большеаксинского сельского поселения о проделанной работе за 2010 год и о задачах на 2011 год</w:t>
            </w:r>
          </w:p>
        </w:tc>
        <w:tc>
          <w:tcPr>
            <w:tcW w:w="1620"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февраль</w:t>
            </w:r>
          </w:p>
          <w:p w:rsidR="00AB5562" w:rsidRDefault="00AB5562" w:rsidP="00282536">
            <w:pPr>
              <w:jc w:val="center"/>
              <w:rPr>
                <w:sz w:val="28"/>
              </w:rPr>
            </w:pPr>
          </w:p>
          <w:p w:rsidR="00AB5562" w:rsidRDefault="00AB5562" w:rsidP="00282536">
            <w:pPr>
              <w:rPr>
                <w:sz w:val="28"/>
              </w:rPr>
            </w:pPr>
          </w:p>
        </w:tc>
        <w:tc>
          <w:tcPr>
            <w:tcW w:w="2993" w:type="dxa"/>
            <w:tcBorders>
              <w:top w:val="nil"/>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Квасова И.А., глава Большеаксинского сельского поселения</w:t>
            </w:r>
          </w:p>
        </w:tc>
      </w:tr>
      <w:tr w:rsidR="00AB5562" w:rsidTr="00282536">
        <w:tc>
          <w:tcPr>
            <w:tcW w:w="646" w:type="dxa"/>
            <w:tcBorders>
              <w:top w:val="nil"/>
              <w:left w:val="single" w:sz="4" w:space="0" w:color="000000"/>
              <w:bottom w:val="single" w:sz="4" w:space="0" w:color="000000"/>
              <w:right w:val="nil"/>
            </w:tcBorders>
          </w:tcPr>
          <w:p w:rsidR="00AB5562" w:rsidRDefault="00AB5562" w:rsidP="00282536">
            <w:pPr>
              <w:snapToGrid w:val="0"/>
              <w:rPr>
                <w:sz w:val="28"/>
              </w:rPr>
            </w:pPr>
            <w:r>
              <w:rPr>
                <w:sz w:val="28"/>
              </w:rPr>
              <w:t xml:space="preserve">   3.</w:t>
            </w:r>
          </w:p>
        </w:tc>
        <w:tc>
          <w:tcPr>
            <w:tcW w:w="4319" w:type="dxa"/>
            <w:tcBorders>
              <w:top w:val="nil"/>
              <w:left w:val="single" w:sz="4" w:space="0" w:color="000000"/>
              <w:bottom w:val="single" w:sz="4" w:space="0" w:color="000000"/>
              <w:right w:val="nil"/>
            </w:tcBorders>
          </w:tcPr>
          <w:p w:rsidR="00AB5562" w:rsidRDefault="00AB5562" w:rsidP="00282536">
            <w:pPr>
              <w:snapToGrid w:val="0"/>
              <w:jc w:val="both"/>
              <w:rPr>
                <w:sz w:val="28"/>
              </w:rPr>
            </w:pPr>
            <w:r>
              <w:rPr>
                <w:sz w:val="28"/>
              </w:rPr>
              <w:t>О работе Большеаксинского СДК и Чувашско-Безднинского сельского клуба за 2010 год. Утверждение плана работы на 2011год.</w:t>
            </w:r>
          </w:p>
        </w:tc>
        <w:tc>
          <w:tcPr>
            <w:tcW w:w="1620"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февраль</w:t>
            </w:r>
          </w:p>
        </w:tc>
        <w:tc>
          <w:tcPr>
            <w:tcW w:w="2993" w:type="dxa"/>
            <w:tcBorders>
              <w:top w:val="nil"/>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Сундерова А.Б., директор СДК,</w:t>
            </w:r>
          </w:p>
          <w:p w:rsidR="00AB5562" w:rsidRDefault="00AB5562" w:rsidP="00282536">
            <w:pPr>
              <w:rPr>
                <w:sz w:val="28"/>
              </w:rPr>
            </w:pPr>
            <w:r>
              <w:rPr>
                <w:sz w:val="28"/>
              </w:rPr>
              <w:t xml:space="preserve"> Никитина Г.П., заведующая СК</w:t>
            </w:r>
          </w:p>
        </w:tc>
      </w:tr>
      <w:tr w:rsidR="00AB5562" w:rsidTr="00282536">
        <w:tc>
          <w:tcPr>
            <w:tcW w:w="646"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4.</w:t>
            </w:r>
          </w:p>
        </w:tc>
        <w:tc>
          <w:tcPr>
            <w:tcW w:w="4319" w:type="dxa"/>
            <w:tcBorders>
              <w:top w:val="nil"/>
              <w:left w:val="single" w:sz="4" w:space="0" w:color="000000"/>
              <w:bottom w:val="single" w:sz="4" w:space="0" w:color="000000"/>
              <w:right w:val="nil"/>
            </w:tcBorders>
          </w:tcPr>
          <w:p w:rsidR="00AB5562" w:rsidRDefault="00AB5562" w:rsidP="00282536">
            <w:pPr>
              <w:snapToGrid w:val="0"/>
              <w:jc w:val="both"/>
              <w:rPr>
                <w:sz w:val="28"/>
              </w:rPr>
            </w:pPr>
            <w:r>
              <w:rPr>
                <w:sz w:val="28"/>
              </w:rPr>
              <w:t>Проведение месячника по санитарной очистке и организации субботников на территории Большеаксинского сельского поселения</w:t>
            </w:r>
          </w:p>
        </w:tc>
        <w:tc>
          <w:tcPr>
            <w:tcW w:w="1620"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март</w:t>
            </w:r>
          </w:p>
        </w:tc>
        <w:tc>
          <w:tcPr>
            <w:tcW w:w="2993" w:type="dxa"/>
            <w:tcBorders>
              <w:top w:val="nil"/>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Квасова И.А., глава Большеаксинского СП</w:t>
            </w:r>
          </w:p>
        </w:tc>
      </w:tr>
      <w:tr w:rsidR="00AB5562" w:rsidTr="00282536">
        <w:tc>
          <w:tcPr>
            <w:tcW w:w="646"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5.</w:t>
            </w:r>
          </w:p>
        </w:tc>
        <w:tc>
          <w:tcPr>
            <w:tcW w:w="4319" w:type="dxa"/>
            <w:tcBorders>
              <w:top w:val="nil"/>
              <w:left w:val="single" w:sz="4" w:space="0" w:color="000000"/>
              <w:bottom w:val="single" w:sz="4" w:space="0" w:color="000000"/>
              <w:right w:val="nil"/>
            </w:tcBorders>
          </w:tcPr>
          <w:p w:rsidR="00AB5562" w:rsidRDefault="00AB5562" w:rsidP="00282536">
            <w:pPr>
              <w:snapToGrid w:val="0"/>
              <w:jc w:val="both"/>
              <w:rPr>
                <w:sz w:val="28"/>
              </w:rPr>
            </w:pPr>
            <w:r>
              <w:rPr>
                <w:sz w:val="28"/>
              </w:rPr>
              <w:t>О подготовке и проведении праздника Дня Победы</w:t>
            </w:r>
          </w:p>
        </w:tc>
        <w:tc>
          <w:tcPr>
            <w:tcW w:w="1620"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апрель</w:t>
            </w:r>
          </w:p>
        </w:tc>
        <w:tc>
          <w:tcPr>
            <w:tcW w:w="2993" w:type="dxa"/>
            <w:tcBorders>
              <w:top w:val="nil"/>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Квасова И.А., глава Большеаксинского СП</w:t>
            </w:r>
          </w:p>
        </w:tc>
      </w:tr>
      <w:tr w:rsidR="00AB5562" w:rsidTr="00282536">
        <w:tc>
          <w:tcPr>
            <w:tcW w:w="646"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6.</w:t>
            </w:r>
          </w:p>
        </w:tc>
        <w:tc>
          <w:tcPr>
            <w:tcW w:w="4319" w:type="dxa"/>
            <w:tcBorders>
              <w:top w:val="nil"/>
              <w:left w:val="single" w:sz="4" w:space="0" w:color="000000"/>
              <w:bottom w:val="single" w:sz="4" w:space="0" w:color="000000"/>
              <w:right w:val="nil"/>
            </w:tcBorders>
          </w:tcPr>
          <w:p w:rsidR="00AB5562" w:rsidRDefault="00AB5562" w:rsidP="00282536">
            <w:pPr>
              <w:snapToGrid w:val="0"/>
              <w:jc w:val="both"/>
              <w:rPr>
                <w:sz w:val="28"/>
              </w:rPr>
            </w:pPr>
            <w:r>
              <w:rPr>
                <w:sz w:val="28"/>
              </w:rPr>
              <w:t xml:space="preserve">Отчет участкового инспектора по охране общественного порядка на территории сельского поселения </w:t>
            </w:r>
          </w:p>
        </w:tc>
        <w:tc>
          <w:tcPr>
            <w:tcW w:w="1620"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май</w:t>
            </w:r>
          </w:p>
        </w:tc>
        <w:tc>
          <w:tcPr>
            <w:tcW w:w="2993" w:type="dxa"/>
            <w:tcBorders>
              <w:top w:val="nil"/>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Участковый инспектор, Урлов Г.А.</w:t>
            </w:r>
          </w:p>
        </w:tc>
      </w:tr>
      <w:tr w:rsidR="00AB5562" w:rsidTr="00282536">
        <w:trPr>
          <w:trHeight w:val="300"/>
        </w:trPr>
        <w:tc>
          <w:tcPr>
            <w:tcW w:w="646" w:type="dxa"/>
            <w:tcBorders>
              <w:top w:val="nil"/>
              <w:left w:val="single" w:sz="4" w:space="0" w:color="000000"/>
              <w:bottom w:val="single" w:sz="4" w:space="0" w:color="auto"/>
              <w:right w:val="nil"/>
            </w:tcBorders>
          </w:tcPr>
          <w:p w:rsidR="00AB5562" w:rsidRDefault="00AB5562" w:rsidP="00282536">
            <w:pPr>
              <w:snapToGrid w:val="0"/>
              <w:jc w:val="center"/>
              <w:rPr>
                <w:sz w:val="28"/>
              </w:rPr>
            </w:pPr>
            <w:r>
              <w:rPr>
                <w:sz w:val="28"/>
              </w:rPr>
              <w:t>7.</w:t>
            </w:r>
          </w:p>
        </w:tc>
        <w:tc>
          <w:tcPr>
            <w:tcW w:w="4319" w:type="dxa"/>
            <w:tcBorders>
              <w:top w:val="nil"/>
              <w:left w:val="single" w:sz="4" w:space="0" w:color="000000"/>
              <w:bottom w:val="single" w:sz="4" w:space="0" w:color="auto"/>
              <w:right w:val="nil"/>
            </w:tcBorders>
          </w:tcPr>
          <w:p w:rsidR="00AB5562" w:rsidRDefault="00AB5562" w:rsidP="00282536">
            <w:pPr>
              <w:snapToGrid w:val="0"/>
              <w:jc w:val="both"/>
              <w:rPr>
                <w:sz w:val="28"/>
              </w:rPr>
            </w:pPr>
            <w:r>
              <w:rPr>
                <w:sz w:val="28"/>
              </w:rPr>
              <w:t xml:space="preserve">Об исполнении бюджета Большеаксинского сельского поселения Дрожжановского муниципального района Республики  Татарстан за 1 квартал 2011 года.  </w:t>
            </w:r>
          </w:p>
        </w:tc>
        <w:tc>
          <w:tcPr>
            <w:tcW w:w="1620" w:type="dxa"/>
            <w:tcBorders>
              <w:top w:val="nil"/>
              <w:left w:val="single" w:sz="4" w:space="0" w:color="000000"/>
              <w:bottom w:val="single" w:sz="4" w:space="0" w:color="auto"/>
              <w:right w:val="nil"/>
            </w:tcBorders>
          </w:tcPr>
          <w:p w:rsidR="00AB5562" w:rsidRDefault="00AB5562" w:rsidP="00282536">
            <w:pPr>
              <w:snapToGrid w:val="0"/>
              <w:jc w:val="center"/>
              <w:rPr>
                <w:sz w:val="28"/>
              </w:rPr>
            </w:pPr>
            <w:r>
              <w:rPr>
                <w:sz w:val="28"/>
              </w:rPr>
              <w:t>май</w:t>
            </w:r>
          </w:p>
        </w:tc>
        <w:tc>
          <w:tcPr>
            <w:tcW w:w="2993" w:type="dxa"/>
            <w:tcBorders>
              <w:top w:val="nil"/>
              <w:left w:val="single" w:sz="4" w:space="0" w:color="000000"/>
              <w:bottom w:val="single" w:sz="4" w:space="0" w:color="auto"/>
              <w:right w:val="single" w:sz="4" w:space="0" w:color="000000"/>
            </w:tcBorders>
          </w:tcPr>
          <w:p w:rsidR="00AB5562" w:rsidRDefault="00AB5562" w:rsidP="00282536">
            <w:pPr>
              <w:snapToGrid w:val="0"/>
              <w:rPr>
                <w:sz w:val="28"/>
              </w:rPr>
            </w:pPr>
            <w:r>
              <w:rPr>
                <w:sz w:val="28"/>
              </w:rPr>
              <w:t>Квасова Н.В. гл. бухгалтер Исполкома Большеаксинского сельского поселения</w:t>
            </w:r>
          </w:p>
        </w:tc>
      </w:tr>
      <w:tr w:rsidR="00AB5562" w:rsidTr="00282536">
        <w:trPr>
          <w:trHeight w:val="855"/>
        </w:trPr>
        <w:tc>
          <w:tcPr>
            <w:tcW w:w="646" w:type="dxa"/>
            <w:tcBorders>
              <w:top w:val="single" w:sz="4" w:space="0" w:color="auto"/>
              <w:left w:val="single" w:sz="4" w:space="0" w:color="auto"/>
              <w:bottom w:val="single" w:sz="4" w:space="0" w:color="auto"/>
              <w:right w:val="single" w:sz="4" w:space="0" w:color="auto"/>
            </w:tcBorders>
          </w:tcPr>
          <w:p w:rsidR="00AB5562" w:rsidRDefault="00AB5562" w:rsidP="00282536">
            <w:pPr>
              <w:snapToGrid w:val="0"/>
              <w:jc w:val="center"/>
              <w:rPr>
                <w:sz w:val="28"/>
              </w:rPr>
            </w:pPr>
            <w:r>
              <w:rPr>
                <w:sz w:val="28"/>
              </w:rPr>
              <w:t>8.</w:t>
            </w:r>
          </w:p>
          <w:p w:rsidR="00AB5562" w:rsidRDefault="00AB5562" w:rsidP="00282536">
            <w:pPr>
              <w:snapToGrid w:val="0"/>
              <w:jc w:val="center"/>
              <w:rPr>
                <w:sz w:val="28"/>
              </w:rPr>
            </w:pPr>
          </w:p>
          <w:p w:rsidR="00AB5562" w:rsidRDefault="00AB5562" w:rsidP="00282536">
            <w:pPr>
              <w:snapToGrid w:val="0"/>
              <w:jc w:val="center"/>
              <w:rPr>
                <w:sz w:val="28"/>
              </w:rPr>
            </w:pPr>
          </w:p>
          <w:p w:rsidR="00AB5562" w:rsidRDefault="00AB5562" w:rsidP="00282536">
            <w:pPr>
              <w:snapToGrid w:val="0"/>
              <w:jc w:val="center"/>
              <w:rPr>
                <w:sz w:val="28"/>
              </w:rPr>
            </w:pPr>
          </w:p>
        </w:tc>
        <w:tc>
          <w:tcPr>
            <w:tcW w:w="4319" w:type="dxa"/>
            <w:tcBorders>
              <w:top w:val="single" w:sz="4" w:space="0" w:color="auto"/>
              <w:left w:val="single" w:sz="4" w:space="0" w:color="auto"/>
              <w:bottom w:val="single" w:sz="4" w:space="0" w:color="auto"/>
              <w:right w:val="single" w:sz="4" w:space="0" w:color="auto"/>
            </w:tcBorders>
          </w:tcPr>
          <w:p w:rsidR="00AB5562" w:rsidRDefault="00AB5562" w:rsidP="00282536">
            <w:pPr>
              <w:snapToGrid w:val="0"/>
              <w:jc w:val="both"/>
              <w:rPr>
                <w:sz w:val="28"/>
              </w:rPr>
            </w:pPr>
            <w:r>
              <w:rPr>
                <w:sz w:val="28"/>
              </w:rPr>
              <w:t>Отчет об исполнении бюджета Большеаксинского сельского поселения за 1-ое полугодие 2011 года</w:t>
            </w:r>
          </w:p>
          <w:p w:rsidR="00AB5562" w:rsidRDefault="00AB5562" w:rsidP="00282536">
            <w:pPr>
              <w:jc w:val="both"/>
              <w:rPr>
                <w:sz w:val="28"/>
              </w:rPr>
            </w:pPr>
          </w:p>
        </w:tc>
        <w:tc>
          <w:tcPr>
            <w:tcW w:w="1620" w:type="dxa"/>
            <w:tcBorders>
              <w:top w:val="single" w:sz="4" w:space="0" w:color="auto"/>
              <w:left w:val="single" w:sz="4" w:space="0" w:color="auto"/>
              <w:bottom w:val="single" w:sz="4" w:space="0" w:color="auto"/>
              <w:right w:val="single" w:sz="4" w:space="0" w:color="auto"/>
            </w:tcBorders>
          </w:tcPr>
          <w:p w:rsidR="00AB5562" w:rsidRDefault="00AB5562" w:rsidP="00282536">
            <w:pPr>
              <w:snapToGrid w:val="0"/>
              <w:jc w:val="center"/>
              <w:rPr>
                <w:sz w:val="28"/>
              </w:rPr>
            </w:pPr>
            <w:r>
              <w:rPr>
                <w:sz w:val="28"/>
              </w:rPr>
              <w:t>июль</w:t>
            </w:r>
          </w:p>
          <w:p w:rsidR="00AB5562" w:rsidRDefault="00AB5562" w:rsidP="00282536">
            <w:pPr>
              <w:snapToGrid w:val="0"/>
              <w:jc w:val="center"/>
              <w:rPr>
                <w:sz w:val="28"/>
              </w:rPr>
            </w:pPr>
          </w:p>
          <w:p w:rsidR="00AB5562" w:rsidRDefault="00AB5562" w:rsidP="00282536">
            <w:pPr>
              <w:snapToGrid w:val="0"/>
              <w:jc w:val="center"/>
              <w:rPr>
                <w:sz w:val="28"/>
              </w:rPr>
            </w:pPr>
          </w:p>
          <w:p w:rsidR="00AB5562" w:rsidRDefault="00AB5562" w:rsidP="00282536">
            <w:pPr>
              <w:snapToGrid w:val="0"/>
              <w:jc w:val="center"/>
              <w:rPr>
                <w:sz w:val="28"/>
              </w:rPr>
            </w:pPr>
          </w:p>
          <w:p w:rsidR="00AB5562" w:rsidRDefault="00AB5562" w:rsidP="00282536">
            <w:pPr>
              <w:snapToGrid w:val="0"/>
              <w:jc w:val="center"/>
              <w:rPr>
                <w:sz w:val="28"/>
              </w:rPr>
            </w:pPr>
          </w:p>
        </w:tc>
        <w:tc>
          <w:tcPr>
            <w:tcW w:w="2993" w:type="dxa"/>
            <w:tcBorders>
              <w:top w:val="single" w:sz="4" w:space="0" w:color="auto"/>
              <w:left w:val="single" w:sz="4" w:space="0" w:color="auto"/>
              <w:bottom w:val="single" w:sz="4" w:space="0" w:color="auto"/>
              <w:right w:val="single" w:sz="4" w:space="0" w:color="auto"/>
            </w:tcBorders>
          </w:tcPr>
          <w:p w:rsidR="00AB5562" w:rsidRDefault="00AB5562" w:rsidP="00282536">
            <w:pPr>
              <w:snapToGrid w:val="0"/>
              <w:rPr>
                <w:sz w:val="28"/>
              </w:rPr>
            </w:pPr>
            <w:r>
              <w:rPr>
                <w:sz w:val="28"/>
              </w:rPr>
              <w:t>Квасова Н.В., главный бухгалтер Исполкома Большеаксинского сельского поселения</w:t>
            </w:r>
          </w:p>
          <w:p w:rsidR="00AB5562" w:rsidRDefault="00AB5562" w:rsidP="00282536">
            <w:pPr>
              <w:snapToGrid w:val="0"/>
              <w:rPr>
                <w:sz w:val="28"/>
              </w:rPr>
            </w:pPr>
          </w:p>
        </w:tc>
      </w:tr>
      <w:tr w:rsidR="00AB5562" w:rsidTr="00282536">
        <w:tc>
          <w:tcPr>
            <w:tcW w:w="646" w:type="dxa"/>
            <w:tcBorders>
              <w:top w:val="single" w:sz="4" w:space="0" w:color="auto"/>
              <w:left w:val="single" w:sz="4" w:space="0" w:color="000000"/>
              <w:bottom w:val="single" w:sz="4" w:space="0" w:color="000000"/>
              <w:right w:val="nil"/>
            </w:tcBorders>
          </w:tcPr>
          <w:p w:rsidR="00AB5562" w:rsidRDefault="00AB5562" w:rsidP="00282536">
            <w:pPr>
              <w:snapToGrid w:val="0"/>
              <w:jc w:val="center"/>
              <w:rPr>
                <w:sz w:val="28"/>
              </w:rPr>
            </w:pPr>
            <w:r>
              <w:rPr>
                <w:sz w:val="28"/>
              </w:rPr>
              <w:lastRenderedPageBreak/>
              <w:t>9.</w:t>
            </w:r>
          </w:p>
        </w:tc>
        <w:tc>
          <w:tcPr>
            <w:tcW w:w="4319" w:type="dxa"/>
            <w:tcBorders>
              <w:top w:val="single" w:sz="4" w:space="0" w:color="auto"/>
              <w:left w:val="single" w:sz="4" w:space="0" w:color="000000"/>
              <w:bottom w:val="single" w:sz="4" w:space="0" w:color="000000"/>
              <w:right w:val="nil"/>
            </w:tcBorders>
          </w:tcPr>
          <w:p w:rsidR="00AB5562" w:rsidRDefault="00AB5562" w:rsidP="00282536">
            <w:pPr>
              <w:snapToGrid w:val="0"/>
              <w:jc w:val="both"/>
              <w:rPr>
                <w:sz w:val="28"/>
              </w:rPr>
            </w:pPr>
            <w:r>
              <w:rPr>
                <w:sz w:val="28"/>
              </w:rPr>
              <w:t>О сборе земельного налога и налога на имущество на территории Большеаксинского сельского поселения</w:t>
            </w:r>
          </w:p>
        </w:tc>
        <w:tc>
          <w:tcPr>
            <w:tcW w:w="1620" w:type="dxa"/>
            <w:tcBorders>
              <w:top w:val="single" w:sz="4" w:space="0" w:color="auto"/>
              <w:left w:val="single" w:sz="4" w:space="0" w:color="000000"/>
              <w:bottom w:val="single" w:sz="4" w:space="0" w:color="000000"/>
              <w:right w:val="nil"/>
            </w:tcBorders>
          </w:tcPr>
          <w:p w:rsidR="00AB5562" w:rsidRDefault="00AB5562" w:rsidP="00282536">
            <w:pPr>
              <w:snapToGrid w:val="0"/>
              <w:jc w:val="center"/>
              <w:rPr>
                <w:sz w:val="28"/>
              </w:rPr>
            </w:pPr>
            <w:r>
              <w:rPr>
                <w:sz w:val="28"/>
              </w:rPr>
              <w:t>июль</w:t>
            </w:r>
          </w:p>
        </w:tc>
        <w:tc>
          <w:tcPr>
            <w:tcW w:w="2993" w:type="dxa"/>
            <w:tcBorders>
              <w:top w:val="single" w:sz="4" w:space="0" w:color="auto"/>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Специалист Исполкома</w:t>
            </w:r>
          </w:p>
          <w:p w:rsidR="00AB5562" w:rsidRDefault="00AB5562" w:rsidP="00282536">
            <w:pPr>
              <w:rPr>
                <w:sz w:val="28"/>
              </w:rPr>
            </w:pPr>
            <w:r>
              <w:rPr>
                <w:sz w:val="28"/>
              </w:rPr>
              <w:t>Мигулкина Л.В.</w:t>
            </w:r>
          </w:p>
        </w:tc>
      </w:tr>
      <w:tr w:rsidR="00AB5562" w:rsidTr="00282536">
        <w:tc>
          <w:tcPr>
            <w:tcW w:w="646" w:type="dxa"/>
            <w:tcBorders>
              <w:top w:val="single" w:sz="4" w:space="0" w:color="auto"/>
              <w:left w:val="single" w:sz="4" w:space="0" w:color="000000"/>
              <w:bottom w:val="single" w:sz="4" w:space="0" w:color="000000"/>
              <w:right w:val="nil"/>
            </w:tcBorders>
          </w:tcPr>
          <w:p w:rsidR="00AB5562" w:rsidRDefault="00AB5562" w:rsidP="00282536">
            <w:pPr>
              <w:snapToGrid w:val="0"/>
              <w:jc w:val="center"/>
              <w:rPr>
                <w:sz w:val="28"/>
              </w:rPr>
            </w:pPr>
            <w:r>
              <w:rPr>
                <w:sz w:val="28"/>
              </w:rPr>
              <w:t>10.</w:t>
            </w:r>
          </w:p>
        </w:tc>
        <w:tc>
          <w:tcPr>
            <w:tcW w:w="4319" w:type="dxa"/>
            <w:tcBorders>
              <w:top w:val="single" w:sz="4" w:space="0" w:color="auto"/>
              <w:left w:val="single" w:sz="4" w:space="0" w:color="000000"/>
              <w:bottom w:val="single" w:sz="4" w:space="0" w:color="000000"/>
              <w:right w:val="nil"/>
            </w:tcBorders>
          </w:tcPr>
          <w:p w:rsidR="00AB5562" w:rsidRDefault="00AB5562" w:rsidP="00282536">
            <w:pPr>
              <w:snapToGrid w:val="0"/>
              <w:jc w:val="both"/>
              <w:rPr>
                <w:sz w:val="28"/>
              </w:rPr>
            </w:pPr>
            <w:r>
              <w:rPr>
                <w:sz w:val="28"/>
              </w:rPr>
              <w:t xml:space="preserve">Подготовка школ и детских дошкольных   учреждений к новому учебному 2011-2012 году </w:t>
            </w:r>
          </w:p>
        </w:tc>
        <w:tc>
          <w:tcPr>
            <w:tcW w:w="1620" w:type="dxa"/>
            <w:tcBorders>
              <w:top w:val="single" w:sz="4" w:space="0" w:color="auto"/>
              <w:left w:val="single" w:sz="4" w:space="0" w:color="000000"/>
              <w:bottom w:val="single" w:sz="4" w:space="0" w:color="000000"/>
              <w:right w:val="nil"/>
            </w:tcBorders>
          </w:tcPr>
          <w:p w:rsidR="00AB5562" w:rsidRDefault="00AB5562" w:rsidP="00282536">
            <w:pPr>
              <w:snapToGrid w:val="0"/>
              <w:jc w:val="center"/>
              <w:rPr>
                <w:sz w:val="28"/>
              </w:rPr>
            </w:pPr>
            <w:r>
              <w:rPr>
                <w:sz w:val="28"/>
              </w:rPr>
              <w:t>август</w:t>
            </w:r>
          </w:p>
        </w:tc>
        <w:tc>
          <w:tcPr>
            <w:tcW w:w="2993" w:type="dxa"/>
            <w:tcBorders>
              <w:top w:val="single" w:sz="4" w:space="0" w:color="auto"/>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Никитин С.Н. директор БАСШ, Кудряшова Г.В. директор Чув</w:t>
            </w:r>
            <w:proofErr w:type="gramStart"/>
            <w:r>
              <w:rPr>
                <w:sz w:val="28"/>
              </w:rPr>
              <w:t>.Б</w:t>
            </w:r>
            <w:proofErr w:type="gramEnd"/>
            <w:r>
              <w:rPr>
                <w:sz w:val="28"/>
              </w:rPr>
              <w:t>езднинской основной школы</w:t>
            </w:r>
          </w:p>
        </w:tc>
      </w:tr>
      <w:tr w:rsidR="00AB5562" w:rsidTr="00282536">
        <w:trPr>
          <w:trHeight w:val="1155"/>
        </w:trPr>
        <w:tc>
          <w:tcPr>
            <w:tcW w:w="646"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11.</w:t>
            </w:r>
          </w:p>
        </w:tc>
        <w:tc>
          <w:tcPr>
            <w:tcW w:w="4319" w:type="dxa"/>
            <w:tcBorders>
              <w:top w:val="nil"/>
              <w:left w:val="single" w:sz="4" w:space="0" w:color="000000"/>
              <w:bottom w:val="single" w:sz="4" w:space="0" w:color="000000"/>
              <w:right w:val="nil"/>
            </w:tcBorders>
          </w:tcPr>
          <w:p w:rsidR="00AB5562" w:rsidRDefault="00AB5562" w:rsidP="00282536">
            <w:pPr>
              <w:snapToGrid w:val="0"/>
              <w:jc w:val="both"/>
              <w:rPr>
                <w:sz w:val="28"/>
              </w:rPr>
            </w:pPr>
            <w:r>
              <w:rPr>
                <w:sz w:val="28"/>
              </w:rPr>
              <w:t xml:space="preserve"> Об исполнении бюджета Большеаксинского сельского поселения за 9 месяцев 2011 года</w:t>
            </w:r>
          </w:p>
          <w:p w:rsidR="00AB5562" w:rsidRDefault="00AB5562" w:rsidP="00282536">
            <w:pPr>
              <w:jc w:val="both"/>
              <w:rPr>
                <w:sz w:val="28"/>
              </w:rPr>
            </w:pPr>
          </w:p>
        </w:tc>
        <w:tc>
          <w:tcPr>
            <w:tcW w:w="1620"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октябрь</w:t>
            </w:r>
          </w:p>
        </w:tc>
        <w:tc>
          <w:tcPr>
            <w:tcW w:w="2993" w:type="dxa"/>
            <w:tcBorders>
              <w:top w:val="nil"/>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Квасова Н.В., главный бухгалтер Исполкома Большеаксинского сельского поселения</w:t>
            </w:r>
          </w:p>
          <w:p w:rsidR="00AB5562" w:rsidRDefault="00AB5562" w:rsidP="00282536">
            <w:pPr>
              <w:snapToGrid w:val="0"/>
              <w:rPr>
                <w:sz w:val="28"/>
              </w:rPr>
            </w:pPr>
          </w:p>
        </w:tc>
      </w:tr>
      <w:tr w:rsidR="00AB5562" w:rsidTr="00282536">
        <w:tc>
          <w:tcPr>
            <w:tcW w:w="646"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12.</w:t>
            </w:r>
          </w:p>
        </w:tc>
        <w:tc>
          <w:tcPr>
            <w:tcW w:w="4319" w:type="dxa"/>
            <w:tcBorders>
              <w:top w:val="nil"/>
              <w:left w:val="single" w:sz="4" w:space="0" w:color="000000"/>
              <w:bottom w:val="single" w:sz="4" w:space="0" w:color="000000"/>
              <w:right w:val="nil"/>
            </w:tcBorders>
          </w:tcPr>
          <w:p w:rsidR="00AB5562" w:rsidRDefault="00AB5562" w:rsidP="00282536">
            <w:pPr>
              <w:snapToGrid w:val="0"/>
              <w:jc w:val="both"/>
              <w:rPr>
                <w:sz w:val="28"/>
              </w:rPr>
            </w:pPr>
            <w:r>
              <w:rPr>
                <w:sz w:val="28"/>
              </w:rPr>
              <w:t>О бюджете Большеаксинского сельского поселения Дрожжановского муниципального района Республики Татарстан на 2012год</w:t>
            </w:r>
          </w:p>
        </w:tc>
        <w:tc>
          <w:tcPr>
            <w:tcW w:w="1620"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ноябрь</w:t>
            </w:r>
          </w:p>
        </w:tc>
        <w:tc>
          <w:tcPr>
            <w:tcW w:w="2993" w:type="dxa"/>
            <w:tcBorders>
              <w:top w:val="nil"/>
              <w:left w:val="single" w:sz="4" w:space="0" w:color="000000"/>
              <w:bottom w:val="single" w:sz="4" w:space="0" w:color="000000"/>
              <w:right w:val="single" w:sz="4" w:space="0" w:color="000000"/>
            </w:tcBorders>
          </w:tcPr>
          <w:p w:rsidR="00AB5562" w:rsidRDefault="00AB5562" w:rsidP="00282536">
            <w:pPr>
              <w:snapToGrid w:val="0"/>
              <w:rPr>
                <w:sz w:val="28"/>
              </w:rPr>
            </w:pPr>
            <w:r>
              <w:rPr>
                <w:sz w:val="28"/>
              </w:rPr>
              <w:t xml:space="preserve"> Квасова Н.В., главный бухгалтер Исполкома Большеаксинского сельского поселения</w:t>
            </w:r>
          </w:p>
          <w:p w:rsidR="00AB5562" w:rsidRDefault="00AB5562" w:rsidP="00282536">
            <w:pPr>
              <w:snapToGrid w:val="0"/>
              <w:rPr>
                <w:sz w:val="28"/>
              </w:rPr>
            </w:pPr>
          </w:p>
        </w:tc>
      </w:tr>
      <w:tr w:rsidR="00AB5562" w:rsidTr="00282536">
        <w:tc>
          <w:tcPr>
            <w:tcW w:w="646"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13.</w:t>
            </w:r>
          </w:p>
        </w:tc>
        <w:tc>
          <w:tcPr>
            <w:tcW w:w="4319" w:type="dxa"/>
            <w:tcBorders>
              <w:top w:val="nil"/>
              <w:left w:val="single" w:sz="4" w:space="0" w:color="000000"/>
              <w:bottom w:val="single" w:sz="4" w:space="0" w:color="000000"/>
              <w:right w:val="nil"/>
            </w:tcBorders>
          </w:tcPr>
          <w:p w:rsidR="00AB5562" w:rsidRDefault="00AB5562" w:rsidP="00282536">
            <w:pPr>
              <w:snapToGrid w:val="0"/>
              <w:jc w:val="both"/>
              <w:rPr>
                <w:sz w:val="28"/>
              </w:rPr>
            </w:pPr>
            <w:r>
              <w:rPr>
                <w:sz w:val="28"/>
              </w:rPr>
              <w:t xml:space="preserve">Об утверждении Плана работы Совета Большеаксинского сельского поселения Дрожжановского муниципального района  Республики Татарстан на 2012 год  </w:t>
            </w:r>
          </w:p>
          <w:p w:rsidR="00AB5562" w:rsidRDefault="00AB5562" w:rsidP="00282536">
            <w:pPr>
              <w:snapToGrid w:val="0"/>
              <w:jc w:val="both"/>
              <w:rPr>
                <w:sz w:val="28"/>
              </w:rPr>
            </w:pPr>
          </w:p>
        </w:tc>
        <w:tc>
          <w:tcPr>
            <w:tcW w:w="1620" w:type="dxa"/>
            <w:tcBorders>
              <w:top w:val="nil"/>
              <w:left w:val="single" w:sz="4" w:space="0" w:color="000000"/>
              <w:bottom w:val="single" w:sz="4" w:space="0" w:color="000000"/>
              <w:right w:val="nil"/>
            </w:tcBorders>
          </w:tcPr>
          <w:p w:rsidR="00AB5562" w:rsidRDefault="00AB5562" w:rsidP="00282536">
            <w:pPr>
              <w:snapToGrid w:val="0"/>
              <w:jc w:val="center"/>
              <w:rPr>
                <w:sz w:val="28"/>
              </w:rPr>
            </w:pPr>
            <w:r>
              <w:rPr>
                <w:sz w:val="28"/>
              </w:rPr>
              <w:t>декабрь</w:t>
            </w:r>
          </w:p>
        </w:tc>
        <w:tc>
          <w:tcPr>
            <w:tcW w:w="2993" w:type="dxa"/>
            <w:tcBorders>
              <w:top w:val="nil"/>
              <w:left w:val="single" w:sz="4" w:space="0" w:color="000000"/>
              <w:bottom w:val="single" w:sz="4" w:space="0" w:color="000000"/>
              <w:right w:val="single" w:sz="4" w:space="0" w:color="000000"/>
            </w:tcBorders>
          </w:tcPr>
          <w:p w:rsidR="00AB5562" w:rsidRDefault="00AB5562" w:rsidP="00282536">
            <w:pPr>
              <w:rPr>
                <w:sz w:val="28"/>
              </w:rPr>
            </w:pPr>
            <w:r>
              <w:rPr>
                <w:sz w:val="28"/>
              </w:rPr>
              <w:t>Квасова И.А., глава Большеаксинского сельского поселения</w:t>
            </w:r>
          </w:p>
          <w:p w:rsidR="00AB5562" w:rsidRDefault="00AB5562" w:rsidP="00282536">
            <w:pPr>
              <w:rPr>
                <w:sz w:val="28"/>
              </w:rPr>
            </w:pPr>
          </w:p>
          <w:p w:rsidR="00AB5562" w:rsidRDefault="00AB5562" w:rsidP="00282536">
            <w:pPr>
              <w:rPr>
                <w:sz w:val="28"/>
              </w:rPr>
            </w:pPr>
          </w:p>
        </w:tc>
      </w:tr>
    </w:tbl>
    <w:p w:rsidR="00AB5562" w:rsidRDefault="00AB5562" w:rsidP="00AB5562">
      <w:pPr>
        <w:jc w:val="center"/>
        <w:rPr>
          <w:b/>
          <w:sz w:val="28"/>
        </w:rPr>
      </w:pPr>
    </w:p>
    <w:p w:rsidR="00AB5562" w:rsidRDefault="00AB5562" w:rsidP="00AB5562">
      <w:pPr>
        <w:jc w:val="center"/>
        <w:rPr>
          <w:b/>
          <w:sz w:val="28"/>
        </w:rPr>
      </w:pPr>
    </w:p>
    <w:p w:rsidR="00AB5562" w:rsidRDefault="00AB5562" w:rsidP="00AB5562">
      <w:pPr>
        <w:jc w:val="center"/>
        <w:rPr>
          <w:b/>
          <w:sz w:val="28"/>
        </w:rPr>
      </w:pPr>
    </w:p>
    <w:p w:rsidR="00AB5562" w:rsidRDefault="00AB5562" w:rsidP="00AB5562">
      <w:pPr>
        <w:jc w:val="center"/>
        <w:rPr>
          <w:b/>
          <w:sz w:val="28"/>
        </w:rPr>
      </w:pPr>
    </w:p>
    <w:p w:rsidR="00AB5562" w:rsidRDefault="00AB5562" w:rsidP="00AB5562">
      <w:pPr>
        <w:jc w:val="center"/>
        <w:rPr>
          <w:b/>
          <w:sz w:val="28"/>
        </w:rPr>
      </w:pPr>
    </w:p>
    <w:p w:rsidR="00AB5562" w:rsidRDefault="00AB5562" w:rsidP="00AB5562">
      <w:pPr>
        <w:rPr>
          <w:b/>
          <w:sz w:val="28"/>
        </w:rPr>
      </w:pPr>
      <w:r>
        <w:rPr>
          <w:b/>
          <w:sz w:val="28"/>
        </w:rPr>
        <w:t xml:space="preserve">                                     ОБЩЕСЕЛЬСКИЕ МЕРОПРИЯТИЯ</w:t>
      </w:r>
    </w:p>
    <w:p w:rsidR="00AB5562" w:rsidRDefault="00AB5562" w:rsidP="00AB5562">
      <w:pPr>
        <w:jc w:val="center"/>
        <w:rPr>
          <w:b/>
          <w:sz w:val="28"/>
        </w:rPr>
      </w:pPr>
    </w:p>
    <w:p w:rsidR="00AB5562" w:rsidRDefault="00AB5562" w:rsidP="00AB5562">
      <w:pPr>
        <w:rPr>
          <w:sz w:val="28"/>
        </w:rPr>
      </w:pPr>
      <w:r>
        <w:rPr>
          <w:sz w:val="28"/>
        </w:rPr>
        <w:t>- Творческий отчет</w:t>
      </w:r>
      <w:r>
        <w:rPr>
          <w:sz w:val="28"/>
        </w:rPr>
        <w:tab/>
      </w:r>
      <w:r>
        <w:rPr>
          <w:sz w:val="28"/>
        </w:rPr>
        <w:tab/>
      </w:r>
      <w:r>
        <w:rPr>
          <w:sz w:val="28"/>
        </w:rPr>
        <w:tab/>
      </w:r>
      <w:r>
        <w:rPr>
          <w:sz w:val="28"/>
        </w:rPr>
        <w:tab/>
      </w:r>
      <w:r>
        <w:rPr>
          <w:sz w:val="28"/>
        </w:rPr>
        <w:tab/>
        <w:t>20 феврля</w:t>
      </w:r>
    </w:p>
    <w:p w:rsidR="00AB5562" w:rsidRDefault="00AB5562" w:rsidP="00AB5562">
      <w:pPr>
        <w:rPr>
          <w:sz w:val="28"/>
        </w:rPr>
      </w:pPr>
    </w:p>
    <w:p w:rsidR="00AB5562" w:rsidRDefault="00AB5562" w:rsidP="00AB5562">
      <w:pPr>
        <w:rPr>
          <w:sz w:val="28"/>
        </w:rPr>
      </w:pPr>
      <w:r>
        <w:rPr>
          <w:sz w:val="28"/>
        </w:rPr>
        <w:t>- День защитников Отечества</w:t>
      </w:r>
      <w:r>
        <w:rPr>
          <w:sz w:val="28"/>
        </w:rPr>
        <w:tab/>
      </w:r>
      <w:r>
        <w:rPr>
          <w:sz w:val="28"/>
        </w:rPr>
        <w:tab/>
      </w:r>
      <w:r>
        <w:rPr>
          <w:sz w:val="28"/>
        </w:rPr>
        <w:tab/>
        <w:t xml:space="preserve">          23 февраля</w:t>
      </w:r>
    </w:p>
    <w:p w:rsidR="00AB5562" w:rsidRDefault="00AB5562" w:rsidP="00AB5562">
      <w:pPr>
        <w:rPr>
          <w:sz w:val="28"/>
        </w:rPr>
      </w:pPr>
    </w:p>
    <w:p w:rsidR="00AB5562" w:rsidRDefault="00AB5562" w:rsidP="00AB5562">
      <w:pPr>
        <w:rPr>
          <w:sz w:val="28"/>
        </w:rPr>
      </w:pPr>
      <w:r>
        <w:rPr>
          <w:sz w:val="28"/>
        </w:rPr>
        <w:t>- Международный женский день</w:t>
      </w:r>
      <w:r>
        <w:rPr>
          <w:sz w:val="28"/>
        </w:rPr>
        <w:tab/>
      </w:r>
      <w:r>
        <w:rPr>
          <w:sz w:val="28"/>
        </w:rPr>
        <w:tab/>
      </w:r>
      <w:r>
        <w:rPr>
          <w:sz w:val="28"/>
        </w:rPr>
        <w:tab/>
        <w:t>8 марта</w:t>
      </w:r>
    </w:p>
    <w:p w:rsidR="00AB5562" w:rsidRDefault="00AB5562" w:rsidP="00AB5562">
      <w:pPr>
        <w:rPr>
          <w:sz w:val="28"/>
        </w:rPr>
      </w:pPr>
    </w:p>
    <w:p w:rsidR="00AB5562" w:rsidRDefault="00AB5562" w:rsidP="00AB5562">
      <w:pPr>
        <w:rPr>
          <w:sz w:val="28"/>
        </w:rPr>
      </w:pPr>
      <w:r>
        <w:rPr>
          <w:sz w:val="28"/>
        </w:rPr>
        <w:t xml:space="preserve">- Проводы зимы </w:t>
      </w:r>
      <w:r>
        <w:rPr>
          <w:sz w:val="28"/>
        </w:rPr>
        <w:tab/>
      </w:r>
      <w:r>
        <w:rPr>
          <w:sz w:val="28"/>
        </w:rPr>
        <w:tab/>
      </w:r>
      <w:r>
        <w:rPr>
          <w:sz w:val="28"/>
        </w:rPr>
        <w:tab/>
      </w:r>
      <w:r>
        <w:rPr>
          <w:sz w:val="28"/>
        </w:rPr>
        <w:tab/>
      </w:r>
      <w:r>
        <w:rPr>
          <w:sz w:val="28"/>
        </w:rPr>
        <w:tab/>
        <w:t xml:space="preserve">           март</w:t>
      </w:r>
    </w:p>
    <w:p w:rsidR="00AB5562" w:rsidRDefault="00AB5562" w:rsidP="00AB5562">
      <w:pPr>
        <w:rPr>
          <w:sz w:val="28"/>
        </w:rPr>
      </w:pPr>
    </w:p>
    <w:p w:rsidR="00AB5562" w:rsidRDefault="00AB5562" w:rsidP="00AB5562">
      <w:pPr>
        <w:rPr>
          <w:sz w:val="28"/>
        </w:rPr>
      </w:pPr>
      <w:r>
        <w:rPr>
          <w:sz w:val="28"/>
        </w:rPr>
        <w:t>- День победы</w:t>
      </w:r>
      <w:r>
        <w:rPr>
          <w:sz w:val="28"/>
        </w:rPr>
        <w:tab/>
      </w:r>
      <w:r>
        <w:rPr>
          <w:sz w:val="28"/>
        </w:rPr>
        <w:tab/>
      </w:r>
      <w:r>
        <w:rPr>
          <w:sz w:val="28"/>
        </w:rPr>
        <w:tab/>
      </w:r>
      <w:r>
        <w:rPr>
          <w:sz w:val="28"/>
        </w:rPr>
        <w:tab/>
        <w:t xml:space="preserve">                     9 мая</w:t>
      </w:r>
    </w:p>
    <w:p w:rsidR="00AB5562" w:rsidRDefault="00AB5562" w:rsidP="00AB5562">
      <w:pPr>
        <w:rPr>
          <w:sz w:val="28"/>
        </w:rPr>
      </w:pPr>
    </w:p>
    <w:p w:rsidR="00AB5562" w:rsidRDefault="00AB5562" w:rsidP="00AB5562">
      <w:pPr>
        <w:rPr>
          <w:sz w:val="28"/>
        </w:rPr>
      </w:pPr>
      <w:r>
        <w:rPr>
          <w:sz w:val="28"/>
        </w:rPr>
        <w:t>- День защиты детей</w:t>
      </w:r>
      <w:r>
        <w:rPr>
          <w:sz w:val="28"/>
        </w:rPr>
        <w:tab/>
      </w:r>
      <w:r>
        <w:rPr>
          <w:sz w:val="28"/>
        </w:rPr>
        <w:tab/>
      </w:r>
      <w:r>
        <w:rPr>
          <w:sz w:val="28"/>
        </w:rPr>
        <w:tab/>
        <w:t xml:space="preserve">                  1 июня</w:t>
      </w:r>
    </w:p>
    <w:p w:rsidR="00AB5562" w:rsidRDefault="00AB5562" w:rsidP="00AB5562">
      <w:pPr>
        <w:rPr>
          <w:sz w:val="28"/>
        </w:rPr>
      </w:pPr>
    </w:p>
    <w:p w:rsidR="00AB5562" w:rsidRDefault="00AB5562" w:rsidP="00AB5562">
      <w:pPr>
        <w:rPr>
          <w:sz w:val="28"/>
        </w:rPr>
      </w:pPr>
      <w:r>
        <w:rPr>
          <w:sz w:val="28"/>
        </w:rPr>
        <w:lastRenderedPageBreak/>
        <w:t>- Осенний бал</w:t>
      </w:r>
      <w:r>
        <w:rPr>
          <w:sz w:val="28"/>
        </w:rPr>
        <w:tab/>
      </w:r>
      <w:r>
        <w:rPr>
          <w:sz w:val="28"/>
        </w:rPr>
        <w:tab/>
      </w:r>
      <w:r>
        <w:rPr>
          <w:sz w:val="28"/>
        </w:rPr>
        <w:tab/>
      </w:r>
      <w:r>
        <w:rPr>
          <w:sz w:val="28"/>
        </w:rPr>
        <w:tab/>
      </w:r>
      <w:r>
        <w:rPr>
          <w:sz w:val="28"/>
        </w:rPr>
        <w:tab/>
        <w:t xml:space="preserve">       октябрь</w:t>
      </w:r>
    </w:p>
    <w:p w:rsidR="00AB5562" w:rsidRDefault="00AB5562" w:rsidP="00AB5562">
      <w:pPr>
        <w:rPr>
          <w:sz w:val="28"/>
        </w:rPr>
      </w:pPr>
    </w:p>
    <w:p w:rsidR="00AB5562" w:rsidRDefault="00AB5562" w:rsidP="00AB5562">
      <w:pPr>
        <w:rPr>
          <w:sz w:val="28"/>
        </w:rPr>
      </w:pPr>
      <w:r>
        <w:rPr>
          <w:sz w:val="28"/>
        </w:rPr>
        <w:t>- День пожилых людей</w:t>
      </w:r>
      <w:r>
        <w:rPr>
          <w:sz w:val="28"/>
        </w:rPr>
        <w:tab/>
      </w:r>
      <w:r>
        <w:rPr>
          <w:sz w:val="28"/>
        </w:rPr>
        <w:tab/>
      </w:r>
      <w:r>
        <w:rPr>
          <w:sz w:val="28"/>
        </w:rPr>
        <w:tab/>
      </w:r>
      <w:r>
        <w:rPr>
          <w:sz w:val="28"/>
        </w:rPr>
        <w:tab/>
        <w:t xml:space="preserve">       1 октября</w:t>
      </w:r>
    </w:p>
    <w:p w:rsidR="00AB5562" w:rsidRDefault="00AB5562" w:rsidP="00AB5562">
      <w:pPr>
        <w:rPr>
          <w:sz w:val="28"/>
        </w:rPr>
      </w:pPr>
    </w:p>
    <w:p w:rsidR="00AB5562" w:rsidRDefault="00AB5562" w:rsidP="00AB5562">
      <w:pPr>
        <w:rPr>
          <w:sz w:val="28"/>
        </w:rPr>
      </w:pPr>
      <w:r>
        <w:rPr>
          <w:sz w:val="28"/>
        </w:rPr>
        <w:t>- День матери</w:t>
      </w:r>
      <w:r>
        <w:rPr>
          <w:sz w:val="28"/>
        </w:rPr>
        <w:tab/>
      </w:r>
      <w:r>
        <w:rPr>
          <w:sz w:val="28"/>
        </w:rPr>
        <w:tab/>
      </w:r>
      <w:r>
        <w:rPr>
          <w:sz w:val="28"/>
        </w:rPr>
        <w:tab/>
      </w:r>
      <w:r>
        <w:rPr>
          <w:sz w:val="28"/>
        </w:rPr>
        <w:tab/>
      </w:r>
      <w:r>
        <w:rPr>
          <w:sz w:val="28"/>
        </w:rPr>
        <w:tab/>
        <w:t xml:space="preserve">       28 ноября</w:t>
      </w:r>
    </w:p>
    <w:p w:rsidR="00AB5562" w:rsidRDefault="00AB5562" w:rsidP="00AB5562">
      <w:pPr>
        <w:pStyle w:val="a3"/>
        <w:keepNext w:val="0"/>
        <w:spacing w:before="0" w:after="0"/>
      </w:pPr>
    </w:p>
    <w:p w:rsidR="00AB5562" w:rsidRDefault="00AB5562" w:rsidP="00AB5562">
      <w:pPr>
        <w:rPr>
          <w:sz w:val="28"/>
        </w:rPr>
      </w:pPr>
      <w:r>
        <w:rPr>
          <w:sz w:val="28"/>
        </w:rPr>
        <w:t>- День инвалидов</w:t>
      </w:r>
      <w:r>
        <w:rPr>
          <w:sz w:val="28"/>
        </w:rPr>
        <w:tab/>
      </w:r>
      <w:r>
        <w:rPr>
          <w:sz w:val="28"/>
        </w:rPr>
        <w:tab/>
      </w:r>
      <w:r>
        <w:rPr>
          <w:sz w:val="28"/>
        </w:rPr>
        <w:tab/>
      </w:r>
      <w:r>
        <w:rPr>
          <w:sz w:val="28"/>
        </w:rPr>
        <w:tab/>
      </w:r>
      <w:r>
        <w:rPr>
          <w:sz w:val="28"/>
        </w:rPr>
        <w:tab/>
        <w:t xml:space="preserve">       3 декабря</w:t>
      </w:r>
    </w:p>
    <w:p w:rsidR="00AB5562" w:rsidRDefault="00AB5562" w:rsidP="00AB5562">
      <w:pPr>
        <w:rPr>
          <w:sz w:val="28"/>
        </w:rPr>
      </w:pPr>
    </w:p>
    <w:p w:rsidR="00AB5562" w:rsidRDefault="00AB5562" w:rsidP="00AB5562">
      <w:pPr>
        <w:rPr>
          <w:sz w:val="28"/>
        </w:rPr>
      </w:pPr>
      <w:r>
        <w:rPr>
          <w:sz w:val="28"/>
        </w:rPr>
        <w:t>- Новогодние праздники</w:t>
      </w:r>
      <w:r>
        <w:rPr>
          <w:sz w:val="28"/>
        </w:rPr>
        <w:tab/>
      </w:r>
      <w:r>
        <w:rPr>
          <w:sz w:val="28"/>
        </w:rPr>
        <w:tab/>
        <w:t xml:space="preserve">                28-30  декабрь</w:t>
      </w: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jc w:val="center"/>
        <w:rPr>
          <w:sz w:val="28"/>
        </w:rPr>
      </w:pPr>
    </w:p>
    <w:p w:rsidR="00AB5562" w:rsidRDefault="00AB5562" w:rsidP="00AB5562">
      <w:pPr>
        <w:pStyle w:val="a7"/>
        <w:rPr>
          <w:sz w:val="28"/>
        </w:rPr>
      </w:pPr>
    </w:p>
    <w:p w:rsidR="00AB5562" w:rsidRDefault="00AB5562" w:rsidP="00AB5562">
      <w:pPr>
        <w:pStyle w:val="a7"/>
      </w:pPr>
    </w:p>
    <w:p w:rsidR="00AB5562" w:rsidRDefault="00AB5562" w:rsidP="00AB5562">
      <w:pPr>
        <w:pStyle w:val="a7"/>
      </w:pPr>
    </w:p>
    <w:p w:rsidR="00AB5562" w:rsidRDefault="00AB5562" w:rsidP="00AB5562">
      <w:pPr>
        <w:pStyle w:val="a7"/>
      </w:pPr>
    </w:p>
    <w:p w:rsidR="00AB5562" w:rsidRDefault="00AB5562" w:rsidP="00AB5562">
      <w:pPr>
        <w:pStyle w:val="a7"/>
      </w:pPr>
    </w:p>
    <w:p w:rsidR="00AB5562" w:rsidRDefault="00AB5562" w:rsidP="00AB5562">
      <w:pPr>
        <w:pStyle w:val="a7"/>
      </w:pPr>
    </w:p>
    <w:p w:rsidR="00AB5562" w:rsidRDefault="00AB5562" w:rsidP="00AB5562">
      <w:pPr>
        <w:pStyle w:val="a7"/>
      </w:pPr>
    </w:p>
    <w:p w:rsidR="00AB5562" w:rsidRDefault="00AB5562" w:rsidP="00AB5562">
      <w:pPr>
        <w:pStyle w:val="a7"/>
      </w:pPr>
    </w:p>
    <w:p w:rsidR="00AB5562" w:rsidRDefault="00AB5562" w:rsidP="00AB5562">
      <w:pPr>
        <w:pStyle w:val="a7"/>
      </w:pPr>
    </w:p>
    <w:p w:rsidR="00AB5562" w:rsidRDefault="00AB5562" w:rsidP="00AB5562">
      <w:pPr>
        <w:rPr>
          <w:rFonts w:ascii="Arial" w:hAnsi="Arial" w:cs="Tahoma"/>
          <w:i/>
          <w:iCs/>
          <w:sz w:val="24"/>
          <w:szCs w:val="24"/>
        </w:rPr>
      </w:pPr>
    </w:p>
    <w:p w:rsidR="00AB5562" w:rsidRDefault="00AB5562" w:rsidP="00AB5562">
      <w:pPr>
        <w:rPr>
          <w:rFonts w:ascii="Arial" w:hAnsi="Arial" w:cs="Tahoma"/>
          <w:i/>
          <w:iCs/>
          <w:sz w:val="24"/>
          <w:szCs w:val="24"/>
        </w:rPr>
      </w:pPr>
    </w:p>
    <w:p w:rsidR="00AB5562" w:rsidRDefault="00AB5562" w:rsidP="00AB5562">
      <w:pPr>
        <w:rPr>
          <w:rFonts w:ascii="Arial" w:hAnsi="Arial" w:cs="Tahoma"/>
          <w:i/>
          <w:iCs/>
          <w:sz w:val="24"/>
          <w:szCs w:val="24"/>
        </w:rPr>
      </w:pPr>
    </w:p>
    <w:p w:rsidR="00AB5562" w:rsidRDefault="00AB5562" w:rsidP="00AB5562">
      <w:pPr>
        <w:rPr>
          <w:rFonts w:ascii="Arial" w:hAnsi="Arial" w:cs="Tahoma"/>
          <w:i/>
          <w:iCs/>
          <w:sz w:val="24"/>
          <w:szCs w:val="24"/>
        </w:rPr>
      </w:pPr>
    </w:p>
    <w:p w:rsidR="00AB5562" w:rsidRDefault="00AB5562" w:rsidP="00AB5562">
      <w:pPr>
        <w:rPr>
          <w:rFonts w:ascii="Arial" w:hAnsi="Arial" w:cs="Tahoma"/>
          <w:i/>
          <w:iCs/>
          <w:sz w:val="24"/>
          <w:szCs w:val="24"/>
        </w:rPr>
      </w:pPr>
    </w:p>
    <w:p w:rsidR="00AB5562" w:rsidRDefault="00AB5562" w:rsidP="00AB5562">
      <w:pPr>
        <w:rPr>
          <w:rFonts w:ascii="Arial" w:hAnsi="Arial" w:cs="Tahoma"/>
          <w:i/>
          <w:iCs/>
          <w:sz w:val="24"/>
          <w:szCs w:val="24"/>
        </w:rPr>
      </w:pPr>
    </w:p>
    <w:p w:rsidR="00AB5562" w:rsidRDefault="00AB5562" w:rsidP="00AB5562">
      <w:pPr>
        <w:rPr>
          <w:rFonts w:ascii="Arial" w:hAnsi="Arial" w:cs="Tahoma"/>
          <w:i/>
          <w:iCs/>
          <w:sz w:val="24"/>
          <w:szCs w:val="24"/>
        </w:rPr>
      </w:pPr>
    </w:p>
    <w:p w:rsidR="00AB5562" w:rsidRDefault="00AB5562" w:rsidP="00AB5562">
      <w:pPr>
        <w:rPr>
          <w:sz w:val="28"/>
        </w:rPr>
      </w:pPr>
      <w:r>
        <w:rPr>
          <w:rFonts w:ascii="Arial" w:hAnsi="Arial" w:cs="Tahoma"/>
          <w:i/>
          <w:iCs/>
          <w:sz w:val="24"/>
          <w:szCs w:val="24"/>
        </w:rPr>
        <w:t xml:space="preserve">                                                           </w:t>
      </w:r>
      <w:r>
        <w:t xml:space="preserve"> </w:t>
      </w: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p>
    <w:p w:rsidR="00AB5562" w:rsidRDefault="00AB5562" w:rsidP="00AB5562">
      <w:pPr>
        <w:jc w:val="center"/>
        <w:rPr>
          <w:sz w:val="28"/>
          <w:szCs w:val="28"/>
        </w:rPr>
      </w:pPr>
    </w:p>
    <w:p w:rsidR="00AB5562" w:rsidRDefault="00AB5562" w:rsidP="00AB5562">
      <w:pPr>
        <w:jc w:val="both"/>
        <w:rPr>
          <w:sz w:val="28"/>
          <w:szCs w:val="28"/>
        </w:rPr>
      </w:pPr>
      <w:r>
        <w:rPr>
          <w:sz w:val="28"/>
          <w:szCs w:val="28"/>
        </w:rPr>
        <w:t xml:space="preserve">    21 декабря  2010 года                                                                       № 4/3</w:t>
      </w:r>
    </w:p>
    <w:p w:rsidR="00AB5562" w:rsidRDefault="00AB5562" w:rsidP="00AB5562">
      <w:pPr>
        <w:jc w:val="both"/>
        <w:rPr>
          <w:sz w:val="28"/>
          <w:szCs w:val="28"/>
        </w:rPr>
      </w:pPr>
    </w:p>
    <w:p w:rsidR="00AB5562" w:rsidRDefault="00AB5562" w:rsidP="00AB5562">
      <w:pPr>
        <w:jc w:val="center"/>
        <w:rPr>
          <w:sz w:val="28"/>
        </w:rPr>
      </w:pPr>
    </w:p>
    <w:p w:rsidR="00AB5562" w:rsidRDefault="00AB5562" w:rsidP="00AB5562">
      <w:pPr>
        <w:rPr>
          <w:sz w:val="28"/>
        </w:rPr>
      </w:pPr>
      <w:r>
        <w:rPr>
          <w:sz w:val="28"/>
        </w:rPr>
        <w:t xml:space="preserve">        Об увеличении расхода бюджета Большеаксинского </w:t>
      </w:r>
    </w:p>
    <w:p w:rsidR="00AB5562" w:rsidRDefault="00AB5562" w:rsidP="00AB5562">
      <w:pPr>
        <w:rPr>
          <w:sz w:val="28"/>
        </w:rPr>
      </w:pPr>
      <w:r>
        <w:rPr>
          <w:sz w:val="28"/>
        </w:rPr>
        <w:t>сельского поселения  за счет остатка прошлого 2009 года</w:t>
      </w:r>
    </w:p>
    <w:p w:rsidR="00AB5562" w:rsidRDefault="00AB5562" w:rsidP="00AB5562">
      <w:pPr>
        <w:jc w:val="center"/>
        <w:rPr>
          <w:sz w:val="28"/>
        </w:rPr>
      </w:pPr>
    </w:p>
    <w:p w:rsidR="00AB5562" w:rsidRDefault="00AB5562" w:rsidP="00AB5562">
      <w:pPr>
        <w:jc w:val="both"/>
        <w:rPr>
          <w:sz w:val="28"/>
        </w:rPr>
      </w:pPr>
      <w:r>
        <w:rPr>
          <w:sz w:val="28"/>
        </w:rPr>
        <w:t xml:space="preserve">        В связи с необходимостью и с учетом остатка прошлого года Совет Большеаксинского сельского поселения РЕШИЛ:</w:t>
      </w:r>
    </w:p>
    <w:p w:rsidR="00AB5562" w:rsidRDefault="00AB5562" w:rsidP="00AB5562">
      <w:pPr>
        <w:rPr>
          <w:sz w:val="28"/>
        </w:rPr>
      </w:pPr>
      <w:r>
        <w:rPr>
          <w:sz w:val="28"/>
        </w:rPr>
        <w:t xml:space="preserve">        1. Увеличить расход бюджета Большеаксинского сельского поселения на                                                    7000 рублей за счет остатка прошлого года</w:t>
      </w:r>
    </w:p>
    <w:p w:rsidR="00AB5562" w:rsidRDefault="00AB5562" w:rsidP="00AB5562">
      <w:pPr>
        <w:jc w:val="both"/>
        <w:rPr>
          <w:sz w:val="28"/>
        </w:rPr>
      </w:pPr>
    </w:p>
    <w:p w:rsidR="00AB5562" w:rsidRDefault="00AB5562" w:rsidP="00AB5562">
      <w:pPr>
        <w:rPr>
          <w:sz w:val="28"/>
        </w:rPr>
      </w:pPr>
      <w:r>
        <w:rPr>
          <w:sz w:val="28"/>
        </w:rPr>
        <w:t>РАСХОДЫ:</w:t>
      </w:r>
    </w:p>
    <w:tbl>
      <w:tblPr>
        <w:tblW w:w="9669" w:type="dxa"/>
        <w:tblInd w:w="-108" w:type="dxa"/>
        <w:tblLayout w:type="fixed"/>
        <w:tblCellMar>
          <w:left w:w="0" w:type="dxa"/>
          <w:right w:w="0" w:type="dxa"/>
        </w:tblCellMar>
        <w:tblLook w:val="0000" w:firstRow="0" w:lastRow="0" w:firstColumn="0" w:lastColumn="0" w:noHBand="0" w:noVBand="0"/>
      </w:tblPr>
      <w:tblGrid>
        <w:gridCol w:w="991"/>
        <w:gridCol w:w="917"/>
        <w:gridCol w:w="1260"/>
        <w:gridCol w:w="1004"/>
        <w:gridCol w:w="898"/>
        <w:gridCol w:w="1161"/>
        <w:gridCol w:w="1107"/>
        <w:gridCol w:w="850"/>
        <w:gridCol w:w="709"/>
        <w:gridCol w:w="772"/>
      </w:tblGrid>
      <w:tr w:rsidR="00AB5562" w:rsidTr="00282536">
        <w:tblPrEx>
          <w:tblCellMar>
            <w:top w:w="0" w:type="dxa"/>
            <w:left w:w="0" w:type="dxa"/>
            <w:bottom w:w="0" w:type="dxa"/>
            <w:right w:w="0" w:type="dxa"/>
          </w:tblCellMar>
        </w:tblPrEx>
        <w:trPr>
          <w:cantSplit/>
          <w:trHeight w:hRule="exact" w:val="340"/>
        </w:trPr>
        <w:tc>
          <w:tcPr>
            <w:tcW w:w="4172" w:type="dxa"/>
            <w:gridSpan w:val="4"/>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Коды ведомственной классификации</w:t>
            </w:r>
          </w:p>
        </w:tc>
        <w:tc>
          <w:tcPr>
            <w:tcW w:w="898"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КОСГУ</w:t>
            </w:r>
          </w:p>
        </w:tc>
        <w:tc>
          <w:tcPr>
            <w:tcW w:w="1161"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Всего</w:t>
            </w:r>
          </w:p>
        </w:tc>
        <w:tc>
          <w:tcPr>
            <w:tcW w:w="3438" w:type="dxa"/>
            <w:gridSpan w:val="4"/>
            <w:tcBorders>
              <w:top w:val="single" w:sz="4" w:space="0" w:color="000000"/>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В т.ч. по кварталам</w:t>
            </w:r>
          </w:p>
        </w:tc>
      </w:tr>
      <w:tr w:rsidR="00AB5562" w:rsidTr="00282536">
        <w:tblPrEx>
          <w:tblCellMar>
            <w:top w:w="0" w:type="dxa"/>
            <w:left w:w="0" w:type="dxa"/>
            <w:bottom w:w="0" w:type="dxa"/>
            <w:right w:w="0" w:type="dxa"/>
          </w:tblCellMar>
        </w:tblPrEx>
        <w:trPr>
          <w:cantSplit/>
        </w:trPr>
        <w:tc>
          <w:tcPr>
            <w:tcW w:w="4172" w:type="dxa"/>
            <w:gridSpan w:val="4"/>
            <w:vMerge/>
            <w:tcBorders>
              <w:top w:val="single" w:sz="4" w:space="0" w:color="000000"/>
              <w:left w:val="single" w:sz="4" w:space="0" w:color="000000"/>
              <w:bottom w:val="single" w:sz="4" w:space="0" w:color="000000"/>
            </w:tcBorders>
          </w:tcPr>
          <w:p w:rsidR="00AB5562" w:rsidRDefault="00AB5562" w:rsidP="00282536"/>
        </w:tc>
        <w:tc>
          <w:tcPr>
            <w:tcW w:w="898" w:type="dxa"/>
            <w:vMerge/>
            <w:tcBorders>
              <w:top w:val="single" w:sz="4" w:space="0" w:color="000000"/>
              <w:left w:val="single" w:sz="4" w:space="0" w:color="000000"/>
              <w:bottom w:val="single" w:sz="4" w:space="0" w:color="000000"/>
            </w:tcBorders>
          </w:tcPr>
          <w:p w:rsidR="00AB5562" w:rsidRDefault="00AB5562" w:rsidP="00282536"/>
        </w:tc>
        <w:tc>
          <w:tcPr>
            <w:tcW w:w="1161" w:type="dxa"/>
            <w:vMerge/>
            <w:tcBorders>
              <w:top w:val="single" w:sz="4" w:space="0" w:color="000000"/>
              <w:left w:val="single" w:sz="4" w:space="0" w:color="000000"/>
              <w:bottom w:val="single" w:sz="4" w:space="0" w:color="000000"/>
            </w:tcBorders>
          </w:tcPr>
          <w:p w:rsidR="00AB5562" w:rsidRDefault="00AB5562" w:rsidP="00282536"/>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1</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2</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3</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4</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0503</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6000500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224</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7000 </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 xml:space="preserve">7000 </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 </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 xml:space="preserve"> </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Итого</w:t>
            </w: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7000</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72"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7000</w:t>
            </w:r>
          </w:p>
        </w:tc>
      </w:tr>
    </w:tbl>
    <w:p w:rsidR="00AB5562" w:rsidRDefault="00AB5562" w:rsidP="00AB5562">
      <w:pPr>
        <w:rPr>
          <w:sz w:val="28"/>
        </w:rPr>
      </w:pPr>
      <w:r>
        <w:rPr>
          <w:sz w:val="28"/>
        </w:rPr>
        <w:t xml:space="preserve"> </w:t>
      </w:r>
    </w:p>
    <w:p w:rsidR="00AB5562" w:rsidRDefault="00AB5562" w:rsidP="00AB5562">
      <w:pPr>
        <w:ind w:left="360"/>
        <w:jc w:val="both"/>
        <w:rPr>
          <w:sz w:val="28"/>
        </w:rPr>
      </w:pPr>
      <w:r>
        <w:rPr>
          <w:sz w:val="28"/>
        </w:rPr>
        <w:t xml:space="preserve">2. Бухгалтерии внести соответствующие </w:t>
      </w:r>
      <w:proofErr w:type="gramStart"/>
      <w:r>
        <w:rPr>
          <w:sz w:val="28"/>
        </w:rPr>
        <w:t>изменения</w:t>
      </w:r>
      <w:proofErr w:type="gramEnd"/>
      <w:r>
        <w:rPr>
          <w:sz w:val="28"/>
        </w:rPr>
        <w:t xml:space="preserve"> в сельском бюджете вытекающие из настоящего решения и зарегистрировать решение в Финансово-бюджетной палате Дрожжановского муниципального района Республики Татарстан</w:t>
      </w:r>
    </w:p>
    <w:p w:rsidR="00AB5562" w:rsidRDefault="00AB5562" w:rsidP="00AB5562">
      <w:pPr>
        <w:ind w:left="360"/>
        <w:jc w:val="both"/>
        <w:rPr>
          <w:sz w:val="28"/>
        </w:rPr>
      </w:pPr>
    </w:p>
    <w:p w:rsidR="00AB5562" w:rsidRDefault="00AB5562" w:rsidP="00AB5562">
      <w:pPr>
        <w:rPr>
          <w:sz w:val="28"/>
        </w:rPr>
      </w:pPr>
      <w:r>
        <w:rPr>
          <w:sz w:val="28"/>
        </w:rPr>
        <w:t>Глава Большеаксинского</w:t>
      </w:r>
    </w:p>
    <w:p w:rsidR="00AB5562" w:rsidRPr="00CD48CC" w:rsidRDefault="00AB5562" w:rsidP="00AB5562">
      <w:pPr>
        <w:rPr>
          <w:sz w:val="28"/>
        </w:rPr>
      </w:pPr>
      <w:r w:rsidRPr="00CD48CC">
        <w:rPr>
          <w:sz w:val="28"/>
        </w:rPr>
        <w:t>сельского поселения:                                                            И.А.Квасова</w:t>
      </w:r>
    </w:p>
    <w:p w:rsidR="00AB5562" w:rsidRPr="00CD48CC" w:rsidRDefault="00AB5562" w:rsidP="00AB5562">
      <w:pPr>
        <w:rPr>
          <w:sz w:val="28"/>
        </w:rPr>
      </w:pPr>
    </w:p>
    <w:p w:rsidR="00AB5562" w:rsidRDefault="00AB5562" w:rsidP="00AB5562">
      <w:r>
        <w:t xml:space="preserve">                                                                                      </w:t>
      </w:r>
    </w:p>
    <w:p w:rsidR="00AB5562" w:rsidRDefault="00AB5562" w:rsidP="00AB5562"/>
    <w:p w:rsidR="00AB5562" w:rsidRDefault="00AB5562" w:rsidP="00AB5562"/>
    <w:p w:rsidR="00AB5562" w:rsidRDefault="00AB5562" w:rsidP="00AB5562"/>
    <w:p w:rsidR="00AB5562" w:rsidRDefault="00AB5562" w:rsidP="00AB5562"/>
    <w:p w:rsidR="00AB5562" w:rsidRDefault="00AB5562" w:rsidP="00AB5562">
      <w:pPr>
        <w:rPr>
          <w:sz w:val="28"/>
        </w:rPr>
      </w:pPr>
      <w:r>
        <w:t xml:space="preserve">                                                                                        </w:t>
      </w:r>
      <w:r>
        <w:rPr>
          <w:sz w:val="28"/>
        </w:rPr>
        <w:t>Совет</w:t>
      </w:r>
    </w:p>
    <w:p w:rsidR="00AB5562" w:rsidRDefault="00AB5562" w:rsidP="00AB5562">
      <w:pPr>
        <w:jc w:val="center"/>
        <w:rPr>
          <w:sz w:val="28"/>
          <w:szCs w:val="28"/>
        </w:rPr>
      </w:pPr>
      <w:r>
        <w:rPr>
          <w:sz w:val="28"/>
          <w:szCs w:val="28"/>
        </w:rPr>
        <w:t>Большеаксинского сельского поселения</w:t>
      </w:r>
    </w:p>
    <w:p w:rsidR="00AB5562" w:rsidRDefault="00AB5562" w:rsidP="00AB5562">
      <w:pPr>
        <w:jc w:val="center"/>
        <w:rPr>
          <w:sz w:val="28"/>
          <w:szCs w:val="28"/>
        </w:rPr>
      </w:pPr>
      <w:r>
        <w:rPr>
          <w:sz w:val="28"/>
          <w:szCs w:val="28"/>
        </w:rPr>
        <w:t>Дрожжановского муниципального района</w:t>
      </w:r>
    </w:p>
    <w:p w:rsidR="00AB5562" w:rsidRDefault="00AB5562" w:rsidP="00AB5562">
      <w:pPr>
        <w:jc w:val="center"/>
        <w:rPr>
          <w:sz w:val="28"/>
          <w:szCs w:val="28"/>
        </w:rPr>
      </w:pPr>
      <w:r>
        <w:rPr>
          <w:sz w:val="28"/>
          <w:szCs w:val="28"/>
        </w:rPr>
        <w:t>Республики Татарстан</w:t>
      </w:r>
    </w:p>
    <w:p w:rsidR="00AB5562" w:rsidRDefault="00AB5562" w:rsidP="00AB5562">
      <w:pPr>
        <w:jc w:val="center"/>
        <w:rPr>
          <w:sz w:val="28"/>
          <w:szCs w:val="28"/>
        </w:rPr>
      </w:pPr>
    </w:p>
    <w:p w:rsidR="00AB5562" w:rsidRDefault="00AB5562" w:rsidP="00AB5562">
      <w:pPr>
        <w:rPr>
          <w:sz w:val="28"/>
          <w:szCs w:val="28"/>
        </w:rPr>
      </w:pPr>
    </w:p>
    <w:p w:rsidR="00AB5562" w:rsidRDefault="00AB5562" w:rsidP="00AB5562">
      <w:pPr>
        <w:jc w:val="center"/>
        <w:rPr>
          <w:sz w:val="28"/>
          <w:szCs w:val="28"/>
        </w:rPr>
      </w:pPr>
      <w:r>
        <w:rPr>
          <w:sz w:val="28"/>
          <w:szCs w:val="28"/>
        </w:rPr>
        <w:t>РЕШЕНИЕ</w:t>
      </w:r>
    </w:p>
    <w:p w:rsidR="00AB5562" w:rsidRDefault="00AB5562" w:rsidP="00AB5562">
      <w:pPr>
        <w:jc w:val="center"/>
        <w:rPr>
          <w:sz w:val="28"/>
          <w:szCs w:val="28"/>
        </w:rPr>
      </w:pPr>
      <w:r>
        <w:rPr>
          <w:sz w:val="28"/>
          <w:szCs w:val="28"/>
        </w:rPr>
        <w:t xml:space="preserve">  21 декабря  2010 года                                                                       № 4/4</w:t>
      </w:r>
    </w:p>
    <w:p w:rsidR="00AB5562" w:rsidRDefault="00AB5562" w:rsidP="00AB5562">
      <w:pPr>
        <w:jc w:val="both"/>
        <w:rPr>
          <w:sz w:val="28"/>
          <w:szCs w:val="28"/>
        </w:rPr>
      </w:pPr>
    </w:p>
    <w:p w:rsidR="00AB5562" w:rsidRDefault="00AB5562" w:rsidP="00AB5562">
      <w:pPr>
        <w:rPr>
          <w:sz w:val="28"/>
        </w:rPr>
      </w:pPr>
      <w:r>
        <w:rPr>
          <w:sz w:val="28"/>
        </w:rPr>
        <w:t>О переносе бюджетных назначений</w:t>
      </w:r>
    </w:p>
    <w:p w:rsidR="00AB5562" w:rsidRDefault="00AB5562" w:rsidP="00AB5562">
      <w:pPr>
        <w:jc w:val="center"/>
        <w:rPr>
          <w:sz w:val="28"/>
        </w:rPr>
      </w:pPr>
    </w:p>
    <w:p w:rsidR="00AB5562" w:rsidRDefault="00AB5562" w:rsidP="00AB5562">
      <w:pPr>
        <w:jc w:val="both"/>
        <w:rPr>
          <w:sz w:val="28"/>
        </w:rPr>
      </w:pPr>
      <w:r>
        <w:rPr>
          <w:sz w:val="28"/>
        </w:rPr>
        <w:t xml:space="preserve">        В связи с производственной необходимостью в переносе бюджетных назначений в пределах свода бюджета и в соответствии  с бюджетным кодексом РФ  Совет Большеаксинского сельского поселения РЕШИЛ:</w:t>
      </w:r>
    </w:p>
    <w:p w:rsidR="00AB5562" w:rsidRDefault="00AB5562" w:rsidP="00AB5562">
      <w:pPr>
        <w:rPr>
          <w:sz w:val="28"/>
        </w:rPr>
      </w:pPr>
      <w:r>
        <w:rPr>
          <w:sz w:val="28"/>
        </w:rPr>
        <w:lastRenderedPageBreak/>
        <w:t xml:space="preserve">        1. Перенести предусмотренные средства по следующим статьям и кварталам:                       </w:t>
      </w:r>
    </w:p>
    <w:p w:rsidR="00AB5562" w:rsidRDefault="00AB5562" w:rsidP="00AB5562">
      <w:pPr>
        <w:jc w:val="both"/>
        <w:rPr>
          <w:sz w:val="28"/>
        </w:rPr>
      </w:pPr>
    </w:p>
    <w:p w:rsidR="00AB5562" w:rsidRDefault="00AB5562" w:rsidP="00AB5562">
      <w:pPr>
        <w:rPr>
          <w:sz w:val="28"/>
        </w:rPr>
      </w:pPr>
      <w:r>
        <w:rPr>
          <w:sz w:val="28"/>
        </w:rPr>
        <w:t>РАСХОДЫ:</w:t>
      </w:r>
    </w:p>
    <w:tbl>
      <w:tblPr>
        <w:tblW w:w="9894" w:type="dxa"/>
        <w:tblInd w:w="-108" w:type="dxa"/>
        <w:tblLayout w:type="fixed"/>
        <w:tblCellMar>
          <w:left w:w="0" w:type="dxa"/>
          <w:right w:w="0" w:type="dxa"/>
        </w:tblCellMar>
        <w:tblLook w:val="0000" w:firstRow="0" w:lastRow="0" w:firstColumn="0" w:lastColumn="0" w:noHBand="0" w:noVBand="0"/>
      </w:tblPr>
      <w:tblGrid>
        <w:gridCol w:w="991"/>
        <w:gridCol w:w="917"/>
        <w:gridCol w:w="1260"/>
        <w:gridCol w:w="1004"/>
        <w:gridCol w:w="898"/>
        <w:gridCol w:w="1161"/>
        <w:gridCol w:w="1107"/>
        <w:gridCol w:w="850"/>
        <w:gridCol w:w="709"/>
        <w:gridCol w:w="997"/>
      </w:tblGrid>
      <w:tr w:rsidR="00AB5562" w:rsidTr="00282536">
        <w:tblPrEx>
          <w:tblCellMar>
            <w:top w:w="0" w:type="dxa"/>
            <w:left w:w="0" w:type="dxa"/>
            <w:bottom w:w="0" w:type="dxa"/>
            <w:right w:w="0" w:type="dxa"/>
          </w:tblCellMar>
        </w:tblPrEx>
        <w:trPr>
          <w:cantSplit/>
          <w:trHeight w:hRule="exact" w:val="340"/>
        </w:trPr>
        <w:tc>
          <w:tcPr>
            <w:tcW w:w="4172" w:type="dxa"/>
            <w:gridSpan w:val="4"/>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Коды ведомственной классификации</w:t>
            </w:r>
          </w:p>
        </w:tc>
        <w:tc>
          <w:tcPr>
            <w:tcW w:w="898"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КОСГУ</w:t>
            </w:r>
          </w:p>
        </w:tc>
        <w:tc>
          <w:tcPr>
            <w:tcW w:w="1161" w:type="dxa"/>
            <w:vMerge w:val="restart"/>
            <w:tcBorders>
              <w:top w:val="single" w:sz="4" w:space="0" w:color="000000"/>
              <w:left w:val="single" w:sz="4" w:space="0" w:color="000000"/>
              <w:bottom w:val="single" w:sz="4" w:space="0" w:color="000000"/>
            </w:tcBorders>
          </w:tcPr>
          <w:p w:rsidR="00AB5562" w:rsidRDefault="00AB5562" w:rsidP="00282536">
            <w:pPr>
              <w:snapToGrid w:val="0"/>
              <w:jc w:val="center"/>
              <w:rPr>
                <w:sz w:val="28"/>
              </w:rPr>
            </w:pPr>
            <w:r>
              <w:rPr>
                <w:sz w:val="28"/>
              </w:rPr>
              <w:t>Всего</w:t>
            </w:r>
          </w:p>
        </w:tc>
        <w:tc>
          <w:tcPr>
            <w:tcW w:w="3663" w:type="dxa"/>
            <w:gridSpan w:val="4"/>
            <w:tcBorders>
              <w:top w:val="single" w:sz="4" w:space="0" w:color="000000"/>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В т.ч. по кварталам</w:t>
            </w:r>
          </w:p>
        </w:tc>
      </w:tr>
      <w:tr w:rsidR="00AB5562" w:rsidTr="00282536">
        <w:tblPrEx>
          <w:tblCellMar>
            <w:top w:w="0" w:type="dxa"/>
            <w:left w:w="0" w:type="dxa"/>
            <w:bottom w:w="0" w:type="dxa"/>
            <w:right w:w="0" w:type="dxa"/>
          </w:tblCellMar>
        </w:tblPrEx>
        <w:trPr>
          <w:cantSplit/>
        </w:trPr>
        <w:tc>
          <w:tcPr>
            <w:tcW w:w="4172" w:type="dxa"/>
            <w:gridSpan w:val="4"/>
            <w:vMerge/>
            <w:tcBorders>
              <w:top w:val="single" w:sz="4" w:space="0" w:color="000000"/>
              <w:left w:val="single" w:sz="4" w:space="0" w:color="000000"/>
              <w:bottom w:val="single" w:sz="4" w:space="0" w:color="000000"/>
            </w:tcBorders>
          </w:tcPr>
          <w:p w:rsidR="00AB5562" w:rsidRDefault="00AB5562" w:rsidP="00282536"/>
        </w:tc>
        <w:tc>
          <w:tcPr>
            <w:tcW w:w="898" w:type="dxa"/>
            <w:vMerge/>
            <w:tcBorders>
              <w:top w:val="single" w:sz="4" w:space="0" w:color="000000"/>
              <w:left w:val="single" w:sz="4" w:space="0" w:color="000000"/>
              <w:bottom w:val="single" w:sz="4" w:space="0" w:color="000000"/>
            </w:tcBorders>
          </w:tcPr>
          <w:p w:rsidR="00AB5562" w:rsidRDefault="00AB5562" w:rsidP="00282536"/>
        </w:tc>
        <w:tc>
          <w:tcPr>
            <w:tcW w:w="1161" w:type="dxa"/>
            <w:vMerge/>
            <w:tcBorders>
              <w:top w:val="single" w:sz="4" w:space="0" w:color="000000"/>
              <w:left w:val="single" w:sz="4" w:space="0" w:color="000000"/>
              <w:bottom w:val="single" w:sz="4" w:space="0" w:color="000000"/>
            </w:tcBorders>
          </w:tcPr>
          <w:p w:rsidR="00AB5562" w:rsidRDefault="00AB5562" w:rsidP="00282536"/>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1</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2</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3</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4</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0801</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4409900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001</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222</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-10000</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-3000</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-2000</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-3000</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-2000</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904  </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0801</w:t>
            </w:r>
          </w:p>
        </w:tc>
        <w:tc>
          <w:tcPr>
            <w:tcW w:w="1260" w:type="dxa"/>
            <w:tcBorders>
              <w:left w:val="single" w:sz="4" w:space="0" w:color="000000"/>
              <w:bottom w:val="single" w:sz="4" w:space="0" w:color="000000"/>
            </w:tcBorders>
          </w:tcPr>
          <w:p w:rsidR="00AB5562" w:rsidRDefault="00AB5562" w:rsidP="00282536">
            <w:pPr>
              <w:snapToGrid w:val="0"/>
              <w:rPr>
                <w:sz w:val="28"/>
              </w:rPr>
            </w:pPr>
            <w:r>
              <w:rPr>
                <w:sz w:val="28"/>
              </w:rPr>
              <w:t xml:space="preserve"> 4409900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001</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213 </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 xml:space="preserve">+10000 </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 xml:space="preserve">+10000 </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0104</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0020400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226</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-5000</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-5000</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r>
              <w:rPr>
                <w:sz w:val="28"/>
              </w:rPr>
              <w:t>904</w:t>
            </w:r>
          </w:p>
        </w:tc>
        <w:tc>
          <w:tcPr>
            <w:tcW w:w="917" w:type="dxa"/>
            <w:tcBorders>
              <w:left w:val="single" w:sz="4" w:space="0" w:color="000000"/>
              <w:bottom w:val="single" w:sz="4" w:space="0" w:color="000000"/>
            </w:tcBorders>
          </w:tcPr>
          <w:p w:rsidR="00AB5562" w:rsidRDefault="00AB5562" w:rsidP="00282536">
            <w:pPr>
              <w:snapToGrid w:val="0"/>
              <w:jc w:val="center"/>
              <w:rPr>
                <w:sz w:val="28"/>
              </w:rPr>
            </w:pPr>
            <w:r>
              <w:rPr>
                <w:sz w:val="28"/>
              </w:rPr>
              <w:t>0104</w:t>
            </w:r>
          </w:p>
        </w:tc>
        <w:tc>
          <w:tcPr>
            <w:tcW w:w="1260" w:type="dxa"/>
            <w:tcBorders>
              <w:left w:val="single" w:sz="4" w:space="0" w:color="000000"/>
              <w:bottom w:val="single" w:sz="4" w:space="0" w:color="000000"/>
            </w:tcBorders>
          </w:tcPr>
          <w:p w:rsidR="00AB5562" w:rsidRDefault="00AB5562" w:rsidP="00282536">
            <w:pPr>
              <w:snapToGrid w:val="0"/>
              <w:jc w:val="center"/>
              <w:rPr>
                <w:sz w:val="28"/>
              </w:rPr>
            </w:pPr>
            <w:r>
              <w:rPr>
                <w:sz w:val="28"/>
              </w:rPr>
              <w:t>0020400</w:t>
            </w:r>
          </w:p>
        </w:tc>
        <w:tc>
          <w:tcPr>
            <w:tcW w:w="1004" w:type="dxa"/>
            <w:tcBorders>
              <w:left w:val="single" w:sz="4" w:space="0" w:color="000000"/>
              <w:bottom w:val="single" w:sz="4" w:space="0" w:color="000000"/>
            </w:tcBorders>
          </w:tcPr>
          <w:p w:rsidR="00AB5562" w:rsidRDefault="00AB5562" w:rsidP="00282536">
            <w:pPr>
              <w:snapToGrid w:val="0"/>
              <w:jc w:val="center"/>
              <w:rPr>
                <w:sz w:val="28"/>
              </w:rPr>
            </w:pPr>
            <w:r>
              <w:rPr>
                <w:sz w:val="28"/>
              </w:rPr>
              <w:t>500</w:t>
            </w:r>
          </w:p>
        </w:tc>
        <w:tc>
          <w:tcPr>
            <w:tcW w:w="898" w:type="dxa"/>
            <w:tcBorders>
              <w:left w:val="single" w:sz="4" w:space="0" w:color="000000"/>
              <w:bottom w:val="single" w:sz="4" w:space="0" w:color="000000"/>
            </w:tcBorders>
          </w:tcPr>
          <w:p w:rsidR="00AB5562" w:rsidRDefault="00AB5562" w:rsidP="00282536">
            <w:pPr>
              <w:snapToGrid w:val="0"/>
              <w:jc w:val="center"/>
              <w:rPr>
                <w:sz w:val="28"/>
              </w:rPr>
            </w:pPr>
            <w:r>
              <w:rPr>
                <w:sz w:val="28"/>
              </w:rPr>
              <w:t>290</w:t>
            </w:r>
          </w:p>
        </w:tc>
        <w:tc>
          <w:tcPr>
            <w:tcW w:w="1161" w:type="dxa"/>
            <w:tcBorders>
              <w:left w:val="single" w:sz="4" w:space="0" w:color="000000"/>
              <w:bottom w:val="single" w:sz="4" w:space="0" w:color="000000"/>
            </w:tcBorders>
          </w:tcPr>
          <w:p w:rsidR="00AB5562" w:rsidRDefault="00AB5562" w:rsidP="00282536">
            <w:pPr>
              <w:snapToGrid w:val="0"/>
              <w:jc w:val="center"/>
              <w:rPr>
                <w:sz w:val="28"/>
              </w:rPr>
            </w:pPr>
            <w:r>
              <w:rPr>
                <w:sz w:val="28"/>
              </w:rPr>
              <w:t>+5000</w:t>
            </w:r>
          </w:p>
        </w:tc>
        <w:tc>
          <w:tcPr>
            <w:tcW w:w="1107"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850"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709" w:type="dxa"/>
            <w:tcBorders>
              <w:left w:val="single" w:sz="4" w:space="0" w:color="000000"/>
              <w:bottom w:val="single" w:sz="4" w:space="0" w:color="000000"/>
            </w:tcBorders>
          </w:tcPr>
          <w:p w:rsidR="00AB5562" w:rsidRDefault="00AB5562" w:rsidP="00282536">
            <w:pPr>
              <w:snapToGrid w:val="0"/>
              <w:jc w:val="center"/>
              <w:rPr>
                <w:sz w:val="28"/>
              </w:rPr>
            </w:pPr>
            <w:r>
              <w:rPr>
                <w:sz w:val="28"/>
              </w:rPr>
              <w:t>-</w:t>
            </w: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r>
              <w:rPr>
                <w:sz w:val="28"/>
              </w:rPr>
              <w:t>+5000</w:t>
            </w:r>
          </w:p>
        </w:tc>
      </w:tr>
      <w:tr w:rsidR="00AB5562" w:rsidTr="00282536">
        <w:tblPrEx>
          <w:tblCellMar>
            <w:top w:w="0" w:type="dxa"/>
            <w:left w:w="0" w:type="dxa"/>
            <w:bottom w:w="0" w:type="dxa"/>
            <w:right w:w="0" w:type="dxa"/>
          </w:tblCellMar>
        </w:tblPrEx>
        <w:tc>
          <w:tcPr>
            <w:tcW w:w="991" w:type="dxa"/>
            <w:tcBorders>
              <w:left w:val="single" w:sz="4" w:space="0" w:color="000000"/>
              <w:bottom w:val="single" w:sz="4" w:space="0" w:color="000000"/>
            </w:tcBorders>
          </w:tcPr>
          <w:p w:rsidR="00AB5562" w:rsidRDefault="00AB5562" w:rsidP="00282536">
            <w:pPr>
              <w:snapToGrid w:val="0"/>
              <w:jc w:val="center"/>
              <w:rPr>
                <w:sz w:val="28"/>
              </w:rPr>
            </w:pPr>
          </w:p>
        </w:tc>
        <w:tc>
          <w:tcPr>
            <w:tcW w:w="917" w:type="dxa"/>
            <w:tcBorders>
              <w:left w:val="single" w:sz="4" w:space="0" w:color="000000"/>
              <w:bottom w:val="single" w:sz="4" w:space="0" w:color="000000"/>
            </w:tcBorders>
          </w:tcPr>
          <w:p w:rsidR="00AB5562" w:rsidRDefault="00AB5562" w:rsidP="00282536">
            <w:pPr>
              <w:snapToGrid w:val="0"/>
              <w:jc w:val="center"/>
              <w:rPr>
                <w:sz w:val="28"/>
              </w:rPr>
            </w:pPr>
          </w:p>
        </w:tc>
        <w:tc>
          <w:tcPr>
            <w:tcW w:w="1260" w:type="dxa"/>
            <w:tcBorders>
              <w:left w:val="single" w:sz="4" w:space="0" w:color="000000"/>
              <w:bottom w:val="single" w:sz="4" w:space="0" w:color="000000"/>
            </w:tcBorders>
          </w:tcPr>
          <w:p w:rsidR="00AB5562" w:rsidRDefault="00AB5562" w:rsidP="00282536">
            <w:pPr>
              <w:snapToGrid w:val="0"/>
              <w:jc w:val="center"/>
              <w:rPr>
                <w:sz w:val="28"/>
              </w:rPr>
            </w:pPr>
          </w:p>
        </w:tc>
        <w:tc>
          <w:tcPr>
            <w:tcW w:w="1004" w:type="dxa"/>
            <w:tcBorders>
              <w:left w:val="single" w:sz="4" w:space="0" w:color="000000"/>
              <w:bottom w:val="single" w:sz="4" w:space="0" w:color="000000"/>
            </w:tcBorders>
          </w:tcPr>
          <w:p w:rsidR="00AB5562" w:rsidRDefault="00AB5562" w:rsidP="00282536">
            <w:pPr>
              <w:snapToGrid w:val="0"/>
              <w:jc w:val="center"/>
              <w:rPr>
                <w:sz w:val="28"/>
              </w:rPr>
            </w:pPr>
          </w:p>
        </w:tc>
        <w:tc>
          <w:tcPr>
            <w:tcW w:w="898" w:type="dxa"/>
            <w:tcBorders>
              <w:left w:val="single" w:sz="4" w:space="0" w:color="000000"/>
              <w:bottom w:val="single" w:sz="4" w:space="0" w:color="000000"/>
            </w:tcBorders>
          </w:tcPr>
          <w:p w:rsidR="00AB5562" w:rsidRDefault="00AB5562" w:rsidP="00282536">
            <w:pPr>
              <w:snapToGrid w:val="0"/>
              <w:jc w:val="center"/>
              <w:rPr>
                <w:sz w:val="28"/>
              </w:rPr>
            </w:pPr>
          </w:p>
        </w:tc>
        <w:tc>
          <w:tcPr>
            <w:tcW w:w="1161" w:type="dxa"/>
            <w:tcBorders>
              <w:left w:val="single" w:sz="4" w:space="0" w:color="000000"/>
              <w:bottom w:val="single" w:sz="4" w:space="0" w:color="000000"/>
            </w:tcBorders>
          </w:tcPr>
          <w:p w:rsidR="00AB5562" w:rsidRDefault="00AB5562" w:rsidP="00282536">
            <w:pPr>
              <w:snapToGrid w:val="0"/>
              <w:jc w:val="center"/>
              <w:rPr>
                <w:sz w:val="28"/>
              </w:rPr>
            </w:pPr>
          </w:p>
        </w:tc>
        <w:tc>
          <w:tcPr>
            <w:tcW w:w="1107" w:type="dxa"/>
            <w:tcBorders>
              <w:left w:val="single" w:sz="4" w:space="0" w:color="000000"/>
              <w:bottom w:val="single" w:sz="4" w:space="0" w:color="000000"/>
            </w:tcBorders>
          </w:tcPr>
          <w:p w:rsidR="00AB5562" w:rsidRDefault="00AB5562" w:rsidP="00282536">
            <w:pPr>
              <w:snapToGrid w:val="0"/>
              <w:jc w:val="center"/>
              <w:rPr>
                <w:sz w:val="28"/>
              </w:rPr>
            </w:pPr>
          </w:p>
        </w:tc>
        <w:tc>
          <w:tcPr>
            <w:tcW w:w="850" w:type="dxa"/>
            <w:tcBorders>
              <w:left w:val="single" w:sz="4" w:space="0" w:color="000000"/>
              <w:bottom w:val="single" w:sz="4" w:space="0" w:color="000000"/>
            </w:tcBorders>
          </w:tcPr>
          <w:p w:rsidR="00AB5562" w:rsidRDefault="00AB5562" w:rsidP="00282536">
            <w:pPr>
              <w:snapToGrid w:val="0"/>
              <w:jc w:val="center"/>
              <w:rPr>
                <w:sz w:val="28"/>
              </w:rPr>
            </w:pPr>
          </w:p>
        </w:tc>
        <w:tc>
          <w:tcPr>
            <w:tcW w:w="709" w:type="dxa"/>
            <w:tcBorders>
              <w:left w:val="single" w:sz="4" w:space="0" w:color="000000"/>
              <w:bottom w:val="single" w:sz="4" w:space="0" w:color="000000"/>
            </w:tcBorders>
          </w:tcPr>
          <w:p w:rsidR="00AB5562" w:rsidRDefault="00AB5562" w:rsidP="00282536">
            <w:pPr>
              <w:snapToGrid w:val="0"/>
              <w:jc w:val="center"/>
              <w:rPr>
                <w:sz w:val="28"/>
              </w:rPr>
            </w:pPr>
          </w:p>
        </w:tc>
        <w:tc>
          <w:tcPr>
            <w:tcW w:w="997" w:type="dxa"/>
            <w:tcBorders>
              <w:left w:val="single" w:sz="4" w:space="0" w:color="000000"/>
              <w:bottom w:val="single" w:sz="4" w:space="0" w:color="000000"/>
              <w:right w:val="single" w:sz="4" w:space="0" w:color="000000"/>
            </w:tcBorders>
          </w:tcPr>
          <w:p w:rsidR="00AB5562" w:rsidRDefault="00AB5562" w:rsidP="00282536">
            <w:pPr>
              <w:snapToGrid w:val="0"/>
              <w:jc w:val="center"/>
              <w:rPr>
                <w:sz w:val="28"/>
              </w:rPr>
            </w:pPr>
          </w:p>
        </w:tc>
      </w:tr>
    </w:tbl>
    <w:p w:rsidR="00AB5562" w:rsidRDefault="00AB5562" w:rsidP="00AB5562">
      <w:pPr>
        <w:rPr>
          <w:sz w:val="28"/>
        </w:rPr>
      </w:pPr>
      <w:r>
        <w:rPr>
          <w:sz w:val="28"/>
        </w:rPr>
        <w:t xml:space="preserve"> </w:t>
      </w:r>
    </w:p>
    <w:p w:rsidR="00AB5562" w:rsidRDefault="00AB5562" w:rsidP="00AB5562">
      <w:pPr>
        <w:ind w:left="360"/>
        <w:jc w:val="both"/>
        <w:rPr>
          <w:sz w:val="28"/>
        </w:rPr>
      </w:pPr>
      <w:r>
        <w:rPr>
          <w:sz w:val="28"/>
        </w:rPr>
        <w:t xml:space="preserve">2. Бухгалтерии внести соответствующие </w:t>
      </w:r>
      <w:proofErr w:type="gramStart"/>
      <w:r>
        <w:rPr>
          <w:sz w:val="28"/>
        </w:rPr>
        <w:t>изменения</w:t>
      </w:r>
      <w:proofErr w:type="gramEnd"/>
      <w:r>
        <w:rPr>
          <w:sz w:val="28"/>
        </w:rPr>
        <w:t xml:space="preserve"> в сельском бюджете вытекающие из настоящего решения и зарегистрировать решение в Финансово-бюджетной палате Дрожжановского муниципального района Республики Татарстан</w:t>
      </w:r>
    </w:p>
    <w:p w:rsidR="00AB5562" w:rsidRDefault="00AB5562" w:rsidP="00AB5562">
      <w:pPr>
        <w:ind w:left="360"/>
        <w:jc w:val="both"/>
        <w:rPr>
          <w:sz w:val="28"/>
        </w:rPr>
      </w:pPr>
    </w:p>
    <w:p w:rsidR="00AB5562" w:rsidRDefault="00AB5562" w:rsidP="00AB5562">
      <w:pPr>
        <w:rPr>
          <w:sz w:val="28"/>
        </w:rPr>
      </w:pPr>
      <w:r>
        <w:rPr>
          <w:sz w:val="28"/>
        </w:rPr>
        <w:t>Глава Большеаксинского</w:t>
      </w:r>
    </w:p>
    <w:p w:rsidR="00AB5562" w:rsidRPr="00CD48CC" w:rsidRDefault="00AB5562" w:rsidP="00AB5562">
      <w:pPr>
        <w:rPr>
          <w:sz w:val="28"/>
        </w:rPr>
      </w:pPr>
      <w:r w:rsidRPr="00CD48CC">
        <w:rPr>
          <w:sz w:val="28"/>
        </w:rPr>
        <w:t>сельского поселения:                                                            И.А.Квасова</w:t>
      </w: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Default="00AB5562" w:rsidP="00AB5562">
      <w:pPr>
        <w:rPr>
          <w:sz w:val="28"/>
        </w:rPr>
      </w:pPr>
    </w:p>
    <w:p w:rsidR="00AB5562" w:rsidRPr="00CD48CC" w:rsidRDefault="00AB5562" w:rsidP="00AB5562">
      <w:pPr>
        <w:rPr>
          <w:sz w:val="28"/>
        </w:rPr>
      </w:pPr>
    </w:p>
    <w:p w:rsidR="00AB5562" w:rsidRPr="00CD48CC" w:rsidRDefault="00AB5562" w:rsidP="00AB5562">
      <w:pPr>
        <w:rPr>
          <w:sz w:val="28"/>
        </w:rPr>
      </w:pPr>
      <w:r w:rsidRPr="00CD48CC">
        <w:rPr>
          <w:sz w:val="28"/>
        </w:rPr>
        <w:t xml:space="preserve">                                      </w:t>
      </w:r>
      <w:r>
        <w:rPr>
          <w:sz w:val="28"/>
        </w:rPr>
        <w:t xml:space="preserve">             </w:t>
      </w:r>
      <w:r w:rsidRPr="00CD48CC">
        <w:rPr>
          <w:sz w:val="28"/>
        </w:rPr>
        <w:t xml:space="preserve">        Совет</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Дрожжановского муниципального района</w:t>
      </w:r>
    </w:p>
    <w:p w:rsidR="00AB5562" w:rsidRDefault="00AB5562" w:rsidP="00AB5562">
      <w:pPr>
        <w:jc w:val="center"/>
        <w:rPr>
          <w:sz w:val="28"/>
        </w:rPr>
      </w:pPr>
      <w:r>
        <w:rPr>
          <w:sz w:val="28"/>
        </w:rPr>
        <w:t xml:space="preserve">Республики Татарстан </w:t>
      </w:r>
    </w:p>
    <w:p w:rsidR="00AB5562" w:rsidRDefault="00AB5562" w:rsidP="00AB5562">
      <w:pPr>
        <w:jc w:val="center"/>
        <w:rPr>
          <w:b/>
          <w:sz w:val="28"/>
        </w:rPr>
      </w:pPr>
      <w:r>
        <w:rPr>
          <w:b/>
          <w:sz w:val="28"/>
        </w:rPr>
        <w:t xml:space="preserve">          </w:t>
      </w:r>
    </w:p>
    <w:p w:rsidR="00AB5562" w:rsidRDefault="00AB5562" w:rsidP="00AB5562">
      <w:pPr>
        <w:shd w:val="clear" w:color="auto" w:fill="FFFFFF"/>
        <w:rPr>
          <w:b/>
          <w:sz w:val="32"/>
          <w:lang w:val="tt-RU"/>
        </w:rPr>
      </w:pPr>
    </w:p>
    <w:p w:rsidR="00AB5562" w:rsidRPr="00D35B44" w:rsidRDefault="00AB5562" w:rsidP="00AB5562">
      <w:pPr>
        <w:jc w:val="center"/>
        <w:rPr>
          <w:sz w:val="28"/>
          <w:lang w:val="tt-RU"/>
        </w:rPr>
      </w:pPr>
      <w:r w:rsidRPr="00D35B44">
        <w:rPr>
          <w:sz w:val="28"/>
          <w:lang w:val="tt-RU"/>
        </w:rPr>
        <w:t>Р Е Ш Е Н И Е</w:t>
      </w:r>
    </w:p>
    <w:p w:rsidR="00AB5562" w:rsidRDefault="00AB5562" w:rsidP="00AB5562">
      <w:pPr>
        <w:jc w:val="right"/>
        <w:rPr>
          <w:sz w:val="28"/>
          <w:lang w:val="tt-RU"/>
        </w:rPr>
      </w:pPr>
    </w:p>
    <w:p w:rsidR="00AB5562" w:rsidRDefault="00AB5562" w:rsidP="00AB5562">
      <w:pPr>
        <w:rPr>
          <w:sz w:val="28"/>
          <w:lang w:val="tt-RU"/>
        </w:rPr>
      </w:pPr>
      <w:r>
        <w:rPr>
          <w:sz w:val="28"/>
          <w:lang w:val="tt-RU"/>
        </w:rPr>
        <w:t xml:space="preserve">  21 декабря  2010  года                                                                      №  4/5</w:t>
      </w:r>
    </w:p>
    <w:p w:rsidR="00AB5562" w:rsidRDefault="00AB5562" w:rsidP="00AB5562"/>
    <w:p w:rsidR="00AB5562" w:rsidRDefault="00AB5562" w:rsidP="00AB5562">
      <w:pPr>
        <w:shd w:val="clear" w:color="auto" w:fill="FFFFFF"/>
        <w:ind w:right="3370"/>
        <w:jc w:val="both"/>
        <w:rPr>
          <w:sz w:val="28"/>
        </w:rPr>
      </w:pPr>
      <w:r>
        <w:rPr>
          <w:b/>
          <w:sz w:val="28"/>
        </w:rPr>
        <w:t xml:space="preserve">          </w:t>
      </w:r>
      <w:r>
        <w:rPr>
          <w:sz w:val="28"/>
        </w:rPr>
        <w:t xml:space="preserve">Об утверждении Положения </w:t>
      </w:r>
    </w:p>
    <w:p w:rsidR="00AB5562" w:rsidRDefault="00AB5562" w:rsidP="00AB5562">
      <w:pPr>
        <w:shd w:val="clear" w:color="auto" w:fill="FFFFFF"/>
        <w:ind w:left="22" w:right="3370"/>
        <w:jc w:val="both"/>
        <w:rPr>
          <w:sz w:val="28"/>
        </w:rPr>
      </w:pPr>
      <w:r>
        <w:rPr>
          <w:sz w:val="28"/>
        </w:rPr>
        <w:t xml:space="preserve">  «Об организации и осуществлении </w:t>
      </w:r>
    </w:p>
    <w:p w:rsidR="00AB5562" w:rsidRDefault="00AB5562" w:rsidP="00AB5562">
      <w:pPr>
        <w:shd w:val="clear" w:color="auto" w:fill="FFFFFF"/>
        <w:ind w:left="22" w:right="3370"/>
        <w:jc w:val="both"/>
        <w:rPr>
          <w:sz w:val="28"/>
        </w:rPr>
      </w:pPr>
      <w:r>
        <w:rPr>
          <w:sz w:val="28"/>
        </w:rPr>
        <w:t>первичного воинского учета граждан</w:t>
      </w:r>
    </w:p>
    <w:p w:rsidR="00AB5562" w:rsidRDefault="00AB5562" w:rsidP="00AB5562">
      <w:pPr>
        <w:shd w:val="clear" w:color="auto" w:fill="FFFFFF"/>
        <w:ind w:left="22" w:right="3370"/>
        <w:jc w:val="both"/>
        <w:rPr>
          <w:sz w:val="28"/>
        </w:rPr>
      </w:pPr>
      <w:r>
        <w:rPr>
          <w:sz w:val="28"/>
        </w:rPr>
        <w:t xml:space="preserve">  на территории Большеакасинского</w:t>
      </w:r>
    </w:p>
    <w:p w:rsidR="00AB5562" w:rsidRDefault="00AB5562" w:rsidP="00AB5562">
      <w:pPr>
        <w:shd w:val="clear" w:color="auto" w:fill="FFFFFF"/>
        <w:ind w:left="22" w:right="3370"/>
        <w:jc w:val="both"/>
        <w:rPr>
          <w:sz w:val="28"/>
        </w:rPr>
      </w:pPr>
      <w:r>
        <w:rPr>
          <w:sz w:val="28"/>
        </w:rPr>
        <w:t xml:space="preserve">сельского поселения Дрожжановского </w:t>
      </w:r>
    </w:p>
    <w:p w:rsidR="00AB5562" w:rsidRDefault="00AB5562" w:rsidP="00AB5562">
      <w:pPr>
        <w:shd w:val="clear" w:color="auto" w:fill="FFFFFF"/>
        <w:ind w:left="22" w:right="3370"/>
        <w:jc w:val="both"/>
        <w:rPr>
          <w:sz w:val="28"/>
        </w:rPr>
      </w:pPr>
      <w:r>
        <w:rPr>
          <w:sz w:val="28"/>
        </w:rPr>
        <w:t xml:space="preserve">муниципального района Республики </w:t>
      </w:r>
    </w:p>
    <w:p w:rsidR="00AB5562" w:rsidRDefault="00AB5562" w:rsidP="00AB5562">
      <w:pPr>
        <w:shd w:val="clear" w:color="auto" w:fill="FFFFFF"/>
        <w:ind w:left="22" w:right="3370"/>
        <w:jc w:val="both"/>
        <w:rPr>
          <w:sz w:val="28"/>
        </w:rPr>
      </w:pPr>
      <w:r>
        <w:rPr>
          <w:sz w:val="28"/>
        </w:rPr>
        <w:t>Татарстан»</w:t>
      </w:r>
    </w:p>
    <w:p w:rsidR="00AB5562" w:rsidRDefault="00AB5562" w:rsidP="00AB5562">
      <w:pPr>
        <w:shd w:val="clear" w:color="auto" w:fill="FFFFFF"/>
        <w:rPr>
          <w:spacing w:val="-3"/>
          <w:sz w:val="28"/>
        </w:rPr>
      </w:pPr>
    </w:p>
    <w:p w:rsidR="00AB5562" w:rsidRDefault="00AB5562" w:rsidP="00AB5562">
      <w:pPr>
        <w:shd w:val="clear" w:color="auto" w:fill="FFFFFF"/>
        <w:ind w:left="7" w:firstLine="490"/>
        <w:jc w:val="both"/>
        <w:rPr>
          <w:sz w:val="28"/>
        </w:rPr>
      </w:pPr>
      <w:proofErr w:type="gramStart"/>
      <w:r>
        <w:rPr>
          <w:spacing w:val="-3"/>
          <w:sz w:val="28"/>
        </w:rPr>
        <w:lastRenderedPageBreak/>
        <w:t xml:space="preserve">В соответствии с Конституцией Российской Федерации, Федеральными </w:t>
      </w:r>
      <w:r>
        <w:rPr>
          <w:sz w:val="28"/>
        </w:rPr>
        <w:t xml:space="preserve">законами 1996 года № 61-ФЗ «Об обороне», 1997 года № 31-ФЗ «О </w:t>
      </w:r>
      <w:r>
        <w:rPr>
          <w:spacing w:val="-2"/>
          <w:sz w:val="28"/>
        </w:rPr>
        <w:t xml:space="preserve">мобилизационной подготовке и мобилизации в Российской Федерации», 1998 </w:t>
      </w:r>
      <w:r>
        <w:rPr>
          <w:spacing w:val="-5"/>
          <w:sz w:val="28"/>
        </w:rPr>
        <w:t xml:space="preserve">года № 53-ФЗ «О воинской обязанности и военной службе», 2003 года №131-Ф3 </w:t>
      </w:r>
      <w:r>
        <w:rPr>
          <w:spacing w:val="-4"/>
          <w:sz w:val="28"/>
        </w:rPr>
        <w:t xml:space="preserve">«Об общих принципах организации местного самоуправления в Российской </w:t>
      </w:r>
      <w:r>
        <w:rPr>
          <w:sz w:val="28"/>
        </w:rPr>
        <w:t xml:space="preserve">Федерации», постановлением Правительства Российской Федерации от 27 </w:t>
      </w:r>
      <w:r>
        <w:rPr>
          <w:spacing w:val="-4"/>
          <w:sz w:val="28"/>
        </w:rPr>
        <w:t xml:space="preserve">ноября </w:t>
      </w:r>
      <w:smartTag w:uri="urn:schemas-microsoft-com:office:smarttags" w:element="metricconverter">
        <w:smartTagPr>
          <w:attr w:name="ProductID" w:val="2006 г"/>
        </w:smartTagPr>
        <w:r>
          <w:rPr>
            <w:spacing w:val="-4"/>
            <w:sz w:val="28"/>
          </w:rPr>
          <w:t>2006 г</w:t>
        </w:r>
      </w:smartTag>
      <w:r>
        <w:rPr>
          <w:spacing w:val="-4"/>
          <w:sz w:val="28"/>
        </w:rPr>
        <w:t>. № 719 «Об утверждении Положения о воинском</w:t>
      </w:r>
      <w:proofErr w:type="gramEnd"/>
      <w:r>
        <w:rPr>
          <w:spacing w:val="-4"/>
          <w:sz w:val="28"/>
        </w:rPr>
        <w:t xml:space="preserve"> </w:t>
      </w:r>
      <w:proofErr w:type="gramStart"/>
      <w:r>
        <w:rPr>
          <w:spacing w:val="-4"/>
          <w:sz w:val="28"/>
        </w:rPr>
        <w:t>учете</w:t>
      </w:r>
      <w:proofErr w:type="gramEnd"/>
      <w:r>
        <w:rPr>
          <w:spacing w:val="-4"/>
          <w:sz w:val="28"/>
        </w:rPr>
        <w:t xml:space="preserve">», Устава </w:t>
      </w:r>
      <w:r>
        <w:rPr>
          <w:sz w:val="28"/>
        </w:rPr>
        <w:t xml:space="preserve">поселения Совет Большеаксинского сельского поселения  </w:t>
      </w:r>
    </w:p>
    <w:p w:rsidR="00AB5562" w:rsidRDefault="00AB5562" w:rsidP="00AB5562">
      <w:pPr>
        <w:shd w:val="clear" w:color="auto" w:fill="FFFFFF"/>
        <w:ind w:right="36"/>
        <w:jc w:val="center"/>
        <w:rPr>
          <w:b/>
          <w:sz w:val="28"/>
        </w:rPr>
      </w:pPr>
      <w:r>
        <w:rPr>
          <w:b/>
          <w:sz w:val="28"/>
        </w:rPr>
        <w:t>РЕШИЛ:</w:t>
      </w:r>
    </w:p>
    <w:p w:rsidR="00AB5562" w:rsidRDefault="00AB5562" w:rsidP="00AB5562">
      <w:pPr>
        <w:shd w:val="clear" w:color="auto" w:fill="FFFFFF"/>
        <w:ind w:right="36"/>
        <w:jc w:val="center"/>
        <w:rPr>
          <w:b/>
          <w:sz w:val="28"/>
        </w:rPr>
      </w:pPr>
    </w:p>
    <w:p w:rsidR="00AB5562" w:rsidRDefault="00AB5562" w:rsidP="00AB5562">
      <w:pPr>
        <w:shd w:val="clear" w:color="auto" w:fill="FFFFFF"/>
        <w:tabs>
          <w:tab w:val="left" w:pos="583"/>
          <w:tab w:val="left" w:leader="underscore" w:pos="4810"/>
        </w:tabs>
        <w:ind w:left="382" w:right="7"/>
        <w:jc w:val="both"/>
        <w:rPr>
          <w:spacing w:val="-3"/>
          <w:sz w:val="28"/>
        </w:rPr>
      </w:pPr>
      <w:r>
        <w:rPr>
          <w:sz w:val="28"/>
        </w:rPr>
        <w:t xml:space="preserve">1.Утвердить Положение «Об организации и осуществлении первичного </w:t>
      </w:r>
      <w:r>
        <w:rPr>
          <w:spacing w:val="-4"/>
          <w:sz w:val="28"/>
        </w:rPr>
        <w:t>воинского учета на территории Большеаксинского сельского поселения Дрожжановского района Республики Татарстан</w:t>
      </w:r>
      <w:r>
        <w:rPr>
          <w:spacing w:val="-3"/>
          <w:sz w:val="28"/>
        </w:rPr>
        <w:t>» (прилагается).</w:t>
      </w:r>
    </w:p>
    <w:p w:rsidR="00AB5562" w:rsidRDefault="00AB5562" w:rsidP="00AB5562">
      <w:pPr>
        <w:shd w:val="clear" w:color="auto" w:fill="FFFFFF"/>
        <w:tabs>
          <w:tab w:val="left" w:pos="583"/>
        </w:tabs>
        <w:ind w:left="382" w:right="7"/>
        <w:jc w:val="both"/>
        <w:rPr>
          <w:spacing w:val="-3"/>
          <w:sz w:val="28"/>
        </w:rPr>
      </w:pPr>
      <w:r>
        <w:rPr>
          <w:spacing w:val="-3"/>
          <w:sz w:val="28"/>
        </w:rPr>
        <w:t>2.Утвердить Должностные инструкции начальника военно-учетного стола, специалистов военно-учетного стола (прилагается).</w:t>
      </w:r>
    </w:p>
    <w:p w:rsidR="00AB5562" w:rsidRDefault="00AB5562" w:rsidP="00AB5562">
      <w:pPr>
        <w:shd w:val="clear" w:color="auto" w:fill="FFFFFF"/>
        <w:tabs>
          <w:tab w:val="left" w:pos="583"/>
          <w:tab w:val="left" w:leader="underscore" w:pos="5839"/>
        </w:tabs>
        <w:ind w:left="382" w:right="14"/>
        <w:jc w:val="both"/>
        <w:rPr>
          <w:spacing w:val="-4"/>
          <w:sz w:val="28"/>
        </w:rPr>
      </w:pPr>
      <w:r>
        <w:rPr>
          <w:spacing w:val="-4"/>
          <w:sz w:val="28"/>
        </w:rPr>
        <w:t>3.</w:t>
      </w:r>
      <w:proofErr w:type="gramStart"/>
      <w:r>
        <w:rPr>
          <w:spacing w:val="-4"/>
          <w:sz w:val="28"/>
        </w:rPr>
        <w:t>Контроль за</w:t>
      </w:r>
      <w:proofErr w:type="gramEnd"/>
      <w:r>
        <w:rPr>
          <w:spacing w:val="-4"/>
          <w:sz w:val="28"/>
        </w:rPr>
        <w:t xml:space="preserve"> исполнением настоящего решения возложить на секретаря Исполнительного комитета Большеаксинского сельского поселения  Дрожжановского муниципального района Республики Татарстан Айкину Светлану Александровну.</w:t>
      </w:r>
    </w:p>
    <w:p w:rsidR="00AB5562" w:rsidRDefault="00AB5562" w:rsidP="00AB5562">
      <w:pPr>
        <w:shd w:val="clear" w:color="auto" w:fill="FFFFFF"/>
        <w:tabs>
          <w:tab w:val="left" w:pos="583"/>
          <w:tab w:val="left" w:leader="underscore" w:pos="5839"/>
        </w:tabs>
        <w:ind w:left="382" w:right="14"/>
        <w:jc w:val="both"/>
        <w:rPr>
          <w:spacing w:val="-4"/>
          <w:sz w:val="28"/>
        </w:rPr>
      </w:pPr>
      <w:r>
        <w:rPr>
          <w:spacing w:val="-4"/>
          <w:sz w:val="28"/>
        </w:rPr>
        <w:t xml:space="preserve">  Глава Большеаксинского  </w:t>
      </w:r>
    </w:p>
    <w:p w:rsidR="00AB5562" w:rsidRPr="00A63218" w:rsidRDefault="00AB5562" w:rsidP="00AB5562">
      <w:pPr>
        <w:shd w:val="clear" w:color="auto" w:fill="FFFFFF"/>
        <w:tabs>
          <w:tab w:val="left" w:pos="583"/>
          <w:tab w:val="left" w:leader="underscore" w:pos="5839"/>
        </w:tabs>
        <w:ind w:left="382" w:right="14"/>
        <w:jc w:val="both"/>
        <w:rPr>
          <w:spacing w:val="-4"/>
          <w:sz w:val="28"/>
        </w:rPr>
      </w:pPr>
      <w:r>
        <w:rPr>
          <w:spacing w:val="-4"/>
          <w:sz w:val="28"/>
        </w:rPr>
        <w:t>сельского поселения:                                                  И.А. Квасова</w:t>
      </w:r>
    </w:p>
    <w:p w:rsidR="00AB5562" w:rsidRDefault="00AB5562" w:rsidP="00AB5562">
      <w:pPr>
        <w:shd w:val="clear" w:color="auto" w:fill="FFFFFF"/>
        <w:tabs>
          <w:tab w:val="left" w:leader="underscore" w:pos="6646"/>
        </w:tabs>
        <w:ind w:left="7"/>
        <w:jc w:val="both"/>
        <w:rPr>
          <w:sz w:val="28"/>
        </w:rPr>
      </w:pPr>
      <w:r>
        <w:rPr>
          <w:sz w:val="28"/>
        </w:rPr>
        <w:t xml:space="preserve">                                               </w:t>
      </w:r>
    </w:p>
    <w:p w:rsidR="00AB5562" w:rsidRDefault="00AB5562" w:rsidP="00AB5562">
      <w:pPr>
        <w:shd w:val="clear" w:color="auto" w:fill="FFFFFF"/>
        <w:ind w:left="2765" w:firstLine="1440"/>
        <w:jc w:val="right"/>
        <w:rPr>
          <w:sz w:val="28"/>
        </w:rPr>
      </w:pPr>
      <w:r>
        <w:rPr>
          <w:sz w:val="28"/>
        </w:rPr>
        <w:t xml:space="preserve">                    «УТВЕРЖДАЮ» </w:t>
      </w:r>
    </w:p>
    <w:p w:rsidR="00AB5562" w:rsidRDefault="00AB5562" w:rsidP="00AB5562">
      <w:pPr>
        <w:shd w:val="clear" w:color="auto" w:fill="FFFFFF"/>
        <w:ind w:left="2765" w:firstLine="1440"/>
        <w:jc w:val="right"/>
        <w:rPr>
          <w:spacing w:val="-3"/>
          <w:sz w:val="28"/>
        </w:rPr>
      </w:pPr>
      <w:r>
        <w:rPr>
          <w:spacing w:val="-3"/>
          <w:sz w:val="28"/>
        </w:rPr>
        <w:t xml:space="preserve">Глава Большеаксинского </w:t>
      </w:r>
    </w:p>
    <w:p w:rsidR="00AB5562" w:rsidRDefault="00AB5562" w:rsidP="00AB5562">
      <w:pPr>
        <w:shd w:val="clear" w:color="auto" w:fill="FFFFFF"/>
        <w:ind w:left="2765" w:firstLine="1440"/>
        <w:jc w:val="right"/>
        <w:rPr>
          <w:sz w:val="28"/>
        </w:rPr>
      </w:pPr>
      <w:r>
        <w:rPr>
          <w:spacing w:val="-3"/>
          <w:sz w:val="28"/>
        </w:rPr>
        <w:t xml:space="preserve">сельского поселения                                               </w:t>
      </w:r>
      <w:r>
        <w:rPr>
          <w:spacing w:val="-2"/>
          <w:sz w:val="28"/>
        </w:rPr>
        <w:t xml:space="preserve">                                                                           </w:t>
      </w:r>
    </w:p>
    <w:p w:rsidR="00AB5562" w:rsidRDefault="00AB5562" w:rsidP="00AB5562">
      <w:pPr>
        <w:shd w:val="clear" w:color="auto" w:fill="FFFFFF"/>
        <w:tabs>
          <w:tab w:val="left" w:pos="4342"/>
          <w:tab w:val="left" w:leader="underscore" w:pos="4831"/>
        </w:tabs>
        <w:ind w:left="2887"/>
        <w:jc w:val="right"/>
        <w:rPr>
          <w:sz w:val="28"/>
        </w:rPr>
      </w:pPr>
      <w:r>
        <w:rPr>
          <w:sz w:val="28"/>
        </w:rPr>
        <w:t xml:space="preserve">                            _____________И.А. Квасова                     « 21»  декабря </w:t>
      </w:r>
      <w:smartTag w:uri="urn:schemas-microsoft-com:office:smarttags" w:element="metricconverter">
        <w:smartTagPr>
          <w:attr w:name="ProductID" w:val="2010 г"/>
        </w:smartTagPr>
        <w:r>
          <w:rPr>
            <w:spacing w:val="-6"/>
            <w:sz w:val="28"/>
          </w:rPr>
          <w:t>20</w:t>
        </w:r>
        <w:r>
          <w:rPr>
            <w:sz w:val="28"/>
          </w:rPr>
          <w:t xml:space="preserve">10 </w:t>
        </w:r>
        <w:r>
          <w:rPr>
            <w:spacing w:val="-13"/>
            <w:sz w:val="28"/>
          </w:rPr>
          <w:t>г</w:t>
        </w:r>
      </w:smartTag>
      <w:r>
        <w:rPr>
          <w:spacing w:val="-13"/>
          <w:sz w:val="28"/>
        </w:rPr>
        <w:t>.</w:t>
      </w:r>
      <w:r>
        <w:rPr>
          <w:b/>
          <w:spacing w:val="-13"/>
          <w:sz w:val="28"/>
        </w:rPr>
        <w:t xml:space="preserve">    </w:t>
      </w:r>
    </w:p>
    <w:p w:rsidR="00AB5562" w:rsidRDefault="00AB5562" w:rsidP="00AB5562">
      <w:pPr>
        <w:shd w:val="clear" w:color="auto" w:fill="FFFFFF"/>
        <w:ind w:right="101"/>
        <w:jc w:val="right"/>
        <w:rPr>
          <w:b/>
          <w:spacing w:val="-6"/>
          <w:sz w:val="28"/>
        </w:rPr>
      </w:pPr>
    </w:p>
    <w:p w:rsidR="00AB5562" w:rsidRDefault="00AB5562" w:rsidP="00AB5562">
      <w:pPr>
        <w:shd w:val="clear" w:color="auto" w:fill="FFFFFF"/>
        <w:ind w:right="101"/>
        <w:jc w:val="right"/>
        <w:rPr>
          <w:b/>
          <w:spacing w:val="-6"/>
          <w:sz w:val="28"/>
        </w:rPr>
      </w:pPr>
    </w:p>
    <w:p w:rsidR="00AB5562" w:rsidRPr="00A63218" w:rsidRDefault="00AB5562" w:rsidP="00AB5562">
      <w:pPr>
        <w:pStyle w:val="9"/>
        <w:rPr>
          <w:rFonts w:ascii="Times New Roman" w:hAnsi="Times New Roman"/>
          <w:b/>
          <w:spacing w:val="-6"/>
          <w:sz w:val="28"/>
        </w:rPr>
      </w:pPr>
      <w:r w:rsidRPr="00A63218">
        <w:rPr>
          <w:rFonts w:ascii="Times New Roman" w:hAnsi="Times New Roman"/>
          <w:b/>
          <w:sz w:val="28"/>
        </w:rPr>
        <w:t xml:space="preserve">                                           </w:t>
      </w:r>
      <w:r>
        <w:rPr>
          <w:rFonts w:ascii="Times New Roman" w:hAnsi="Times New Roman"/>
          <w:b/>
          <w:sz w:val="28"/>
        </w:rPr>
        <w:t xml:space="preserve">         </w:t>
      </w:r>
      <w:r w:rsidRPr="00A63218">
        <w:rPr>
          <w:rFonts w:ascii="Times New Roman" w:hAnsi="Times New Roman"/>
          <w:b/>
          <w:sz w:val="28"/>
        </w:rPr>
        <w:t>ПОЛОЖЕНИЕ</w:t>
      </w:r>
    </w:p>
    <w:p w:rsidR="00AB5562" w:rsidRDefault="00AB5562" w:rsidP="00AB5562">
      <w:pPr>
        <w:shd w:val="clear" w:color="auto" w:fill="FFFFFF"/>
        <w:tabs>
          <w:tab w:val="left" w:leader="underscore" w:pos="6250"/>
        </w:tabs>
        <w:ind w:left="490"/>
        <w:jc w:val="center"/>
        <w:rPr>
          <w:sz w:val="28"/>
        </w:rPr>
      </w:pPr>
      <w:r>
        <w:rPr>
          <w:b/>
          <w:spacing w:val="-2"/>
          <w:sz w:val="28"/>
        </w:rPr>
        <w:t>о военно-учетном столе Большеаксинского сельского поселения</w:t>
      </w:r>
    </w:p>
    <w:p w:rsidR="00AB5562" w:rsidRDefault="00AB5562" w:rsidP="00AB5562">
      <w:pPr>
        <w:shd w:val="clear" w:color="auto" w:fill="FFFFFF"/>
        <w:ind w:left="3154"/>
        <w:rPr>
          <w:sz w:val="24"/>
        </w:rPr>
      </w:pPr>
      <w:r>
        <w:rPr>
          <w:sz w:val="24"/>
        </w:rPr>
        <w:t xml:space="preserve">      </w:t>
      </w:r>
    </w:p>
    <w:p w:rsidR="00AB5562" w:rsidRDefault="00AB5562" w:rsidP="00AB5562">
      <w:pPr>
        <w:shd w:val="clear" w:color="auto" w:fill="FFFFFF"/>
        <w:ind w:left="3154"/>
        <w:rPr>
          <w:sz w:val="24"/>
        </w:rPr>
      </w:pPr>
    </w:p>
    <w:p w:rsidR="00AB5562" w:rsidRDefault="00AB5562" w:rsidP="00AB5562">
      <w:pPr>
        <w:shd w:val="clear" w:color="auto" w:fill="FFFFFF"/>
        <w:ind w:right="36"/>
        <w:jc w:val="center"/>
        <w:rPr>
          <w:b/>
          <w:spacing w:val="-4"/>
          <w:sz w:val="28"/>
        </w:rPr>
      </w:pPr>
      <w:smartTag w:uri="urn:schemas-microsoft-com:office:smarttags" w:element="place">
        <w:r>
          <w:rPr>
            <w:b/>
            <w:spacing w:val="-4"/>
            <w:sz w:val="28"/>
            <w:lang w:val="en-US"/>
          </w:rPr>
          <w:t>I</w:t>
        </w:r>
        <w:r>
          <w:rPr>
            <w:b/>
            <w:spacing w:val="-4"/>
            <w:sz w:val="28"/>
          </w:rPr>
          <w:t>.</w:t>
        </w:r>
      </w:smartTag>
      <w:r>
        <w:rPr>
          <w:b/>
          <w:spacing w:val="-4"/>
          <w:sz w:val="28"/>
        </w:rPr>
        <w:t xml:space="preserve"> ОБЩИЕ ПОЛОЖЕНИЯ</w:t>
      </w:r>
    </w:p>
    <w:p w:rsidR="00AB5562" w:rsidRDefault="00AB5562" w:rsidP="00AB5562">
      <w:pPr>
        <w:shd w:val="clear" w:color="auto" w:fill="FFFFFF"/>
        <w:ind w:right="36"/>
        <w:jc w:val="center"/>
        <w:rPr>
          <w:sz w:val="28"/>
        </w:rPr>
      </w:pPr>
    </w:p>
    <w:p w:rsidR="00AB5562" w:rsidRDefault="00AB5562" w:rsidP="00AB5562">
      <w:pPr>
        <w:shd w:val="clear" w:color="auto" w:fill="FFFFFF"/>
        <w:tabs>
          <w:tab w:val="left" w:pos="828"/>
          <w:tab w:val="left" w:leader="underscore" w:pos="5515"/>
        </w:tabs>
        <w:ind w:left="504"/>
        <w:rPr>
          <w:sz w:val="24"/>
        </w:rPr>
      </w:pPr>
      <w:r>
        <w:rPr>
          <w:spacing w:val="-13"/>
          <w:sz w:val="28"/>
        </w:rPr>
        <w:t>1.1.</w:t>
      </w:r>
      <w:r>
        <w:rPr>
          <w:spacing w:val="-2"/>
          <w:sz w:val="28"/>
        </w:rPr>
        <w:t>Военно-учетный стол</w:t>
      </w:r>
      <w:r>
        <w:rPr>
          <w:sz w:val="28"/>
        </w:rPr>
        <w:t xml:space="preserve"> Большеаксинского сельского поселения</w:t>
      </w:r>
    </w:p>
    <w:p w:rsidR="00AB5562" w:rsidRDefault="00AB5562" w:rsidP="00AB5562">
      <w:pPr>
        <w:shd w:val="clear" w:color="auto" w:fill="FFFFFF"/>
        <w:rPr>
          <w:sz w:val="28"/>
        </w:rPr>
      </w:pPr>
      <w:r>
        <w:rPr>
          <w:spacing w:val="-1"/>
          <w:sz w:val="28"/>
        </w:rPr>
        <w:t>(далее - ВУС</w:t>
      </w:r>
      <w:proofErr w:type="gramStart"/>
      <w:r>
        <w:rPr>
          <w:spacing w:val="-1"/>
          <w:sz w:val="28"/>
        </w:rPr>
        <w:t>)</w:t>
      </w:r>
      <w:r>
        <w:rPr>
          <w:sz w:val="28"/>
        </w:rPr>
        <w:t>я</w:t>
      </w:r>
      <w:proofErr w:type="gramEnd"/>
      <w:r>
        <w:rPr>
          <w:sz w:val="28"/>
        </w:rPr>
        <w:t>вляется структурным подразделением администрации органа местного самоуправления.</w:t>
      </w:r>
    </w:p>
    <w:p w:rsidR="00AB5562" w:rsidRDefault="00AB5562" w:rsidP="00AB5562">
      <w:pPr>
        <w:shd w:val="clear" w:color="auto" w:fill="FFFFFF"/>
        <w:tabs>
          <w:tab w:val="left" w:pos="828"/>
        </w:tabs>
        <w:ind w:left="7" w:firstLine="497"/>
        <w:rPr>
          <w:sz w:val="28"/>
        </w:rPr>
      </w:pPr>
      <w:r>
        <w:rPr>
          <w:spacing w:val="-10"/>
          <w:sz w:val="28"/>
        </w:rPr>
        <w:t>1.2.</w:t>
      </w:r>
      <w:r>
        <w:rPr>
          <w:sz w:val="28"/>
        </w:rPr>
        <w:t xml:space="preserve"> </w:t>
      </w:r>
      <w:proofErr w:type="gramStart"/>
      <w:r>
        <w:rPr>
          <w:sz w:val="28"/>
        </w:rPr>
        <w:t xml:space="preserve">ВУС в своей деятельности руководствуется Конституцией </w:t>
      </w:r>
      <w:r>
        <w:rPr>
          <w:spacing w:val="-2"/>
          <w:sz w:val="28"/>
        </w:rPr>
        <w:t xml:space="preserve">Российской Федерации, федеральными законами Российской Федерации от </w:t>
      </w:r>
      <w:r>
        <w:rPr>
          <w:sz w:val="28"/>
        </w:rPr>
        <w:t xml:space="preserve">31.05.1996 г.            № 61-ФЗ «Об обороне», от 26. 02. </w:t>
      </w:r>
      <w:smartTag w:uri="urn:schemas-microsoft-com:office:smarttags" w:element="metricconverter">
        <w:smartTagPr>
          <w:attr w:name="ProductID" w:val="1997 г"/>
        </w:smartTagPr>
        <w:r>
          <w:rPr>
            <w:sz w:val="28"/>
          </w:rPr>
          <w:t>1997 г</w:t>
        </w:r>
      </w:smartTag>
      <w:r>
        <w:rPr>
          <w:sz w:val="28"/>
        </w:rPr>
        <w:t xml:space="preserve">. №31-ФЗ </w:t>
      </w:r>
      <w:r>
        <w:rPr>
          <w:spacing w:val="-3"/>
          <w:sz w:val="28"/>
        </w:rPr>
        <w:t xml:space="preserve">«О мобилизационной подготовке и мобилизации в Российской Федерации» с изменениями согласно закона от 22. 08. </w:t>
      </w:r>
      <w:smartTag w:uri="urn:schemas-microsoft-com:office:smarttags" w:element="metricconverter">
        <w:smartTagPr>
          <w:attr w:name="ProductID" w:val="2004 г"/>
        </w:smartTagPr>
        <w:r>
          <w:rPr>
            <w:spacing w:val="-3"/>
            <w:sz w:val="28"/>
          </w:rPr>
          <w:t>2004 г</w:t>
        </w:r>
      </w:smartTag>
      <w:r>
        <w:rPr>
          <w:spacing w:val="-3"/>
          <w:sz w:val="28"/>
        </w:rPr>
        <w:t xml:space="preserve">. №122, от 28. 03. </w:t>
      </w:r>
      <w:smartTag w:uri="urn:schemas-microsoft-com:office:smarttags" w:element="metricconverter">
        <w:smartTagPr>
          <w:attr w:name="ProductID" w:val="1998 г"/>
        </w:smartTagPr>
        <w:r>
          <w:rPr>
            <w:spacing w:val="-3"/>
            <w:sz w:val="28"/>
          </w:rPr>
          <w:t>1998 г</w:t>
        </w:r>
      </w:smartTag>
      <w:r>
        <w:rPr>
          <w:spacing w:val="-3"/>
          <w:sz w:val="28"/>
        </w:rPr>
        <w:t xml:space="preserve">. №53-Ф3 «О воинской обязанности и военной службе», «Положением о воинском </w:t>
      </w:r>
      <w:r>
        <w:rPr>
          <w:spacing w:val="-3"/>
          <w:sz w:val="28"/>
        </w:rPr>
        <w:lastRenderedPageBreak/>
        <w:t xml:space="preserve">учете», </w:t>
      </w:r>
      <w:r>
        <w:rPr>
          <w:sz w:val="28"/>
        </w:rPr>
        <w:t>утвержденным Постановлением</w:t>
      </w:r>
      <w:proofErr w:type="gramEnd"/>
      <w:r>
        <w:rPr>
          <w:sz w:val="28"/>
        </w:rPr>
        <w:t xml:space="preserve"> </w:t>
      </w:r>
      <w:proofErr w:type="gramStart"/>
      <w:r>
        <w:rPr>
          <w:sz w:val="28"/>
        </w:rPr>
        <w:t xml:space="preserve">Правительства Российской Федерации от 27. 11. </w:t>
      </w:r>
      <w:smartTag w:uri="urn:schemas-microsoft-com:office:smarttags" w:element="metricconverter">
        <w:smartTagPr>
          <w:attr w:name="ProductID" w:val="2006 г"/>
        </w:smartTagPr>
        <w:r>
          <w:rPr>
            <w:sz w:val="28"/>
          </w:rPr>
          <w:t>2006 г</w:t>
        </w:r>
      </w:smartTag>
      <w:r>
        <w:rPr>
          <w:sz w:val="28"/>
        </w:rPr>
        <w:t xml:space="preserve">. № 719, от 31. 12. </w:t>
      </w:r>
      <w:smartTag w:uri="urn:schemas-microsoft-com:office:smarttags" w:element="metricconverter">
        <w:smartTagPr>
          <w:attr w:name="ProductID" w:val="2005 г"/>
        </w:smartTagPr>
        <w:r>
          <w:rPr>
            <w:sz w:val="28"/>
          </w:rPr>
          <w:t>2005 г</w:t>
        </w:r>
      </w:smartTag>
      <w:r>
        <w:rPr>
          <w:sz w:val="28"/>
        </w:rPr>
        <w:t xml:space="preserve">. №199-ФЗ « О внесении изменений в отдельные законодательные акты Российской Федерации в связи с совершенствованием разграничения полномочий, «Инструкцией по </w:t>
      </w:r>
      <w:r>
        <w:rPr>
          <w:spacing w:val="-4"/>
          <w:sz w:val="28"/>
        </w:rPr>
        <w:t xml:space="preserve">бронированию на период мобилизации и на военное время граждан Российской Федерации, пребывающих в запасе Вооруженных Сил Российской Федерации, </w:t>
      </w:r>
      <w:r>
        <w:rPr>
          <w:spacing w:val="-3"/>
          <w:sz w:val="28"/>
        </w:rPr>
        <w:t xml:space="preserve">федеральных органах исполнительной власти, имеющих запас, и работающих в </w:t>
      </w:r>
      <w:r>
        <w:rPr>
          <w:sz w:val="28"/>
        </w:rPr>
        <w:t>органах</w:t>
      </w:r>
      <w:proofErr w:type="gramEnd"/>
      <w:r>
        <w:rPr>
          <w:sz w:val="28"/>
        </w:rPr>
        <w:t xml:space="preserve"> государственной власти, органах местного самоуправления и </w:t>
      </w:r>
      <w:r>
        <w:rPr>
          <w:spacing w:val="-3"/>
          <w:sz w:val="28"/>
        </w:rPr>
        <w:t xml:space="preserve">организациях», законами Республики Татарстан, Уставом органа местного самоуправления, иными нормативными правовыми актами органов местного </w:t>
      </w:r>
      <w:r>
        <w:rPr>
          <w:sz w:val="28"/>
        </w:rPr>
        <w:t>самоуправления, а также настоящим Положением.</w:t>
      </w:r>
    </w:p>
    <w:p w:rsidR="00AB5562" w:rsidRDefault="00AB5562" w:rsidP="00AB5562">
      <w:pPr>
        <w:shd w:val="clear" w:color="auto" w:fill="FFFFFF"/>
        <w:ind w:left="50" w:right="7" w:firstLine="526"/>
        <w:rPr>
          <w:sz w:val="28"/>
        </w:rPr>
      </w:pPr>
      <w:r>
        <w:rPr>
          <w:spacing w:val="-3"/>
          <w:sz w:val="28"/>
        </w:rPr>
        <w:t xml:space="preserve">1.3. Положение о ВУС утверждается руководителем органа местного </w:t>
      </w:r>
      <w:r>
        <w:rPr>
          <w:sz w:val="28"/>
        </w:rPr>
        <w:t>самоуправления.</w:t>
      </w:r>
    </w:p>
    <w:p w:rsidR="00AB5562" w:rsidRDefault="00AB5562" w:rsidP="00AB5562">
      <w:pPr>
        <w:shd w:val="clear" w:color="auto" w:fill="FFFFFF"/>
        <w:jc w:val="center"/>
        <w:rPr>
          <w:b/>
          <w:spacing w:val="-5"/>
          <w:sz w:val="28"/>
        </w:rPr>
      </w:pPr>
      <w:r>
        <w:rPr>
          <w:b/>
          <w:spacing w:val="-5"/>
          <w:sz w:val="28"/>
          <w:lang w:val="en-US"/>
        </w:rPr>
        <w:t>II</w:t>
      </w:r>
      <w:r w:rsidRPr="009857FA">
        <w:rPr>
          <w:b/>
          <w:spacing w:val="-5"/>
          <w:sz w:val="28"/>
        </w:rPr>
        <w:t xml:space="preserve">. </w:t>
      </w:r>
      <w:r>
        <w:rPr>
          <w:b/>
          <w:spacing w:val="-5"/>
          <w:sz w:val="28"/>
        </w:rPr>
        <w:t>ОСНОВНЫЕ ЗАДАЧИ</w:t>
      </w:r>
    </w:p>
    <w:p w:rsidR="00AB5562" w:rsidRDefault="00AB5562" w:rsidP="00AB5562">
      <w:pPr>
        <w:shd w:val="clear" w:color="auto" w:fill="FFFFFF"/>
        <w:jc w:val="center"/>
        <w:rPr>
          <w:b/>
          <w:spacing w:val="-5"/>
          <w:sz w:val="28"/>
        </w:rPr>
      </w:pPr>
    </w:p>
    <w:p w:rsidR="00AB5562" w:rsidRDefault="00AB5562" w:rsidP="00AB5562">
      <w:pPr>
        <w:shd w:val="clear" w:color="auto" w:fill="FFFFFF"/>
        <w:ind w:left="533"/>
        <w:rPr>
          <w:spacing w:val="-5"/>
          <w:sz w:val="28"/>
        </w:rPr>
      </w:pPr>
      <w:r>
        <w:rPr>
          <w:spacing w:val="-5"/>
          <w:sz w:val="28"/>
        </w:rPr>
        <w:t>2.1. Основными задачами ВУС являются:</w:t>
      </w:r>
    </w:p>
    <w:p w:rsidR="00AB5562" w:rsidRDefault="00AB5562" w:rsidP="00AB5562">
      <w:pPr>
        <w:shd w:val="clear" w:color="auto" w:fill="FFFFFF"/>
        <w:ind w:firstLine="567"/>
        <w:rPr>
          <w:sz w:val="28"/>
        </w:rPr>
      </w:pPr>
      <w:proofErr w:type="gramStart"/>
      <w:r>
        <w:rPr>
          <w:sz w:val="28"/>
        </w:rPr>
        <w:t>обеспечение исполнения гражданами воинской обязанности, установленной федеральными законами « Об обороне», «О воинской обязанности и военной службе», «О мобилизационной подготовке и мобилизации в Российской Федерации».</w:t>
      </w:r>
      <w:proofErr w:type="gramEnd"/>
    </w:p>
    <w:p w:rsidR="00AB5562" w:rsidRDefault="00AB5562" w:rsidP="00AB5562">
      <w:pPr>
        <w:shd w:val="clear" w:color="auto" w:fill="FFFFFF"/>
        <w:ind w:firstLine="567"/>
        <w:rPr>
          <w:sz w:val="28"/>
        </w:rPr>
      </w:pPr>
      <w:r>
        <w:rPr>
          <w:sz w:val="28"/>
        </w:rPr>
        <w:t xml:space="preserve">документальное оформление сведений воинского </w:t>
      </w:r>
      <w:proofErr w:type="gramStart"/>
      <w:r>
        <w:rPr>
          <w:sz w:val="28"/>
        </w:rPr>
        <w:t>учета</w:t>
      </w:r>
      <w:proofErr w:type="gramEnd"/>
      <w:r>
        <w:rPr>
          <w:sz w:val="28"/>
        </w:rPr>
        <w:t xml:space="preserve"> о гражданах состоящих на воинском учете;</w:t>
      </w:r>
    </w:p>
    <w:p w:rsidR="00AB5562" w:rsidRDefault="00AB5562" w:rsidP="00AB5562">
      <w:pPr>
        <w:shd w:val="clear" w:color="auto" w:fill="FFFFFF"/>
        <w:ind w:firstLine="567"/>
        <w:rPr>
          <w:sz w:val="28"/>
        </w:rPr>
      </w:pPr>
      <w:r>
        <w:rPr>
          <w:sz w:val="28"/>
        </w:rPr>
        <w:t>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w:t>
      </w:r>
    </w:p>
    <w:p w:rsidR="00AB5562" w:rsidRDefault="00AB5562" w:rsidP="00AB5562">
      <w:pPr>
        <w:shd w:val="clear" w:color="auto" w:fill="FFFFFF"/>
        <w:ind w:firstLine="567"/>
        <w:rPr>
          <w:sz w:val="28"/>
        </w:rPr>
      </w:pPr>
      <w:proofErr w:type="gramStart"/>
      <w:r>
        <w:rPr>
          <w:sz w:val="28"/>
        </w:rPr>
        <w:t>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AB5562" w:rsidRDefault="00AB5562" w:rsidP="00AB5562">
      <w:pPr>
        <w:shd w:val="clear" w:color="auto" w:fill="FFFFFF"/>
        <w:ind w:firstLine="567"/>
        <w:rPr>
          <w:sz w:val="28"/>
        </w:rPr>
      </w:pPr>
    </w:p>
    <w:p w:rsidR="00AB5562" w:rsidRDefault="00AB5562" w:rsidP="00AB5562">
      <w:pPr>
        <w:shd w:val="clear" w:color="auto" w:fill="FFFFFF"/>
        <w:ind w:firstLine="567"/>
        <w:jc w:val="center"/>
        <w:rPr>
          <w:b/>
          <w:sz w:val="28"/>
        </w:rPr>
      </w:pPr>
      <w:r>
        <w:rPr>
          <w:b/>
          <w:sz w:val="28"/>
          <w:lang w:val="en-US"/>
        </w:rPr>
        <w:t>III</w:t>
      </w:r>
      <w:r w:rsidRPr="009857FA">
        <w:rPr>
          <w:b/>
          <w:sz w:val="28"/>
        </w:rPr>
        <w:t xml:space="preserve">. </w:t>
      </w:r>
      <w:r>
        <w:rPr>
          <w:b/>
          <w:sz w:val="28"/>
        </w:rPr>
        <w:t>ФУНКЦИИ</w:t>
      </w:r>
    </w:p>
    <w:p w:rsidR="00AB5562" w:rsidRDefault="00AB5562" w:rsidP="00AB5562">
      <w:pPr>
        <w:shd w:val="clear" w:color="auto" w:fill="FFFFFF"/>
        <w:ind w:firstLine="567"/>
        <w:jc w:val="center"/>
        <w:rPr>
          <w:b/>
          <w:sz w:val="28"/>
        </w:rPr>
      </w:pPr>
    </w:p>
    <w:p w:rsidR="00AB5562" w:rsidRDefault="00AB5562" w:rsidP="00AB5562">
      <w:pPr>
        <w:shd w:val="clear" w:color="auto" w:fill="FFFFFF"/>
        <w:ind w:firstLine="567"/>
        <w:rPr>
          <w:sz w:val="28"/>
        </w:rPr>
      </w:pPr>
      <w:r>
        <w:rPr>
          <w:sz w:val="28"/>
        </w:rPr>
        <w:t>3.4. Обеспечивать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 из числа работающих в администрации органа местного самоуправления;</w:t>
      </w:r>
    </w:p>
    <w:p w:rsidR="00AB5562" w:rsidRDefault="00AB5562" w:rsidP="00AB5562">
      <w:pPr>
        <w:numPr>
          <w:ilvl w:val="0"/>
          <w:numId w:val="12"/>
        </w:numPr>
        <w:shd w:val="clear" w:color="auto" w:fill="FFFFFF"/>
        <w:suppressAutoHyphens w:val="0"/>
        <w:ind w:left="1080" w:firstLine="567"/>
        <w:rPr>
          <w:sz w:val="28"/>
        </w:rPr>
      </w:pPr>
      <w:r>
        <w:rPr>
          <w:sz w:val="28"/>
        </w:rPr>
        <w:t>Осуществлять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на которой осуществляет свою деятельность орган местного самоуправления;</w:t>
      </w:r>
    </w:p>
    <w:p w:rsidR="00AB5562" w:rsidRDefault="00AB5562" w:rsidP="00AB5562">
      <w:pPr>
        <w:numPr>
          <w:ilvl w:val="0"/>
          <w:numId w:val="12"/>
        </w:numPr>
        <w:shd w:val="clear" w:color="auto" w:fill="FFFFFF"/>
        <w:suppressAutoHyphens w:val="0"/>
        <w:ind w:left="1080" w:firstLine="567"/>
        <w:rPr>
          <w:sz w:val="28"/>
        </w:rPr>
      </w:pPr>
      <w:r>
        <w:rPr>
          <w:sz w:val="28"/>
        </w:rPr>
        <w:t xml:space="preserve">Выявлять совместно с органами внутренних дел граждан, постоянно или временно проживающих на территории, на которой </w:t>
      </w:r>
      <w:r>
        <w:rPr>
          <w:sz w:val="28"/>
        </w:rPr>
        <w:lastRenderedPageBreak/>
        <w:t>осуществляет свою деятельность орган местного самоуправления, обязанных состоять на воинском учете;</w:t>
      </w:r>
    </w:p>
    <w:p w:rsidR="00AB5562" w:rsidRDefault="00AB5562" w:rsidP="00AB5562">
      <w:pPr>
        <w:numPr>
          <w:ilvl w:val="0"/>
          <w:numId w:val="12"/>
        </w:numPr>
        <w:shd w:val="clear" w:color="auto" w:fill="FFFFFF"/>
        <w:suppressAutoHyphens w:val="0"/>
        <w:ind w:left="1080" w:firstLine="567"/>
        <w:rPr>
          <w:sz w:val="28"/>
        </w:rPr>
      </w:pPr>
      <w:r>
        <w:rPr>
          <w:sz w:val="28"/>
        </w:rPr>
        <w:t>Вести учет организаций, находящихся на территории, на которой осуществляет свою деятельность орган местного самоуправления, и контролировать ведение в них воинского учета;</w:t>
      </w:r>
    </w:p>
    <w:p w:rsidR="00AB5562" w:rsidRDefault="00AB5562" w:rsidP="00AB5562">
      <w:pPr>
        <w:numPr>
          <w:ilvl w:val="0"/>
          <w:numId w:val="12"/>
        </w:numPr>
        <w:shd w:val="clear" w:color="auto" w:fill="FFFFFF"/>
        <w:suppressAutoHyphens w:val="0"/>
        <w:ind w:left="1080" w:firstLine="567"/>
        <w:rPr>
          <w:sz w:val="28"/>
        </w:rPr>
      </w:pPr>
      <w:r>
        <w:rPr>
          <w:sz w:val="28"/>
        </w:rPr>
        <w:t>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 организаций, а также с карточками регистрации или домовыми книгами;</w:t>
      </w:r>
    </w:p>
    <w:p w:rsidR="00AB5562" w:rsidRDefault="00AB5562" w:rsidP="00AB5562">
      <w:pPr>
        <w:numPr>
          <w:ilvl w:val="0"/>
          <w:numId w:val="12"/>
        </w:numPr>
        <w:shd w:val="clear" w:color="auto" w:fill="FFFFFF"/>
        <w:suppressAutoHyphens w:val="0"/>
        <w:ind w:left="1080" w:firstLine="567"/>
        <w:rPr>
          <w:sz w:val="28"/>
        </w:rPr>
      </w:pPr>
      <w:r>
        <w:rPr>
          <w:sz w:val="28"/>
        </w:rPr>
        <w:t>По указанию военного комиссариата муниципального образования</w:t>
      </w:r>
      <w:r>
        <w:rPr>
          <w:i/>
          <w:sz w:val="28"/>
        </w:rPr>
        <w:t xml:space="preserve"> </w:t>
      </w:r>
      <w:r>
        <w:rPr>
          <w:sz w:val="28"/>
        </w:rPr>
        <w:t>оповещать граждан о вызовах в военный комиссариат;</w:t>
      </w:r>
    </w:p>
    <w:p w:rsidR="00AB5562" w:rsidRDefault="00AB5562" w:rsidP="00AB5562">
      <w:pPr>
        <w:shd w:val="clear" w:color="auto" w:fill="FFFFFF"/>
        <w:ind w:firstLine="567"/>
        <w:rPr>
          <w:sz w:val="28"/>
        </w:rPr>
      </w:pPr>
      <w:r>
        <w:rPr>
          <w:sz w:val="28"/>
        </w:rPr>
        <w:t xml:space="preserve">3.7. </w:t>
      </w:r>
      <w:proofErr w:type="gramStart"/>
      <w:r>
        <w:rPr>
          <w:sz w:val="28"/>
        </w:rPr>
        <w:t xml:space="preserve">Своевременно вносить изменения в сведения, содержащихся в документах первичного воинского учета, и в 2-недельный срок сообщать о внесенных изменениях в военный комиссариат; </w:t>
      </w:r>
      <w:proofErr w:type="gramEnd"/>
    </w:p>
    <w:p w:rsidR="00AB5562" w:rsidRDefault="00AB5562" w:rsidP="00AB5562">
      <w:pPr>
        <w:shd w:val="clear" w:color="auto" w:fill="FFFFFF"/>
        <w:ind w:firstLine="567"/>
        <w:rPr>
          <w:sz w:val="28"/>
        </w:rPr>
      </w:pPr>
      <w:r>
        <w:rPr>
          <w:sz w:val="28"/>
        </w:rPr>
        <w:t>3.8.Ежегодно представлять в военный комиссариат до 1 ноября списки        юношей 15-ти и 16-ти летнего возраста, а до 1 октября - списки юношей, подлежащих первоначальной постановке на воинский учет в следующем году;</w:t>
      </w:r>
    </w:p>
    <w:p w:rsidR="00AB5562" w:rsidRDefault="00AB5562" w:rsidP="00AB5562">
      <w:pPr>
        <w:shd w:val="clear" w:color="auto" w:fill="FFFFFF"/>
        <w:ind w:firstLine="567"/>
        <w:rPr>
          <w:sz w:val="28"/>
        </w:rPr>
      </w:pPr>
      <w:r>
        <w:rPr>
          <w:sz w:val="28"/>
        </w:rPr>
        <w:t xml:space="preserve">3.9. Разъяснять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Положением о воинском учете и осуществлять </w:t>
      </w:r>
      <w:proofErr w:type="gramStart"/>
      <w:r>
        <w:rPr>
          <w:sz w:val="28"/>
        </w:rPr>
        <w:t>контроль за</w:t>
      </w:r>
      <w:proofErr w:type="gramEnd"/>
      <w:r>
        <w:rPr>
          <w:sz w:val="28"/>
        </w:rPr>
        <w:t xml:space="preserve"> их исполнением.</w:t>
      </w:r>
    </w:p>
    <w:p w:rsidR="00AB5562" w:rsidRDefault="00AB5562" w:rsidP="00AB5562">
      <w:pPr>
        <w:shd w:val="clear" w:color="auto" w:fill="FFFFFF"/>
        <w:ind w:firstLine="567"/>
        <w:jc w:val="center"/>
        <w:rPr>
          <w:b/>
          <w:sz w:val="28"/>
        </w:rPr>
      </w:pPr>
      <w:r>
        <w:rPr>
          <w:b/>
          <w:sz w:val="28"/>
          <w:lang w:val="en-US"/>
        </w:rPr>
        <w:t>IV</w:t>
      </w:r>
      <w:r>
        <w:rPr>
          <w:b/>
          <w:sz w:val="28"/>
        </w:rPr>
        <w:t>. ПРАВА</w:t>
      </w:r>
    </w:p>
    <w:p w:rsidR="00AB5562" w:rsidRDefault="00AB5562" w:rsidP="00AB5562">
      <w:pPr>
        <w:shd w:val="clear" w:color="auto" w:fill="FFFFFF"/>
        <w:ind w:firstLine="567"/>
        <w:jc w:val="center"/>
        <w:rPr>
          <w:sz w:val="28"/>
        </w:rPr>
      </w:pPr>
    </w:p>
    <w:p w:rsidR="00AB5562" w:rsidRDefault="00AB5562" w:rsidP="00AB5562">
      <w:pPr>
        <w:shd w:val="clear" w:color="auto" w:fill="FFFFFF"/>
        <w:ind w:firstLine="567"/>
        <w:rPr>
          <w:sz w:val="28"/>
        </w:rPr>
      </w:pPr>
      <w:r>
        <w:rPr>
          <w:sz w:val="28"/>
        </w:rPr>
        <w:t>4.1. Для плановой и целенаправленной работы ВУС имеет право:</w:t>
      </w:r>
    </w:p>
    <w:p w:rsidR="00AB5562" w:rsidRDefault="00AB5562" w:rsidP="00AB5562">
      <w:pPr>
        <w:shd w:val="clear" w:color="auto" w:fill="FFFFFF"/>
        <w:ind w:firstLine="567"/>
        <w:rPr>
          <w:sz w:val="28"/>
        </w:rPr>
      </w:pPr>
      <w:r>
        <w:rPr>
          <w:sz w:val="28"/>
        </w:rPr>
        <w:t>вносить предложения по запросу и получению в установленном порядке необходимых материалов и информации от федеральных органов государственной власти, органов исполнительной власти субъекта Российской Федерации, органов местного самоуправления, а также от учреждений и организаций независимо от организационно-правовых форм и форм собственности;</w:t>
      </w:r>
    </w:p>
    <w:p w:rsidR="00AB5562" w:rsidRDefault="00AB5562" w:rsidP="00AB5562">
      <w:pPr>
        <w:shd w:val="clear" w:color="auto" w:fill="FFFFFF"/>
        <w:ind w:firstLine="567"/>
        <w:rPr>
          <w:sz w:val="28"/>
        </w:rPr>
      </w:pPr>
      <w:r>
        <w:rPr>
          <w:sz w:val="28"/>
        </w:rPr>
        <w:t>запрашивать и получать от структурных подразделений администрации органа местного самоуправления аналитические материалы, предложения по сводным планам мероприятий и информацию об их выполнении, а также другие материалы, необходимые для эффективного выполнения возложенных на ВУС задач;</w:t>
      </w:r>
    </w:p>
    <w:p w:rsidR="00AB5562" w:rsidRDefault="00AB5562" w:rsidP="00AB5562">
      <w:pPr>
        <w:shd w:val="clear" w:color="auto" w:fill="FFFFFF"/>
        <w:ind w:firstLine="567"/>
        <w:rPr>
          <w:sz w:val="28"/>
        </w:rPr>
      </w:pPr>
      <w:r>
        <w:rPr>
          <w:sz w:val="28"/>
        </w:rPr>
        <w:t>создавать информационные базы данных по вопросам, отнесенным к компетенции ВУС;</w:t>
      </w:r>
    </w:p>
    <w:p w:rsidR="00AB5562" w:rsidRDefault="00AB5562" w:rsidP="00AB5562">
      <w:pPr>
        <w:shd w:val="clear" w:color="auto" w:fill="FFFFFF"/>
        <w:ind w:firstLine="567"/>
        <w:rPr>
          <w:sz w:val="28"/>
        </w:rPr>
      </w:pPr>
      <w:r>
        <w:rPr>
          <w:sz w:val="28"/>
        </w:rPr>
        <w:t>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w:t>
      </w:r>
    </w:p>
    <w:p w:rsidR="00AB5562" w:rsidRDefault="00AB5562" w:rsidP="00AB5562">
      <w:pPr>
        <w:shd w:val="clear" w:color="auto" w:fill="FFFFFF"/>
        <w:ind w:firstLine="567"/>
        <w:rPr>
          <w:sz w:val="28"/>
        </w:rPr>
      </w:pPr>
      <w:r>
        <w:rPr>
          <w:sz w:val="28"/>
        </w:rPr>
        <w:t xml:space="preserve">организовывать взаимодействие в установленном порядке и обеспечивать служебную переписку с федеральными органами исполнительной власти, органами исполнительной власти субъекта Российской Федерации, органами местного самоуправления, общественными </w:t>
      </w:r>
      <w:r>
        <w:rPr>
          <w:sz w:val="28"/>
        </w:rPr>
        <w:lastRenderedPageBreak/>
        <w:t>объединениями, а также организациями по вопросам, отнесенным к компетенции ВУС;</w:t>
      </w:r>
    </w:p>
    <w:p w:rsidR="00AB5562" w:rsidRDefault="00AB5562" w:rsidP="00AB5562">
      <w:pPr>
        <w:shd w:val="clear" w:color="auto" w:fill="FFFFFF"/>
        <w:ind w:firstLine="567"/>
        <w:rPr>
          <w:sz w:val="28"/>
        </w:rPr>
      </w:pPr>
      <w:r>
        <w:rPr>
          <w:sz w:val="28"/>
        </w:rPr>
        <w:t>проводить внутренние совещания по вопросам, отнесенным к компетенции ВУС.</w:t>
      </w:r>
    </w:p>
    <w:p w:rsidR="00AB5562" w:rsidRDefault="00AB5562" w:rsidP="00AB5562">
      <w:pPr>
        <w:shd w:val="clear" w:color="auto" w:fill="FFFFFF"/>
        <w:ind w:firstLine="567"/>
        <w:jc w:val="center"/>
        <w:rPr>
          <w:b/>
          <w:sz w:val="28"/>
        </w:rPr>
      </w:pPr>
      <w:r>
        <w:rPr>
          <w:b/>
          <w:sz w:val="28"/>
          <w:lang w:val="en-US"/>
        </w:rPr>
        <w:t>V</w:t>
      </w:r>
      <w:r>
        <w:rPr>
          <w:b/>
          <w:sz w:val="28"/>
        </w:rPr>
        <w:t>. РУКОВОДСТВО</w:t>
      </w:r>
    </w:p>
    <w:p w:rsidR="00AB5562" w:rsidRDefault="00AB5562" w:rsidP="00AB5562">
      <w:pPr>
        <w:shd w:val="clear" w:color="auto" w:fill="FFFFFF"/>
        <w:ind w:firstLine="567"/>
        <w:jc w:val="center"/>
        <w:rPr>
          <w:sz w:val="28"/>
        </w:rPr>
      </w:pPr>
    </w:p>
    <w:p w:rsidR="00AB5562" w:rsidRDefault="00AB5562" w:rsidP="00AB5562">
      <w:pPr>
        <w:shd w:val="clear" w:color="auto" w:fill="FFFFFF"/>
        <w:ind w:firstLine="567"/>
        <w:rPr>
          <w:sz w:val="28"/>
        </w:rPr>
      </w:pPr>
      <w:r>
        <w:rPr>
          <w:sz w:val="28"/>
        </w:rPr>
        <w:t>5.1. Возглавляет ВУС начальник военно-учетного стола органа местного самоуправления (дале</w:t>
      </w:r>
      <w:proofErr w:type="gramStart"/>
      <w:r>
        <w:rPr>
          <w:sz w:val="28"/>
        </w:rPr>
        <w:t>е-</w:t>
      </w:r>
      <w:proofErr w:type="gramEnd"/>
      <w:r>
        <w:rPr>
          <w:sz w:val="28"/>
        </w:rPr>
        <w:t xml:space="preserve"> начальник стола). Начальник стола назначается на должность и освобождается от должности руководителем органа местного самоуправления.</w:t>
      </w:r>
    </w:p>
    <w:p w:rsidR="00AB5562" w:rsidRDefault="00AB5562" w:rsidP="00AB5562">
      <w:pPr>
        <w:shd w:val="clear" w:color="auto" w:fill="FFFFFF"/>
        <w:ind w:firstLine="567"/>
        <w:rPr>
          <w:sz w:val="28"/>
        </w:rPr>
      </w:pPr>
      <w:r>
        <w:rPr>
          <w:sz w:val="28"/>
        </w:rPr>
        <w:t xml:space="preserve">5.2. Начальник стола находится в непосредственном подчинении Большеаксинского сельского поселения </w:t>
      </w:r>
    </w:p>
    <w:p w:rsidR="00AB5562" w:rsidRDefault="00AB5562" w:rsidP="00AB5562">
      <w:pPr>
        <w:shd w:val="clear" w:color="auto" w:fill="FFFFFF"/>
        <w:ind w:firstLine="567"/>
        <w:rPr>
          <w:sz w:val="28"/>
        </w:rPr>
      </w:pPr>
      <w:r>
        <w:rPr>
          <w:sz w:val="28"/>
        </w:rPr>
        <w:t>5.3. В случае отсутствия начальника ВУС на рабочем месте по уважительным причинам (отпуск, временная нетрудоспособность, командировка) его замещает директор СДК Сундерова А.Б.</w:t>
      </w:r>
    </w:p>
    <w:p w:rsidR="00AB5562" w:rsidRDefault="00AB5562" w:rsidP="00AB5562">
      <w:pPr>
        <w:shd w:val="clear" w:color="auto" w:fill="FFFFFF"/>
        <w:ind w:firstLine="567"/>
        <w:rPr>
          <w:sz w:val="28"/>
        </w:rPr>
      </w:pPr>
    </w:p>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 w:rsidR="00AB5562" w:rsidRDefault="00AB5562" w:rsidP="00AB5562">
      <w:pPr>
        <w:shd w:val="clear" w:color="auto" w:fill="FFFFFF"/>
        <w:ind w:left="2575" w:right="748" w:hanging="1537"/>
        <w:jc w:val="center"/>
        <w:rPr>
          <w:b/>
          <w:spacing w:val="-2"/>
          <w:sz w:val="28"/>
        </w:rPr>
      </w:pPr>
      <w:r>
        <w:rPr>
          <w:b/>
          <w:spacing w:val="-2"/>
          <w:sz w:val="28"/>
        </w:rPr>
        <w:t>Особенности первоначальной постановки</w:t>
      </w:r>
    </w:p>
    <w:p w:rsidR="00AB5562" w:rsidRDefault="00AB5562" w:rsidP="00AB5562">
      <w:pPr>
        <w:shd w:val="clear" w:color="auto" w:fill="FFFFFF"/>
        <w:ind w:left="2575" w:right="748" w:hanging="1537"/>
        <w:jc w:val="center"/>
        <w:rPr>
          <w:b/>
          <w:sz w:val="28"/>
        </w:rPr>
      </w:pPr>
      <w:r>
        <w:rPr>
          <w:b/>
          <w:spacing w:val="-2"/>
          <w:sz w:val="28"/>
        </w:rPr>
        <w:t xml:space="preserve">граждан </w:t>
      </w:r>
      <w:r>
        <w:rPr>
          <w:b/>
          <w:sz w:val="28"/>
        </w:rPr>
        <w:t>на воинский учет</w:t>
      </w:r>
    </w:p>
    <w:p w:rsidR="00AB5562" w:rsidRDefault="00AB5562" w:rsidP="00AB5562">
      <w:pPr>
        <w:shd w:val="clear" w:color="auto" w:fill="FFFFFF"/>
        <w:tabs>
          <w:tab w:val="left" w:pos="598"/>
        </w:tabs>
        <w:ind w:right="14"/>
        <w:rPr>
          <w:spacing w:val="-21"/>
          <w:sz w:val="28"/>
        </w:rPr>
      </w:pPr>
      <w:proofErr w:type="gramStart"/>
      <w:r>
        <w:rPr>
          <w:spacing w:val="-2"/>
          <w:sz w:val="28"/>
        </w:rPr>
        <w:t xml:space="preserve">1.Первоначальная постановка на воинский учет граждан мужского пола </w:t>
      </w:r>
      <w:r>
        <w:rPr>
          <w:spacing w:val="-1"/>
          <w:sz w:val="28"/>
        </w:rPr>
        <w:t xml:space="preserve">осуществляется с 1 января по 31 марта в год достижения ими возраста 17 лет </w:t>
      </w:r>
      <w:r>
        <w:rPr>
          <w:sz w:val="28"/>
        </w:rPr>
        <w:t>комиссиями по постановке граждан на воинский учет, создаваемыми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w:t>
      </w:r>
      <w:proofErr w:type="gramEnd"/>
      <w:r>
        <w:rPr>
          <w:sz w:val="28"/>
        </w:rPr>
        <w:t xml:space="preserve"> представлению военного комиссара субъекта Российской Федерации.</w:t>
      </w:r>
    </w:p>
    <w:p w:rsidR="00AB5562" w:rsidRDefault="00AB5562" w:rsidP="00AB5562">
      <w:pPr>
        <w:shd w:val="clear" w:color="auto" w:fill="FFFFFF"/>
        <w:tabs>
          <w:tab w:val="left" w:pos="598"/>
        </w:tabs>
        <w:ind w:right="7"/>
        <w:rPr>
          <w:spacing w:val="-8"/>
          <w:sz w:val="28"/>
        </w:rPr>
      </w:pPr>
      <w:r>
        <w:rPr>
          <w:spacing w:val="-1"/>
          <w:sz w:val="28"/>
        </w:rPr>
        <w:t xml:space="preserve">2.Первоначальная постановка на воинский учет граждан женского пола </w:t>
      </w:r>
      <w:r>
        <w:rPr>
          <w:sz w:val="28"/>
        </w:rPr>
        <w:t>после получения ими военно-учетной специальности, граждан мужского пола, не поставленных по каким-либо причинам на воинский учет в установленные сроки, а также лиц, получивших гражданство Российской Федерации, осуществляется военными комиссариатами в течение всего календарного года.</w:t>
      </w:r>
    </w:p>
    <w:p w:rsidR="00AB5562" w:rsidRDefault="00AB5562" w:rsidP="00AB5562">
      <w:pPr>
        <w:shd w:val="clear" w:color="auto" w:fill="FFFFFF"/>
        <w:tabs>
          <w:tab w:val="left" w:pos="662"/>
        </w:tabs>
        <w:ind w:firstLine="709"/>
        <w:rPr>
          <w:sz w:val="28"/>
        </w:rPr>
      </w:pPr>
      <w:r>
        <w:rPr>
          <w:spacing w:val="-11"/>
          <w:sz w:val="28"/>
        </w:rPr>
        <w:t>3.</w:t>
      </w:r>
      <w:r>
        <w:rPr>
          <w:sz w:val="28"/>
        </w:rPr>
        <w:t xml:space="preserve"> </w:t>
      </w:r>
      <w:proofErr w:type="gramStart"/>
      <w:r>
        <w:rPr>
          <w:spacing w:val="-1"/>
          <w:sz w:val="28"/>
        </w:rPr>
        <w:t xml:space="preserve">Первоначальная постановка на воинский учет граждан, постоянно проживающих за пределами Российской Федерации и изъявивших желание </w:t>
      </w:r>
      <w:r>
        <w:rPr>
          <w:sz w:val="28"/>
        </w:rPr>
        <w:t xml:space="preserve">проходить военную службу по призыву на воинских должностях, подлежащих замещению солдатами, матросами, сержантами и старшинами в </w:t>
      </w:r>
      <w:r>
        <w:rPr>
          <w:spacing w:val="-1"/>
          <w:sz w:val="28"/>
        </w:rPr>
        <w:t xml:space="preserve">Вооруженных Силах Российской Федерации, других войсках, воинских </w:t>
      </w:r>
      <w:r>
        <w:rPr>
          <w:sz w:val="28"/>
        </w:rPr>
        <w:t>формированиях и органах, осуществляется военными комиссариатами по месту пребывания указанных граждан при условии заключения и ратификации Российской Федерацией соответствующих международных договоров.</w:t>
      </w:r>
      <w:proofErr w:type="gramEnd"/>
    </w:p>
    <w:p w:rsidR="00AB5562" w:rsidRDefault="00AB5562" w:rsidP="00AB5562">
      <w:pPr>
        <w:spacing w:line="216" w:lineRule="auto"/>
        <w:jc w:val="center"/>
      </w:pPr>
    </w:p>
    <w:p w:rsidR="00AB5562" w:rsidRDefault="00AB5562" w:rsidP="00AB5562">
      <w:pPr>
        <w:ind w:left="-180"/>
        <w:rPr>
          <w:sz w:val="28"/>
        </w:rPr>
      </w:pPr>
    </w:p>
    <w:p w:rsidR="00AB5562" w:rsidRDefault="00AB5562" w:rsidP="00AB5562">
      <w:pPr>
        <w:rPr>
          <w:sz w:val="28"/>
        </w:rPr>
      </w:pPr>
    </w:p>
    <w:p w:rsidR="00AB5562" w:rsidRDefault="00AB5562" w:rsidP="00AB5562">
      <w:pPr>
        <w:ind w:left="-180"/>
        <w:rPr>
          <w:sz w:val="28"/>
        </w:rPr>
      </w:pPr>
    </w:p>
    <w:p w:rsidR="00AB5562" w:rsidRDefault="00AB5562" w:rsidP="00AB5562">
      <w:pPr>
        <w:rPr>
          <w:sz w:val="28"/>
        </w:rPr>
      </w:pPr>
    </w:p>
    <w:p w:rsidR="00AB5562" w:rsidRDefault="00AB5562" w:rsidP="00AB5562">
      <w:pPr>
        <w:rPr>
          <w:sz w:val="28"/>
        </w:rPr>
      </w:pPr>
      <w:r>
        <w:rPr>
          <w:sz w:val="28"/>
        </w:rPr>
        <w:t xml:space="preserve">                                                           Совет</w:t>
      </w:r>
    </w:p>
    <w:p w:rsidR="00AB5562" w:rsidRDefault="00AB5562" w:rsidP="00AB5562">
      <w:pPr>
        <w:jc w:val="center"/>
        <w:rPr>
          <w:sz w:val="28"/>
        </w:rPr>
      </w:pPr>
      <w:r>
        <w:rPr>
          <w:sz w:val="28"/>
        </w:rPr>
        <w:t>Большеаксинского сельского поселения</w:t>
      </w:r>
    </w:p>
    <w:p w:rsidR="00AB5562" w:rsidRDefault="00AB5562" w:rsidP="00AB5562">
      <w:pPr>
        <w:jc w:val="center"/>
        <w:rPr>
          <w:sz w:val="28"/>
        </w:rPr>
      </w:pPr>
      <w:r>
        <w:rPr>
          <w:sz w:val="28"/>
        </w:rPr>
        <w:t>Дрожжановского муниципального района</w:t>
      </w:r>
    </w:p>
    <w:p w:rsidR="00AB5562" w:rsidRDefault="00AB5562" w:rsidP="00AB5562">
      <w:pPr>
        <w:jc w:val="center"/>
        <w:rPr>
          <w:sz w:val="28"/>
        </w:rPr>
      </w:pPr>
      <w:r>
        <w:rPr>
          <w:sz w:val="28"/>
        </w:rPr>
        <w:t xml:space="preserve">Республики Татарстан </w:t>
      </w:r>
    </w:p>
    <w:p w:rsidR="00AB5562" w:rsidRDefault="00AB5562" w:rsidP="00AB5562">
      <w:pPr>
        <w:jc w:val="center"/>
        <w:rPr>
          <w:b/>
          <w:sz w:val="28"/>
        </w:rPr>
      </w:pPr>
      <w:r>
        <w:rPr>
          <w:b/>
          <w:sz w:val="28"/>
        </w:rPr>
        <w:t xml:space="preserve">          </w:t>
      </w:r>
    </w:p>
    <w:p w:rsidR="00AB5562" w:rsidRDefault="00AB5562" w:rsidP="00AB5562">
      <w:pPr>
        <w:shd w:val="clear" w:color="auto" w:fill="FFFFFF"/>
        <w:rPr>
          <w:b/>
          <w:sz w:val="32"/>
          <w:lang w:val="tt-RU"/>
        </w:rPr>
      </w:pPr>
    </w:p>
    <w:p w:rsidR="00AB5562" w:rsidRDefault="00AB5562" w:rsidP="00AB5562">
      <w:pPr>
        <w:jc w:val="center"/>
        <w:rPr>
          <w:sz w:val="28"/>
          <w:lang w:val="tt-RU"/>
        </w:rPr>
      </w:pPr>
      <w:r>
        <w:rPr>
          <w:sz w:val="28"/>
          <w:lang w:val="tt-RU"/>
        </w:rPr>
        <w:t>Р Е Ш Е Н И Е</w:t>
      </w:r>
    </w:p>
    <w:p w:rsidR="00AB5562" w:rsidRDefault="00AB5562" w:rsidP="00AB5562">
      <w:pPr>
        <w:jc w:val="right"/>
        <w:rPr>
          <w:sz w:val="28"/>
          <w:lang w:val="tt-RU"/>
        </w:rPr>
      </w:pPr>
    </w:p>
    <w:p w:rsidR="00AB5562" w:rsidRDefault="00AB5562" w:rsidP="00AB5562">
      <w:pPr>
        <w:rPr>
          <w:sz w:val="28"/>
          <w:lang w:val="tt-RU"/>
        </w:rPr>
      </w:pPr>
      <w:r>
        <w:rPr>
          <w:sz w:val="28"/>
          <w:lang w:val="tt-RU"/>
        </w:rPr>
        <w:t xml:space="preserve">  21 декабря  2010  года                                                                      №  4/6</w:t>
      </w:r>
    </w:p>
    <w:p w:rsidR="00AB5562" w:rsidRDefault="00AB5562" w:rsidP="00AB5562">
      <w:pPr>
        <w:rPr>
          <w:sz w:val="24"/>
        </w:rPr>
      </w:pPr>
    </w:p>
    <w:p w:rsidR="00AB5562" w:rsidRDefault="00AB5562" w:rsidP="00AB5562">
      <w:pPr>
        <w:rPr>
          <w:sz w:val="28"/>
          <w:szCs w:val="28"/>
        </w:rPr>
      </w:pPr>
    </w:p>
    <w:p w:rsidR="00AB5562" w:rsidRDefault="00AB5562" w:rsidP="00AB5562">
      <w:pPr>
        <w:outlineLvl w:val="0"/>
        <w:rPr>
          <w:sz w:val="28"/>
          <w:szCs w:val="28"/>
        </w:rPr>
      </w:pPr>
      <w:r>
        <w:rPr>
          <w:sz w:val="28"/>
          <w:szCs w:val="28"/>
        </w:rPr>
        <w:t>О досрочном прекращении полномочий</w:t>
      </w:r>
    </w:p>
    <w:p w:rsidR="00AB5562" w:rsidRDefault="00AB5562" w:rsidP="00AB5562">
      <w:pPr>
        <w:outlineLvl w:val="0"/>
        <w:rPr>
          <w:sz w:val="28"/>
          <w:szCs w:val="28"/>
        </w:rPr>
      </w:pPr>
      <w:r>
        <w:rPr>
          <w:sz w:val="28"/>
          <w:szCs w:val="28"/>
        </w:rPr>
        <w:t xml:space="preserve">депутата Совета Большеаксинского </w:t>
      </w:r>
    </w:p>
    <w:p w:rsidR="00AB5562" w:rsidRDefault="00AB5562" w:rsidP="00AB5562">
      <w:pPr>
        <w:outlineLvl w:val="0"/>
        <w:rPr>
          <w:sz w:val="28"/>
          <w:szCs w:val="28"/>
        </w:rPr>
      </w:pPr>
      <w:r>
        <w:rPr>
          <w:sz w:val="28"/>
          <w:szCs w:val="28"/>
        </w:rPr>
        <w:lastRenderedPageBreak/>
        <w:t>сельского поселения Герасимова В.М.</w:t>
      </w:r>
    </w:p>
    <w:p w:rsidR="00AB5562" w:rsidRDefault="00AB5562" w:rsidP="00AB5562">
      <w:pPr>
        <w:outlineLvl w:val="0"/>
        <w:rPr>
          <w:sz w:val="28"/>
          <w:szCs w:val="28"/>
        </w:rPr>
      </w:pPr>
    </w:p>
    <w:p w:rsidR="00AB5562" w:rsidRDefault="00AB5562" w:rsidP="00AB5562">
      <w:pPr>
        <w:jc w:val="both"/>
        <w:outlineLvl w:val="0"/>
        <w:rPr>
          <w:sz w:val="28"/>
          <w:szCs w:val="28"/>
        </w:rPr>
      </w:pPr>
      <w:r>
        <w:rPr>
          <w:sz w:val="28"/>
          <w:szCs w:val="28"/>
        </w:rPr>
        <w:t>В  соответствии с подпунктом 1 пункта 1 статьи 39   Устава  Большеаксинского сельского поселения Дрожжановского муниципального района  Республики Татарстан  Совет Большеаксинского сельского поселения</w:t>
      </w:r>
    </w:p>
    <w:p w:rsidR="00AB5562" w:rsidRDefault="00AB5562" w:rsidP="00AB5562">
      <w:pPr>
        <w:jc w:val="both"/>
        <w:outlineLvl w:val="0"/>
        <w:rPr>
          <w:sz w:val="28"/>
          <w:szCs w:val="28"/>
        </w:rPr>
      </w:pPr>
      <w:r>
        <w:rPr>
          <w:sz w:val="28"/>
          <w:szCs w:val="28"/>
        </w:rPr>
        <w:t xml:space="preserve">                            </w:t>
      </w:r>
    </w:p>
    <w:p w:rsidR="00AB5562" w:rsidRDefault="00AB5562" w:rsidP="00AB5562">
      <w:pPr>
        <w:jc w:val="both"/>
        <w:outlineLvl w:val="0"/>
        <w:rPr>
          <w:sz w:val="28"/>
          <w:szCs w:val="28"/>
        </w:rPr>
      </w:pPr>
      <w:r>
        <w:rPr>
          <w:sz w:val="28"/>
          <w:szCs w:val="28"/>
        </w:rPr>
        <w:t xml:space="preserve">                                      </w:t>
      </w:r>
      <w:proofErr w:type="gramStart"/>
      <w:r>
        <w:rPr>
          <w:sz w:val="28"/>
          <w:szCs w:val="28"/>
        </w:rPr>
        <w:t>Р</w:t>
      </w:r>
      <w:proofErr w:type="gramEnd"/>
      <w:r>
        <w:rPr>
          <w:sz w:val="28"/>
          <w:szCs w:val="28"/>
        </w:rPr>
        <w:t xml:space="preserve"> Е Ш И Л :</w:t>
      </w:r>
    </w:p>
    <w:p w:rsidR="00AB5562" w:rsidRDefault="00AB5562" w:rsidP="00AB5562">
      <w:pPr>
        <w:jc w:val="both"/>
        <w:outlineLvl w:val="0"/>
        <w:rPr>
          <w:sz w:val="28"/>
          <w:szCs w:val="28"/>
        </w:rPr>
      </w:pPr>
      <w:r>
        <w:rPr>
          <w:sz w:val="28"/>
          <w:szCs w:val="28"/>
        </w:rPr>
        <w:t>1. Прекратить досрочно с 17 декабря  2010 года  полномочия депутата Совета  Большеаксинского сельского поселения Дрожжановского муниципального района Республики Татарстан по Чувашско-Безднинскому одномандатному избирательному округу №10  Герасимова Виктора Максимовича.</w:t>
      </w:r>
    </w:p>
    <w:p w:rsidR="00AB5562" w:rsidRDefault="00AB5562" w:rsidP="00AB5562">
      <w:pPr>
        <w:jc w:val="both"/>
        <w:rPr>
          <w:sz w:val="28"/>
          <w:szCs w:val="28"/>
        </w:rPr>
      </w:pPr>
    </w:p>
    <w:p w:rsidR="00AB5562" w:rsidRDefault="00AB5562" w:rsidP="00AB5562">
      <w:pPr>
        <w:jc w:val="both"/>
        <w:rPr>
          <w:sz w:val="28"/>
          <w:szCs w:val="28"/>
        </w:rPr>
      </w:pPr>
      <w:r>
        <w:rPr>
          <w:sz w:val="28"/>
          <w:szCs w:val="28"/>
        </w:rPr>
        <w:t>2.Настоящее решение вступает в силу со дня его принятия.</w:t>
      </w:r>
    </w:p>
    <w:p w:rsidR="00AB5562" w:rsidRDefault="00AB5562" w:rsidP="00AB5562">
      <w:pPr>
        <w:jc w:val="both"/>
        <w:rPr>
          <w:sz w:val="28"/>
          <w:szCs w:val="28"/>
        </w:rPr>
      </w:pPr>
    </w:p>
    <w:p w:rsidR="00AB5562" w:rsidRDefault="00AB5562" w:rsidP="00AB5562">
      <w:pPr>
        <w:rPr>
          <w:sz w:val="28"/>
          <w:szCs w:val="28"/>
        </w:rPr>
      </w:pPr>
    </w:p>
    <w:p w:rsidR="00AB5562" w:rsidRDefault="00AB5562" w:rsidP="00AB5562">
      <w:pPr>
        <w:rPr>
          <w:sz w:val="28"/>
          <w:szCs w:val="28"/>
        </w:rPr>
      </w:pPr>
    </w:p>
    <w:p w:rsidR="00AB5562" w:rsidRDefault="00AB5562" w:rsidP="00AB5562">
      <w:pPr>
        <w:rPr>
          <w:sz w:val="28"/>
          <w:szCs w:val="28"/>
        </w:rPr>
      </w:pPr>
    </w:p>
    <w:p w:rsidR="00AB5562" w:rsidRDefault="00AB5562" w:rsidP="00AB5562">
      <w:pPr>
        <w:rPr>
          <w:sz w:val="28"/>
          <w:szCs w:val="28"/>
        </w:rPr>
      </w:pPr>
      <w:r>
        <w:rPr>
          <w:sz w:val="28"/>
          <w:szCs w:val="28"/>
        </w:rPr>
        <w:t>Глава Большеаксинского</w:t>
      </w:r>
    </w:p>
    <w:p w:rsidR="00AB5562" w:rsidRDefault="00AB5562" w:rsidP="00AB5562">
      <w:pPr>
        <w:rPr>
          <w:sz w:val="28"/>
          <w:szCs w:val="28"/>
        </w:rPr>
      </w:pPr>
      <w:r>
        <w:rPr>
          <w:sz w:val="28"/>
          <w:szCs w:val="28"/>
        </w:rPr>
        <w:t>сельского поселения</w:t>
      </w:r>
    </w:p>
    <w:p w:rsidR="00AB5562" w:rsidRDefault="00AB5562" w:rsidP="00AB5562">
      <w:pPr>
        <w:rPr>
          <w:sz w:val="28"/>
          <w:szCs w:val="28"/>
        </w:rPr>
      </w:pPr>
      <w:r>
        <w:rPr>
          <w:sz w:val="28"/>
          <w:szCs w:val="28"/>
        </w:rPr>
        <w:t>Дрожжановского муниципального района</w:t>
      </w:r>
    </w:p>
    <w:p w:rsidR="00AB5562" w:rsidRDefault="00AB5562" w:rsidP="00AB5562">
      <w:pPr>
        <w:rPr>
          <w:sz w:val="28"/>
          <w:szCs w:val="28"/>
        </w:rPr>
      </w:pPr>
      <w:r>
        <w:rPr>
          <w:sz w:val="28"/>
          <w:szCs w:val="28"/>
        </w:rPr>
        <w:t>Республики Татарстан:                                                  И.А. Квасова</w:t>
      </w:r>
    </w:p>
    <w:p w:rsidR="00AB5562" w:rsidRDefault="00AB5562" w:rsidP="00AB5562">
      <w:pPr>
        <w:rPr>
          <w:sz w:val="28"/>
          <w:szCs w:val="28"/>
        </w:rPr>
      </w:pPr>
    </w:p>
    <w:p w:rsidR="00AB5562" w:rsidRDefault="00AB5562" w:rsidP="00AB5562">
      <w:pPr>
        <w:rPr>
          <w:sz w:val="28"/>
          <w:szCs w:val="28"/>
        </w:rPr>
      </w:pPr>
    </w:p>
    <w:p w:rsidR="00627A17" w:rsidRDefault="00627A17"/>
    <w:sectPr w:rsidR="00627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2"/>
      <w:numFmt w:val="decimal"/>
      <w:lvlText w:val="%1."/>
      <w:lvlJc w:val="left"/>
      <w:pPr>
        <w:tabs>
          <w:tab w:val="num" w:pos="734"/>
        </w:tabs>
        <w:ind w:left="734" w:hanging="360"/>
      </w:p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name w:val="WW8Num4"/>
    <w:lvl w:ilvl="0">
      <w:start w:val="1"/>
      <w:numFmt w:val="decimal"/>
      <w:lvlText w:val="%1."/>
      <w:lvlJc w:val="left"/>
      <w:pPr>
        <w:tabs>
          <w:tab w:val="num" w:pos="734"/>
        </w:tabs>
        <w:ind w:left="734" w:hanging="360"/>
      </w:pPr>
      <w:rPr>
        <w:b w:val="0"/>
        <w:position w:val="0"/>
        <w:sz w:val="24"/>
        <w:vertAlign w:val="baseli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5"/>
    <w:multiLevelType w:val="multilevel"/>
    <w:tmpl w:val="00000005"/>
    <w:lvl w:ilvl="0">
      <w:start w:val="1"/>
      <w:numFmt w:val="decimal"/>
      <w:lvlText w:val="%1."/>
      <w:lvlJc w:val="left"/>
      <w:pPr>
        <w:tabs>
          <w:tab w:val="num" w:pos="734"/>
        </w:tabs>
        <w:ind w:left="734" w:hanging="360"/>
      </w:pPr>
      <w:rPr>
        <w:b w:val="0"/>
        <w:position w:val="0"/>
        <w:sz w:val="24"/>
        <w:vertAlign w:val="baseli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2C00E15"/>
    <w:multiLevelType w:val="hybridMultilevel"/>
    <w:tmpl w:val="170450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2B301E"/>
    <w:multiLevelType w:val="singleLevel"/>
    <w:tmpl w:val="587E4D86"/>
    <w:lvl w:ilvl="0">
      <w:start w:val="1"/>
      <w:numFmt w:val="decimal"/>
      <w:lvlText w:val="%1."/>
      <w:lvlJc w:val="left"/>
      <w:pPr>
        <w:tabs>
          <w:tab w:val="num" w:pos="510"/>
        </w:tabs>
        <w:ind w:left="510" w:hanging="360"/>
      </w:pPr>
    </w:lvl>
  </w:abstractNum>
  <w:abstractNum w:abstractNumId="7">
    <w:nsid w:val="2A84384A"/>
    <w:multiLevelType w:val="singleLevel"/>
    <w:tmpl w:val="58704028"/>
    <w:lvl w:ilvl="0">
      <w:start w:val="1"/>
      <w:numFmt w:val="decimal"/>
      <w:lvlText w:val="%1)"/>
      <w:lvlJc w:val="left"/>
      <w:pPr>
        <w:tabs>
          <w:tab w:val="num" w:pos="1080"/>
        </w:tabs>
        <w:ind w:left="1080" w:hanging="360"/>
      </w:pPr>
    </w:lvl>
  </w:abstractNum>
  <w:abstractNum w:abstractNumId="8">
    <w:nsid w:val="2BC3227B"/>
    <w:multiLevelType w:val="singleLevel"/>
    <w:tmpl w:val="EAB0E640"/>
    <w:lvl w:ilvl="0">
      <w:start w:val="1"/>
      <w:numFmt w:val="decimal"/>
      <w:lvlText w:val="%1."/>
      <w:lvlJc w:val="left"/>
      <w:pPr>
        <w:tabs>
          <w:tab w:val="num" w:pos="510"/>
        </w:tabs>
        <w:ind w:left="510" w:hanging="360"/>
      </w:pPr>
    </w:lvl>
  </w:abstractNum>
  <w:abstractNum w:abstractNumId="9">
    <w:nsid w:val="3D9F4BB9"/>
    <w:multiLevelType w:val="hybridMultilevel"/>
    <w:tmpl w:val="A26A3910"/>
    <w:lvl w:ilvl="0" w:tplc="95B0EE18">
      <w:start w:val="1"/>
      <w:numFmt w:val="decimal"/>
      <w:lvlText w:val="%1)"/>
      <w:lvlJc w:val="left"/>
      <w:pPr>
        <w:tabs>
          <w:tab w:val="num" w:pos="1395"/>
        </w:tabs>
        <w:ind w:left="1395"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3E5674A"/>
    <w:multiLevelType w:val="multilevel"/>
    <w:tmpl w:val="C3588D00"/>
    <w:lvl w:ilvl="0">
      <w:start w:val="1"/>
      <w:numFmt w:val="decimal"/>
      <w:lvlText w:val="%1."/>
      <w:legacy w:legacy="1" w:legacySpace="0" w:legacyIndent="360"/>
      <w:lvlJc w:val="left"/>
      <w:rPr>
        <w:rFonts w:ascii="Times New Roman CYR" w:hAnsi="Times New Roman CYR"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75B6485"/>
    <w:multiLevelType w:val="singleLevel"/>
    <w:tmpl w:val="344A5E4A"/>
    <w:lvl w:ilvl="0">
      <w:start w:val="2"/>
      <w:numFmt w:val="decimal"/>
      <w:lvlText w:val="3.%1."/>
      <w:legacy w:legacy="1" w:legacySpace="0" w:legacyIndent="361"/>
      <w:lvlJc w:val="left"/>
      <w:pPr>
        <w:ind w:left="0" w:firstLine="0"/>
      </w:pPr>
      <w:rPr>
        <w:rFonts w:ascii="Times New Roman" w:hAnsi="Times New Roman" w:cs="Times New Roman" w:hint="default"/>
      </w:rPr>
    </w:lvl>
  </w:abstractNum>
  <w:abstractNum w:abstractNumId="12">
    <w:nsid w:val="6FFA1920"/>
    <w:multiLevelType w:val="hybridMultilevel"/>
    <w:tmpl w:val="771E560E"/>
    <w:lvl w:ilvl="0" w:tplc="0B4486D0">
      <w:start w:val="1"/>
      <w:numFmt w:val="decimal"/>
      <w:lvlText w:val="%1."/>
      <w:lvlJc w:val="left"/>
      <w:pPr>
        <w:tabs>
          <w:tab w:val="num" w:pos="960"/>
        </w:tabs>
        <w:ind w:left="96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7CD4701"/>
    <w:multiLevelType w:val="singleLevel"/>
    <w:tmpl w:val="344A5E4A"/>
    <w:lvl w:ilvl="0">
      <w:start w:val="2"/>
      <w:numFmt w:val="decimal"/>
      <w:lvlText w:val="3.%1."/>
      <w:legacy w:legacy="1" w:legacySpace="0" w:legacyIndent="361"/>
      <w:lvlJc w:val="left"/>
      <w:pPr>
        <w:ind w:left="0" w:firstLine="0"/>
      </w:pPr>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8"/>
    <w:lvlOverride w:ilvl="0">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11"/>
    <w:lvlOverride w:ilvl="0">
      <w:startOverride w:val="2"/>
    </w:lvlOverride>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C0"/>
    <w:rsid w:val="00627A17"/>
    <w:rsid w:val="00AB5562"/>
    <w:rsid w:val="00CF6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562"/>
    <w:pPr>
      <w:suppressAutoHyphens/>
      <w:spacing w:after="0" w:line="240" w:lineRule="auto"/>
    </w:pPr>
    <w:rPr>
      <w:rFonts w:ascii="Times New Roman" w:eastAsia="Times New Roman" w:hAnsi="Times New Roman" w:cs="Times New Roman"/>
      <w:sz w:val="20"/>
      <w:szCs w:val="20"/>
      <w:lang/>
    </w:rPr>
  </w:style>
  <w:style w:type="paragraph" w:styleId="1">
    <w:name w:val="heading 1"/>
    <w:basedOn w:val="a"/>
    <w:next w:val="a"/>
    <w:link w:val="10"/>
    <w:qFormat/>
    <w:rsid w:val="00AB5562"/>
    <w:pPr>
      <w:keepNext/>
      <w:jc w:val="center"/>
      <w:outlineLvl w:val="0"/>
    </w:pPr>
    <w:rPr>
      <w:b/>
      <w:sz w:val="28"/>
      <w:lang w:eastAsia="ru-RU"/>
    </w:rPr>
  </w:style>
  <w:style w:type="paragraph" w:styleId="2">
    <w:name w:val="heading 2"/>
    <w:basedOn w:val="a"/>
    <w:next w:val="a"/>
    <w:link w:val="20"/>
    <w:qFormat/>
    <w:rsid w:val="00AB5562"/>
    <w:pPr>
      <w:keepNext/>
      <w:jc w:val="both"/>
      <w:outlineLvl w:val="1"/>
    </w:pPr>
    <w:rPr>
      <w:sz w:val="28"/>
    </w:rPr>
  </w:style>
  <w:style w:type="paragraph" w:styleId="3">
    <w:name w:val="heading 3"/>
    <w:basedOn w:val="a"/>
    <w:next w:val="a"/>
    <w:link w:val="30"/>
    <w:qFormat/>
    <w:rsid w:val="00AB5562"/>
    <w:pPr>
      <w:keepNext/>
      <w:jc w:val="center"/>
      <w:outlineLvl w:val="2"/>
    </w:pPr>
    <w:rPr>
      <w:sz w:val="28"/>
    </w:rPr>
  </w:style>
  <w:style w:type="paragraph" w:styleId="4">
    <w:name w:val="heading 4"/>
    <w:basedOn w:val="a"/>
    <w:next w:val="a"/>
    <w:link w:val="40"/>
    <w:qFormat/>
    <w:rsid w:val="00AB5562"/>
    <w:pPr>
      <w:keepNext/>
      <w:jc w:val="right"/>
      <w:outlineLvl w:val="3"/>
    </w:pPr>
    <w:rPr>
      <w:b/>
      <w:color w:val="000080"/>
      <w:sz w:val="28"/>
    </w:rPr>
  </w:style>
  <w:style w:type="paragraph" w:styleId="9">
    <w:name w:val="heading 9"/>
    <w:basedOn w:val="a"/>
    <w:next w:val="a"/>
    <w:link w:val="90"/>
    <w:qFormat/>
    <w:rsid w:val="00AB556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AB5562"/>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AB5562"/>
    <w:rPr>
      <w:rFonts w:ascii="Times New Roman" w:eastAsia="Times New Roman" w:hAnsi="Times New Roman" w:cs="Times New Roman"/>
      <w:sz w:val="28"/>
      <w:szCs w:val="20"/>
      <w:lang/>
    </w:rPr>
  </w:style>
  <w:style w:type="character" w:customStyle="1" w:styleId="30">
    <w:name w:val="Заголовок 3 Знак"/>
    <w:basedOn w:val="a0"/>
    <w:link w:val="3"/>
    <w:rsid w:val="00AB5562"/>
    <w:rPr>
      <w:rFonts w:ascii="Times New Roman" w:eastAsia="Times New Roman" w:hAnsi="Times New Roman" w:cs="Times New Roman"/>
      <w:sz w:val="28"/>
      <w:szCs w:val="20"/>
      <w:lang/>
    </w:rPr>
  </w:style>
  <w:style w:type="character" w:customStyle="1" w:styleId="40">
    <w:name w:val="Заголовок 4 Знак"/>
    <w:basedOn w:val="a0"/>
    <w:link w:val="4"/>
    <w:rsid w:val="00AB5562"/>
    <w:rPr>
      <w:rFonts w:ascii="Times New Roman" w:eastAsia="Times New Roman" w:hAnsi="Times New Roman" w:cs="Times New Roman"/>
      <w:b/>
      <w:color w:val="000080"/>
      <w:sz w:val="28"/>
      <w:szCs w:val="20"/>
      <w:lang/>
    </w:rPr>
  </w:style>
  <w:style w:type="character" w:customStyle="1" w:styleId="90">
    <w:name w:val="Заголовок 9 Знак"/>
    <w:basedOn w:val="a0"/>
    <w:link w:val="9"/>
    <w:rsid w:val="00AB5562"/>
    <w:rPr>
      <w:rFonts w:ascii="Arial" w:eastAsia="Times New Roman" w:hAnsi="Arial" w:cs="Arial"/>
      <w:lang/>
    </w:rPr>
  </w:style>
  <w:style w:type="character" w:customStyle="1" w:styleId="WW8Num4z0">
    <w:name w:val="WW8Num4z0"/>
    <w:rsid w:val="00AB5562"/>
    <w:rPr>
      <w:b w:val="0"/>
      <w:position w:val="0"/>
      <w:sz w:val="24"/>
      <w:vertAlign w:val="baseline"/>
    </w:rPr>
  </w:style>
  <w:style w:type="paragraph" w:customStyle="1" w:styleId="a3">
    <w:name w:val="Заголовок"/>
    <w:basedOn w:val="a"/>
    <w:next w:val="a4"/>
    <w:rsid w:val="00AB5562"/>
    <w:pPr>
      <w:keepNext/>
      <w:spacing w:before="240" w:after="120"/>
    </w:pPr>
    <w:rPr>
      <w:sz w:val="28"/>
      <w:lang w:eastAsia="ru-RU"/>
    </w:rPr>
  </w:style>
  <w:style w:type="paragraph" w:styleId="a4">
    <w:name w:val="Body Text"/>
    <w:basedOn w:val="a"/>
    <w:link w:val="a5"/>
    <w:rsid w:val="00AB5562"/>
    <w:pPr>
      <w:jc w:val="both"/>
    </w:pPr>
    <w:rPr>
      <w:sz w:val="28"/>
      <w:lang w:eastAsia="ru-RU"/>
    </w:rPr>
  </w:style>
  <w:style w:type="character" w:customStyle="1" w:styleId="a5">
    <w:name w:val="Основной текст Знак"/>
    <w:basedOn w:val="a0"/>
    <w:link w:val="a4"/>
    <w:rsid w:val="00AB5562"/>
    <w:rPr>
      <w:rFonts w:ascii="Times New Roman" w:eastAsia="Times New Roman" w:hAnsi="Times New Roman" w:cs="Times New Roman"/>
      <w:sz w:val="28"/>
      <w:szCs w:val="20"/>
      <w:lang w:eastAsia="ru-RU"/>
    </w:rPr>
  </w:style>
  <w:style w:type="paragraph" w:styleId="a6">
    <w:name w:val="List"/>
    <w:basedOn w:val="a4"/>
    <w:rsid w:val="00AB5562"/>
    <w:rPr>
      <w:rFonts w:ascii="Arial" w:hAnsi="Arial" w:cs="Tahoma"/>
    </w:rPr>
  </w:style>
  <w:style w:type="paragraph" w:styleId="a7">
    <w:name w:val="Title"/>
    <w:basedOn w:val="a"/>
    <w:link w:val="a8"/>
    <w:qFormat/>
    <w:rsid w:val="00AB5562"/>
    <w:pPr>
      <w:suppressLineNumbers/>
      <w:spacing w:before="120" w:after="120"/>
    </w:pPr>
    <w:rPr>
      <w:rFonts w:ascii="Arial" w:hAnsi="Arial" w:cs="Tahoma"/>
      <w:i/>
      <w:iCs/>
      <w:sz w:val="24"/>
      <w:szCs w:val="24"/>
    </w:rPr>
  </w:style>
  <w:style w:type="character" w:customStyle="1" w:styleId="a8">
    <w:name w:val="Название Знак"/>
    <w:basedOn w:val="a0"/>
    <w:link w:val="a7"/>
    <w:rsid w:val="00AB5562"/>
    <w:rPr>
      <w:rFonts w:ascii="Arial" w:eastAsia="Times New Roman" w:hAnsi="Arial" w:cs="Tahoma"/>
      <w:i/>
      <w:iCs/>
      <w:sz w:val="24"/>
      <w:szCs w:val="24"/>
      <w:lang/>
    </w:rPr>
  </w:style>
  <w:style w:type="paragraph" w:styleId="11">
    <w:name w:val="index 1"/>
    <w:basedOn w:val="a"/>
    <w:next w:val="a"/>
    <w:autoRedefine/>
    <w:uiPriority w:val="99"/>
    <w:semiHidden/>
    <w:unhideWhenUsed/>
    <w:rsid w:val="00AB5562"/>
    <w:pPr>
      <w:ind w:left="200" w:hanging="200"/>
    </w:pPr>
  </w:style>
  <w:style w:type="paragraph" w:styleId="a9">
    <w:name w:val="index heading"/>
    <w:basedOn w:val="a"/>
    <w:rsid w:val="00AB5562"/>
    <w:pPr>
      <w:suppressLineNumbers/>
    </w:pPr>
    <w:rPr>
      <w:rFonts w:ascii="Arial" w:hAnsi="Arial" w:cs="Tahoma"/>
    </w:rPr>
  </w:style>
  <w:style w:type="paragraph" w:styleId="21">
    <w:name w:val="Body Text 2"/>
    <w:basedOn w:val="a"/>
    <w:link w:val="22"/>
    <w:rsid w:val="00AB5562"/>
    <w:pPr>
      <w:jc w:val="center"/>
    </w:pPr>
    <w:rPr>
      <w:b/>
      <w:sz w:val="28"/>
    </w:rPr>
  </w:style>
  <w:style w:type="character" w:customStyle="1" w:styleId="22">
    <w:name w:val="Основной текст 2 Знак"/>
    <w:basedOn w:val="a0"/>
    <w:link w:val="21"/>
    <w:rsid w:val="00AB5562"/>
    <w:rPr>
      <w:rFonts w:ascii="Times New Roman" w:eastAsia="Times New Roman" w:hAnsi="Times New Roman" w:cs="Times New Roman"/>
      <w:b/>
      <w:sz w:val="28"/>
      <w:szCs w:val="20"/>
      <w:lang/>
    </w:rPr>
  </w:style>
  <w:style w:type="paragraph" w:customStyle="1" w:styleId="aa">
    <w:name w:val="Содержимое таблицы"/>
    <w:basedOn w:val="a"/>
    <w:rsid w:val="00AB5562"/>
    <w:pPr>
      <w:suppressLineNumbers/>
    </w:pPr>
  </w:style>
  <w:style w:type="paragraph" w:customStyle="1" w:styleId="ab">
    <w:name w:val="Заголовок таблицы"/>
    <w:basedOn w:val="aa"/>
    <w:rsid w:val="00AB5562"/>
    <w:pPr>
      <w:jc w:val="center"/>
    </w:pPr>
    <w:rPr>
      <w:b/>
      <w:bCs/>
    </w:rPr>
  </w:style>
  <w:style w:type="paragraph" w:customStyle="1" w:styleId="ac">
    <w:name w:val="Текст (лев. подпись)"/>
    <w:basedOn w:val="a"/>
    <w:next w:val="a"/>
    <w:rsid w:val="00AB5562"/>
    <w:pPr>
      <w:widowControl w:val="0"/>
      <w:suppressAutoHyphens w:val="0"/>
    </w:pPr>
    <w:rPr>
      <w:rFonts w:ascii="Arial" w:hAnsi="Arial"/>
      <w:lang w:eastAsia="ru-RU"/>
    </w:rPr>
  </w:style>
  <w:style w:type="paragraph" w:customStyle="1" w:styleId="ad">
    <w:name w:val="Текст (прав. подпись)"/>
    <w:basedOn w:val="a"/>
    <w:next w:val="a"/>
    <w:rsid w:val="00AB5562"/>
    <w:pPr>
      <w:widowControl w:val="0"/>
      <w:suppressAutoHyphens w:val="0"/>
      <w:jc w:val="right"/>
    </w:pPr>
    <w:rPr>
      <w:rFonts w:ascii="Arial" w:hAnsi="Arial"/>
      <w:lang w:eastAsia="ru-RU"/>
    </w:rPr>
  </w:style>
  <w:style w:type="character" w:styleId="ae">
    <w:name w:val="Hyperlink"/>
    <w:rsid w:val="00AB5562"/>
    <w:rPr>
      <w:u w:val="single"/>
    </w:rPr>
  </w:style>
  <w:style w:type="paragraph" w:customStyle="1" w:styleId="ConsPlusNormal">
    <w:name w:val="ConsPlusNormal"/>
    <w:rsid w:val="00AB5562"/>
    <w:pPr>
      <w:spacing w:after="0" w:line="240" w:lineRule="auto"/>
      <w:ind w:firstLine="720"/>
    </w:pPr>
    <w:rPr>
      <w:rFonts w:ascii="Times New Roman" w:eastAsia="Times New Roman" w:hAnsi="Times New Roman" w:cs="Times New Roman"/>
      <w:sz w:val="20"/>
      <w:szCs w:val="20"/>
      <w:lang w:eastAsia="ru-RU"/>
    </w:rPr>
  </w:style>
  <w:style w:type="paragraph" w:customStyle="1" w:styleId="ConsPlusTitle">
    <w:name w:val="ConsPlusTitle"/>
    <w:rsid w:val="00AB5562"/>
    <w:pPr>
      <w:widowControl w:val="0"/>
      <w:spacing w:after="0" w:line="240" w:lineRule="auto"/>
    </w:pPr>
    <w:rPr>
      <w:rFonts w:ascii="Arial" w:eastAsia="Times New Roman" w:hAnsi="Arial" w:cs="Times New Roman"/>
      <w:b/>
      <w:sz w:val="20"/>
      <w:szCs w:val="20"/>
      <w:lang w:eastAsia="ru-RU"/>
    </w:rPr>
  </w:style>
  <w:style w:type="paragraph" w:customStyle="1" w:styleId="ConsPlusNonformat">
    <w:name w:val="ConsPlusNonformat"/>
    <w:rsid w:val="00AB5562"/>
    <w:pPr>
      <w:spacing w:after="0" w:line="240" w:lineRule="auto"/>
    </w:pPr>
    <w:rPr>
      <w:rFonts w:ascii="Times New Roman" w:eastAsia="Times New Roman" w:hAnsi="Times New Roman" w:cs="Times New Roman"/>
      <w:sz w:val="20"/>
      <w:szCs w:val="20"/>
      <w:lang w:eastAsia="ru-RU"/>
    </w:rPr>
  </w:style>
  <w:style w:type="paragraph" w:styleId="af">
    <w:name w:val="Document Map"/>
    <w:basedOn w:val="a"/>
    <w:link w:val="af0"/>
    <w:semiHidden/>
    <w:rsid w:val="00AB5562"/>
    <w:pPr>
      <w:shd w:val="clear" w:color="auto" w:fill="000080"/>
    </w:pPr>
    <w:rPr>
      <w:rFonts w:ascii="Tahoma" w:hAnsi="Tahoma"/>
    </w:rPr>
  </w:style>
  <w:style w:type="character" w:customStyle="1" w:styleId="af0">
    <w:name w:val="Схема документа Знак"/>
    <w:basedOn w:val="a0"/>
    <w:link w:val="af"/>
    <w:semiHidden/>
    <w:rsid w:val="00AB5562"/>
    <w:rPr>
      <w:rFonts w:ascii="Tahoma" w:eastAsia="Times New Roman" w:hAnsi="Tahoma" w:cs="Times New Roman"/>
      <w:sz w:val="20"/>
      <w:szCs w:val="20"/>
      <w:shd w:val="clear" w:color="auto" w:fill="000080"/>
      <w:lang/>
    </w:rPr>
  </w:style>
  <w:style w:type="paragraph" w:customStyle="1" w:styleId="af1">
    <w:name w:val="Заголовок статьи"/>
    <w:basedOn w:val="a"/>
    <w:next w:val="a"/>
    <w:rsid w:val="00AB5562"/>
    <w:pPr>
      <w:widowControl w:val="0"/>
      <w:suppressAutoHyphens w:val="0"/>
      <w:ind w:left="1612" w:hanging="892"/>
      <w:jc w:val="both"/>
    </w:pPr>
    <w:rPr>
      <w:rFonts w:ascii="Arial" w:hAnsi="Arial"/>
      <w:lang w:eastAsia="ru-RU"/>
    </w:rPr>
  </w:style>
  <w:style w:type="table" w:styleId="af2">
    <w:name w:val="Table Grid"/>
    <w:basedOn w:val="a1"/>
    <w:rsid w:val="00AB55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AB556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3">
    <w:name w:val="Цветовое выделение"/>
    <w:rsid w:val="00AB5562"/>
    <w:rPr>
      <w:b/>
      <w:bCs/>
      <w:color w:val="000080"/>
      <w:sz w:val="26"/>
      <w:szCs w:val="26"/>
    </w:rPr>
  </w:style>
  <w:style w:type="paragraph" w:styleId="af4">
    <w:name w:val="Body Text Indent"/>
    <w:basedOn w:val="a"/>
    <w:link w:val="af5"/>
    <w:rsid w:val="00AB5562"/>
    <w:pPr>
      <w:spacing w:after="120"/>
      <w:ind w:left="283"/>
    </w:pPr>
  </w:style>
  <w:style w:type="character" w:customStyle="1" w:styleId="af5">
    <w:name w:val="Основной текст с отступом Знак"/>
    <w:basedOn w:val="a0"/>
    <w:link w:val="af4"/>
    <w:rsid w:val="00AB5562"/>
    <w:rPr>
      <w:rFonts w:ascii="Times New Roman" w:eastAsia="Times New Roman" w:hAnsi="Times New Roman" w:cs="Times New Roman"/>
      <w:sz w:val="20"/>
      <w:szCs w:val="20"/>
      <w:lang/>
    </w:rPr>
  </w:style>
  <w:style w:type="paragraph" w:styleId="31">
    <w:name w:val="Body Text 3"/>
    <w:basedOn w:val="a"/>
    <w:link w:val="32"/>
    <w:rsid w:val="00AB5562"/>
    <w:pPr>
      <w:spacing w:after="120"/>
    </w:pPr>
    <w:rPr>
      <w:sz w:val="16"/>
      <w:szCs w:val="16"/>
    </w:rPr>
  </w:style>
  <w:style w:type="character" w:customStyle="1" w:styleId="32">
    <w:name w:val="Основной текст 3 Знак"/>
    <w:basedOn w:val="a0"/>
    <w:link w:val="31"/>
    <w:rsid w:val="00AB5562"/>
    <w:rPr>
      <w:rFonts w:ascii="Times New Roman" w:eastAsia="Times New Roman" w:hAnsi="Times New Roman" w:cs="Times New Roman"/>
      <w:sz w:val="16"/>
      <w:szCs w:val="16"/>
      <w:lang/>
    </w:rPr>
  </w:style>
  <w:style w:type="character" w:customStyle="1" w:styleId="FontStyle11">
    <w:name w:val="Font Style11"/>
    <w:rsid w:val="00AB5562"/>
    <w:rPr>
      <w:rFonts w:ascii="Times New Roman" w:hAnsi="Times New Roman" w:cs="Times New Roman" w:hint="default"/>
      <w:sz w:val="26"/>
      <w:szCs w:val="26"/>
    </w:rPr>
  </w:style>
  <w:style w:type="character" w:customStyle="1" w:styleId="font31">
    <w:name w:val="font31"/>
    <w:basedOn w:val="a0"/>
    <w:rsid w:val="00AB5562"/>
  </w:style>
  <w:style w:type="character" w:customStyle="1" w:styleId="af6">
    <w:name w:val="Гипертекстовая ссылка"/>
    <w:rsid w:val="00AB5562"/>
    <w:rPr>
      <w:rFonts w:ascii="Times New Roman" w:hAnsi="Times New Roman" w:cs="Times New Roman" w:hint="default"/>
      <w:color w:val="008000"/>
    </w:rPr>
  </w:style>
  <w:style w:type="paragraph" w:styleId="af7">
    <w:name w:val="Balloon Text"/>
    <w:basedOn w:val="a"/>
    <w:link w:val="af8"/>
    <w:rsid w:val="00AB5562"/>
    <w:rPr>
      <w:rFonts w:ascii="Tahoma" w:hAnsi="Tahoma" w:cs="Tahoma"/>
      <w:sz w:val="16"/>
      <w:szCs w:val="16"/>
    </w:rPr>
  </w:style>
  <w:style w:type="character" w:customStyle="1" w:styleId="af8">
    <w:name w:val="Текст выноски Знак"/>
    <w:basedOn w:val="a0"/>
    <w:link w:val="af7"/>
    <w:rsid w:val="00AB5562"/>
    <w:rPr>
      <w:rFonts w:ascii="Tahoma" w:eastAsia="Times New Roman" w:hAnsi="Tahoma" w:cs="Tahoma"/>
      <w:sz w:val="16"/>
      <w:szCs w:val="16"/>
      <w:lang/>
    </w:rPr>
  </w:style>
  <w:style w:type="character" w:styleId="af9">
    <w:name w:val="FollowedHyperlink"/>
    <w:basedOn w:val="a0"/>
    <w:uiPriority w:val="99"/>
    <w:semiHidden/>
    <w:unhideWhenUsed/>
    <w:rsid w:val="00AB55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562"/>
    <w:pPr>
      <w:suppressAutoHyphens/>
      <w:spacing w:after="0" w:line="240" w:lineRule="auto"/>
    </w:pPr>
    <w:rPr>
      <w:rFonts w:ascii="Times New Roman" w:eastAsia="Times New Roman" w:hAnsi="Times New Roman" w:cs="Times New Roman"/>
      <w:sz w:val="20"/>
      <w:szCs w:val="20"/>
      <w:lang/>
    </w:rPr>
  </w:style>
  <w:style w:type="paragraph" w:styleId="1">
    <w:name w:val="heading 1"/>
    <w:basedOn w:val="a"/>
    <w:next w:val="a"/>
    <w:link w:val="10"/>
    <w:qFormat/>
    <w:rsid w:val="00AB5562"/>
    <w:pPr>
      <w:keepNext/>
      <w:jc w:val="center"/>
      <w:outlineLvl w:val="0"/>
    </w:pPr>
    <w:rPr>
      <w:b/>
      <w:sz w:val="28"/>
      <w:lang w:eastAsia="ru-RU"/>
    </w:rPr>
  </w:style>
  <w:style w:type="paragraph" w:styleId="2">
    <w:name w:val="heading 2"/>
    <w:basedOn w:val="a"/>
    <w:next w:val="a"/>
    <w:link w:val="20"/>
    <w:qFormat/>
    <w:rsid w:val="00AB5562"/>
    <w:pPr>
      <w:keepNext/>
      <w:jc w:val="both"/>
      <w:outlineLvl w:val="1"/>
    </w:pPr>
    <w:rPr>
      <w:sz w:val="28"/>
    </w:rPr>
  </w:style>
  <w:style w:type="paragraph" w:styleId="3">
    <w:name w:val="heading 3"/>
    <w:basedOn w:val="a"/>
    <w:next w:val="a"/>
    <w:link w:val="30"/>
    <w:qFormat/>
    <w:rsid w:val="00AB5562"/>
    <w:pPr>
      <w:keepNext/>
      <w:jc w:val="center"/>
      <w:outlineLvl w:val="2"/>
    </w:pPr>
    <w:rPr>
      <w:sz w:val="28"/>
    </w:rPr>
  </w:style>
  <w:style w:type="paragraph" w:styleId="4">
    <w:name w:val="heading 4"/>
    <w:basedOn w:val="a"/>
    <w:next w:val="a"/>
    <w:link w:val="40"/>
    <w:qFormat/>
    <w:rsid w:val="00AB5562"/>
    <w:pPr>
      <w:keepNext/>
      <w:jc w:val="right"/>
      <w:outlineLvl w:val="3"/>
    </w:pPr>
    <w:rPr>
      <w:b/>
      <w:color w:val="000080"/>
      <w:sz w:val="28"/>
    </w:rPr>
  </w:style>
  <w:style w:type="paragraph" w:styleId="9">
    <w:name w:val="heading 9"/>
    <w:basedOn w:val="a"/>
    <w:next w:val="a"/>
    <w:link w:val="90"/>
    <w:qFormat/>
    <w:rsid w:val="00AB556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AB5562"/>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AB5562"/>
    <w:rPr>
      <w:rFonts w:ascii="Times New Roman" w:eastAsia="Times New Roman" w:hAnsi="Times New Roman" w:cs="Times New Roman"/>
      <w:sz w:val="28"/>
      <w:szCs w:val="20"/>
      <w:lang/>
    </w:rPr>
  </w:style>
  <w:style w:type="character" w:customStyle="1" w:styleId="30">
    <w:name w:val="Заголовок 3 Знак"/>
    <w:basedOn w:val="a0"/>
    <w:link w:val="3"/>
    <w:rsid w:val="00AB5562"/>
    <w:rPr>
      <w:rFonts w:ascii="Times New Roman" w:eastAsia="Times New Roman" w:hAnsi="Times New Roman" w:cs="Times New Roman"/>
      <w:sz w:val="28"/>
      <w:szCs w:val="20"/>
      <w:lang/>
    </w:rPr>
  </w:style>
  <w:style w:type="character" w:customStyle="1" w:styleId="40">
    <w:name w:val="Заголовок 4 Знак"/>
    <w:basedOn w:val="a0"/>
    <w:link w:val="4"/>
    <w:rsid w:val="00AB5562"/>
    <w:rPr>
      <w:rFonts w:ascii="Times New Roman" w:eastAsia="Times New Roman" w:hAnsi="Times New Roman" w:cs="Times New Roman"/>
      <w:b/>
      <w:color w:val="000080"/>
      <w:sz w:val="28"/>
      <w:szCs w:val="20"/>
      <w:lang/>
    </w:rPr>
  </w:style>
  <w:style w:type="character" w:customStyle="1" w:styleId="90">
    <w:name w:val="Заголовок 9 Знак"/>
    <w:basedOn w:val="a0"/>
    <w:link w:val="9"/>
    <w:rsid w:val="00AB5562"/>
    <w:rPr>
      <w:rFonts w:ascii="Arial" w:eastAsia="Times New Roman" w:hAnsi="Arial" w:cs="Arial"/>
      <w:lang/>
    </w:rPr>
  </w:style>
  <w:style w:type="character" w:customStyle="1" w:styleId="WW8Num4z0">
    <w:name w:val="WW8Num4z0"/>
    <w:rsid w:val="00AB5562"/>
    <w:rPr>
      <w:b w:val="0"/>
      <w:position w:val="0"/>
      <w:sz w:val="24"/>
      <w:vertAlign w:val="baseline"/>
    </w:rPr>
  </w:style>
  <w:style w:type="paragraph" w:customStyle="1" w:styleId="a3">
    <w:name w:val="Заголовок"/>
    <w:basedOn w:val="a"/>
    <w:next w:val="a4"/>
    <w:rsid w:val="00AB5562"/>
    <w:pPr>
      <w:keepNext/>
      <w:spacing w:before="240" w:after="120"/>
    </w:pPr>
    <w:rPr>
      <w:sz w:val="28"/>
      <w:lang w:eastAsia="ru-RU"/>
    </w:rPr>
  </w:style>
  <w:style w:type="paragraph" w:styleId="a4">
    <w:name w:val="Body Text"/>
    <w:basedOn w:val="a"/>
    <w:link w:val="a5"/>
    <w:rsid w:val="00AB5562"/>
    <w:pPr>
      <w:jc w:val="both"/>
    </w:pPr>
    <w:rPr>
      <w:sz w:val="28"/>
      <w:lang w:eastAsia="ru-RU"/>
    </w:rPr>
  </w:style>
  <w:style w:type="character" w:customStyle="1" w:styleId="a5">
    <w:name w:val="Основной текст Знак"/>
    <w:basedOn w:val="a0"/>
    <w:link w:val="a4"/>
    <w:rsid w:val="00AB5562"/>
    <w:rPr>
      <w:rFonts w:ascii="Times New Roman" w:eastAsia="Times New Roman" w:hAnsi="Times New Roman" w:cs="Times New Roman"/>
      <w:sz w:val="28"/>
      <w:szCs w:val="20"/>
      <w:lang w:eastAsia="ru-RU"/>
    </w:rPr>
  </w:style>
  <w:style w:type="paragraph" w:styleId="a6">
    <w:name w:val="List"/>
    <w:basedOn w:val="a4"/>
    <w:rsid w:val="00AB5562"/>
    <w:rPr>
      <w:rFonts w:ascii="Arial" w:hAnsi="Arial" w:cs="Tahoma"/>
    </w:rPr>
  </w:style>
  <w:style w:type="paragraph" w:styleId="a7">
    <w:name w:val="Title"/>
    <w:basedOn w:val="a"/>
    <w:link w:val="a8"/>
    <w:qFormat/>
    <w:rsid w:val="00AB5562"/>
    <w:pPr>
      <w:suppressLineNumbers/>
      <w:spacing w:before="120" w:after="120"/>
    </w:pPr>
    <w:rPr>
      <w:rFonts w:ascii="Arial" w:hAnsi="Arial" w:cs="Tahoma"/>
      <w:i/>
      <w:iCs/>
      <w:sz w:val="24"/>
      <w:szCs w:val="24"/>
    </w:rPr>
  </w:style>
  <w:style w:type="character" w:customStyle="1" w:styleId="a8">
    <w:name w:val="Название Знак"/>
    <w:basedOn w:val="a0"/>
    <w:link w:val="a7"/>
    <w:rsid w:val="00AB5562"/>
    <w:rPr>
      <w:rFonts w:ascii="Arial" w:eastAsia="Times New Roman" w:hAnsi="Arial" w:cs="Tahoma"/>
      <w:i/>
      <w:iCs/>
      <w:sz w:val="24"/>
      <w:szCs w:val="24"/>
      <w:lang/>
    </w:rPr>
  </w:style>
  <w:style w:type="paragraph" w:styleId="11">
    <w:name w:val="index 1"/>
    <w:basedOn w:val="a"/>
    <w:next w:val="a"/>
    <w:autoRedefine/>
    <w:uiPriority w:val="99"/>
    <w:semiHidden/>
    <w:unhideWhenUsed/>
    <w:rsid w:val="00AB5562"/>
    <w:pPr>
      <w:ind w:left="200" w:hanging="200"/>
    </w:pPr>
  </w:style>
  <w:style w:type="paragraph" w:styleId="a9">
    <w:name w:val="index heading"/>
    <w:basedOn w:val="a"/>
    <w:rsid w:val="00AB5562"/>
    <w:pPr>
      <w:suppressLineNumbers/>
    </w:pPr>
    <w:rPr>
      <w:rFonts w:ascii="Arial" w:hAnsi="Arial" w:cs="Tahoma"/>
    </w:rPr>
  </w:style>
  <w:style w:type="paragraph" w:styleId="21">
    <w:name w:val="Body Text 2"/>
    <w:basedOn w:val="a"/>
    <w:link w:val="22"/>
    <w:rsid w:val="00AB5562"/>
    <w:pPr>
      <w:jc w:val="center"/>
    </w:pPr>
    <w:rPr>
      <w:b/>
      <w:sz w:val="28"/>
    </w:rPr>
  </w:style>
  <w:style w:type="character" w:customStyle="1" w:styleId="22">
    <w:name w:val="Основной текст 2 Знак"/>
    <w:basedOn w:val="a0"/>
    <w:link w:val="21"/>
    <w:rsid w:val="00AB5562"/>
    <w:rPr>
      <w:rFonts w:ascii="Times New Roman" w:eastAsia="Times New Roman" w:hAnsi="Times New Roman" w:cs="Times New Roman"/>
      <w:b/>
      <w:sz w:val="28"/>
      <w:szCs w:val="20"/>
      <w:lang/>
    </w:rPr>
  </w:style>
  <w:style w:type="paragraph" w:customStyle="1" w:styleId="aa">
    <w:name w:val="Содержимое таблицы"/>
    <w:basedOn w:val="a"/>
    <w:rsid w:val="00AB5562"/>
    <w:pPr>
      <w:suppressLineNumbers/>
    </w:pPr>
  </w:style>
  <w:style w:type="paragraph" w:customStyle="1" w:styleId="ab">
    <w:name w:val="Заголовок таблицы"/>
    <w:basedOn w:val="aa"/>
    <w:rsid w:val="00AB5562"/>
    <w:pPr>
      <w:jc w:val="center"/>
    </w:pPr>
    <w:rPr>
      <w:b/>
      <w:bCs/>
    </w:rPr>
  </w:style>
  <w:style w:type="paragraph" w:customStyle="1" w:styleId="ac">
    <w:name w:val="Текст (лев. подпись)"/>
    <w:basedOn w:val="a"/>
    <w:next w:val="a"/>
    <w:rsid w:val="00AB5562"/>
    <w:pPr>
      <w:widowControl w:val="0"/>
      <w:suppressAutoHyphens w:val="0"/>
    </w:pPr>
    <w:rPr>
      <w:rFonts w:ascii="Arial" w:hAnsi="Arial"/>
      <w:lang w:eastAsia="ru-RU"/>
    </w:rPr>
  </w:style>
  <w:style w:type="paragraph" w:customStyle="1" w:styleId="ad">
    <w:name w:val="Текст (прав. подпись)"/>
    <w:basedOn w:val="a"/>
    <w:next w:val="a"/>
    <w:rsid w:val="00AB5562"/>
    <w:pPr>
      <w:widowControl w:val="0"/>
      <w:suppressAutoHyphens w:val="0"/>
      <w:jc w:val="right"/>
    </w:pPr>
    <w:rPr>
      <w:rFonts w:ascii="Arial" w:hAnsi="Arial"/>
      <w:lang w:eastAsia="ru-RU"/>
    </w:rPr>
  </w:style>
  <w:style w:type="character" w:styleId="ae">
    <w:name w:val="Hyperlink"/>
    <w:rsid w:val="00AB5562"/>
    <w:rPr>
      <w:u w:val="single"/>
    </w:rPr>
  </w:style>
  <w:style w:type="paragraph" w:customStyle="1" w:styleId="ConsPlusNormal">
    <w:name w:val="ConsPlusNormal"/>
    <w:rsid w:val="00AB5562"/>
    <w:pPr>
      <w:spacing w:after="0" w:line="240" w:lineRule="auto"/>
      <w:ind w:firstLine="720"/>
    </w:pPr>
    <w:rPr>
      <w:rFonts w:ascii="Times New Roman" w:eastAsia="Times New Roman" w:hAnsi="Times New Roman" w:cs="Times New Roman"/>
      <w:sz w:val="20"/>
      <w:szCs w:val="20"/>
      <w:lang w:eastAsia="ru-RU"/>
    </w:rPr>
  </w:style>
  <w:style w:type="paragraph" w:customStyle="1" w:styleId="ConsPlusTitle">
    <w:name w:val="ConsPlusTitle"/>
    <w:rsid w:val="00AB5562"/>
    <w:pPr>
      <w:widowControl w:val="0"/>
      <w:spacing w:after="0" w:line="240" w:lineRule="auto"/>
    </w:pPr>
    <w:rPr>
      <w:rFonts w:ascii="Arial" w:eastAsia="Times New Roman" w:hAnsi="Arial" w:cs="Times New Roman"/>
      <w:b/>
      <w:sz w:val="20"/>
      <w:szCs w:val="20"/>
      <w:lang w:eastAsia="ru-RU"/>
    </w:rPr>
  </w:style>
  <w:style w:type="paragraph" w:customStyle="1" w:styleId="ConsPlusNonformat">
    <w:name w:val="ConsPlusNonformat"/>
    <w:rsid w:val="00AB5562"/>
    <w:pPr>
      <w:spacing w:after="0" w:line="240" w:lineRule="auto"/>
    </w:pPr>
    <w:rPr>
      <w:rFonts w:ascii="Times New Roman" w:eastAsia="Times New Roman" w:hAnsi="Times New Roman" w:cs="Times New Roman"/>
      <w:sz w:val="20"/>
      <w:szCs w:val="20"/>
      <w:lang w:eastAsia="ru-RU"/>
    </w:rPr>
  </w:style>
  <w:style w:type="paragraph" w:styleId="af">
    <w:name w:val="Document Map"/>
    <w:basedOn w:val="a"/>
    <w:link w:val="af0"/>
    <w:semiHidden/>
    <w:rsid w:val="00AB5562"/>
    <w:pPr>
      <w:shd w:val="clear" w:color="auto" w:fill="000080"/>
    </w:pPr>
    <w:rPr>
      <w:rFonts w:ascii="Tahoma" w:hAnsi="Tahoma"/>
    </w:rPr>
  </w:style>
  <w:style w:type="character" w:customStyle="1" w:styleId="af0">
    <w:name w:val="Схема документа Знак"/>
    <w:basedOn w:val="a0"/>
    <w:link w:val="af"/>
    <w:semiHidden/>
    <w:rsid w:val="00AB5562"/>
    <w:rPr>
      <w:rFonts w:ascii="Tahoma" w:eastAsia="Times New Roman" w:hAnsi="Tahoma" w:cs="Times New Roman"/>
      <w:sz w:val="20"/>
      <w:szCs w:val="20"/>
      <w:shd w:val="clear" w:color="auto" w:fill="000080"/>
      <w:lang/>
    </w:rPr>
  </w:style>
  <w:style w:type="paragraph" w:customStyle="1" w:styleId="af1">
    <w:name w:val="Заголовок статьи"/>
    <w:basedOn w:val="a"/>
    <w:next w:val="a"/>
    <w:rsid w:val="00AB5562"/>
    <w:pPr>
      <w:widowControl w:val="0"/>
      <w:suppressAutoHyphens w:val="0"/>
      <w:ind w:left="1612" w:hanging="892"/>
      <w:jc w:val="both"/>
    </w:pPr>
    <w:rPr>
      <w:rFonts w:ascii="Arial" w:hAnsi="Arial"/>
      <w:lang w:eastAsia="ru-RU"/>
    </w:rPr>
  </w:style>
  <w:style w:type="table" w:styleId="af2">
    <w:name w:val="Table Grid"/>
    <w:basedOn w:val="a1"/>
    <w:rsid w:val="00AB55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AB556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3">
    <w:name w:val="Цветовое выделение"/>
    <w:rsid w:val="00AB5562"/>
    <w:rPr>
      <w:b/>
      <w:bCs/>
      <w:color w:val="000080"/>
      <w:sz w:val="26"/>
      <w:szCs w:val="26"/>
    </w:rPr>
  </w:style>
  <w:style w:type="paragraph" w:styleId="af4">
    <w:name w:val="Body Text Indent"/>
    <w:basedOn w:val="a"/>
    <w:link w:val="af5"/>
    <w:rsid w:val="00AB5562"/>
    <w:pPr>
      <w:spacing w:after="120"/>
      <w:ind w:left="283"/>
    </w:pPr>
  </w:style>
  <w:style w:type="character" w:customStyle="1" w:styleId="af5">
    <w:name w:val="Основной текст с отступом Знак"/>
    <w:basedOn w:val="a0"/>
    <w:link w:val="af4"/>
    <w:rsid w:val="00AB5562"/>
    <w:rPr>
      <w:rFonts w:ascii="Times New Roman" w:eastAsia="Times New Roman" w:hAnsi="Times New Roman" w:cs="Times New Roman"/>
      <w:sz w:val="20"/>
      <w:szCs w:val="20"/>
      <w:lang/>
    </w:rPr>
  </w:style>
  <w:style w:type="paragraph" w:styleId="31">
    <w:name w:val="Body Text 3"/>
    <w:basedOn w:val="a"/>
    <w:link w:val="32"/>
    <w:rsid w:val="00AB5562"/>
    <w:pPr>
      <w:spacing w:after="120"/>
    </w:pPr>
    <w:rPr>
      <w:sz w:val="16"/>
      <w:szCs w:val="16"/>
    </w:rPr>
  </w:style>
  <w:style w:type="character" w:customStyle="1" w:styleId="32">
    <w:name w:val="Основной текст 3 Знак"/>
    <w:basedOn w:val="a0"/>
    <w:link w:val="31"/>
    <w:rsid w:val="00AB5562"/>
    <w:rPr>
      <w:rFonts w:ascii="Times New Roman" w:eastAsia="Times New Roman" w:hAnsi="Times New Roman" w:cs="Times New Roman"/>
      <w:sz w:val="16"/>
      <w:szCs w:val="16"/>
      <w:lang/>
    </w:rPr>
  </w:style>
  <w:style w:type="character" w:customStyle="1" w:styleId="FontStyle11">
    <w:name w:val="Font Style11"/>
    <w:rsid w:val="00AB5562"/>
    <w:rPr>
      <w:rFonts w:ascii="Times New Roman" w:hAnsi="Times New Roman" w:cs="Times New Roman" w:hint="default"/>
      <w:sz w:val="26"/>
      <w:szCs w:val="26"/>
    </w:rPr>
  </w:style>
  <w:style w:type="character" w:customStyle="1" w:styleId="font31">
    <w:name w:val="font31"/>
    <w:basedOn w:val="a0"/>
    <w:rsid w:val="00AB5562"/>
  </w:style>
  <w:style w:type="character" w:customStyle="1" w:styleId="af6">
    <w:name w:val="Гипертекстовая ссылка"/>
    <w:rsid w:val="00AB5562"/>
    <w:rPr>
      <w:rFonts w:ascii="Times New Roman" w:hAnsi="Times New Roman" w:cs="Times New Roman" w:hint="default"/>
      <w:color w:val="008000"/>
    </w:rPr>
  </w:style>
  <w:style w:type="paragraph" w:styleId="af7">
    <w:name w:val="Balloon Text"/>
    <w:basedOn w:val="a"/>
    <w:link w:val="af8"/>
    <w:rsid w:val="00AB5562"/>
    <w:rPr>
      <w:rFonts w:ascii="Tahoma" w:hAnsi="Tahoma" w:cs="Tahoma"/>
      <w:sz w:val="16"/>
      <w:szCs w:val="16"/>
    </w:rPr>
  </w:style>
  <w:style w:type="character" w:customStyle="1" w:styleId="af8">
    <w:name w:val="Текст выноски Знак"/>
    <w:basedOn w:val="a0"/>
    <w:link w:val="af7"/>
    <w:rsid w:val="00AB5562"/>
    <w:rPr>
      <w:rFonts w:ascii="Tahoma" w:eastAsia="Times New Roman" w:hAnsi="Tahoma" w:cs="Tahoma"/>
      <w:sz w:val="16"/>
      <w:szCs w:val="16"/>
      <w:lang/>
    </w:rPr>
  </w:style>
  <w:style w:type="character" w:styleId="af9">
    <w:name w:val="FollowedHyperlink"/>
    <w:basedOn w:val="a0"/>
    <w:uiPriority w:val="99"/>
    <w:semiHidden/>
    <w:unhideWhenUsed/>
    <w:rsid w:val="00AB55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Documents%20and%20Settings\RAY\Local%20Settings\Temp\~NS6FE6B\&#1056;&#1077;&#1096;&#1077;&#1085;&#1080;&#1077;%20&#1051;&#1077;&#1085;&#1080;&#1085;&#1086;&#1075;&#1086;&#1088;&#1089;&#1082;&#1086;&#1075;&#1086;%20&#1088;&#1072;&#1081;&#1086;&#1085;&#1085;&#1086;&#1075;&#1086;%20&#1057;&#1086;&#1074;&#1077;&#1090;&#1072;%20&#1084;&#1091;&#1085;&#1080;&#1094;&#1080;&#1087;&#1072;&#1083;&#1100;&#1085;&#1086;&#1075;&#1086;%20&#1086;&#1073;&#1088;&#1072;&#1079;&#1086;&#1074;&#1072;&#1085;&#1080;&#1103;%20'...%20(&#1092;&#1088;&#1072;&#1075;&#1084;&#1077;&#1085;&#1090;).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RAY\Local%20Settings\Temp\~NS6FE6B\&#1056;&#1077;&#1096;&#1077;&#1085;&#1080;&#1077;%20&#1051;&#1077;&#1085;&#1080;&#1085;&#1086;&#1075;&#1086;&#1088;&#1089;&#1082;&#1086;&#1075;&#1086;%20&#1088;&#1072;&#1081;&#1086;&#1085;&#1085;&#1086;&#1075;&#1086;%20&#1057;&#1086;&#1074;&#1077;&#1090;&#1072;%20&#1084;&#1091;&#1085;&#1080;&#1094;&#1080;&#1087;&#1072;&#1083;&#1100;&#1085;&#1086;&#1075;&#1086;%20&#1086;&#1073;&#1088;&#1072;&#1079;&#1086;&#1074;&#1072;&#1085;&#1080;&#1103;%20'...%20(&#1092;&#1088;&#1072;&#1075;&#1084;&#1077;&#1085;&#1090;).rt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108</Pages>
  <Words>31012</Words>
  <Characters>176774</Characters>
  <Application>Microsoft Office Word</Application>
  <DocSecurity>0</DocSecurity>
  <Lines>1473</Lines>
  <Paragraphs>414</Paragraphs>
  <ScaleCrop>false</ScaleCrop>
  <Company>Большо Аксинское СП</Company>
  <LinksUpToDate>false</LinksUpToDate>
  <CharactersWithSpaces>207372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2012-09-26T11:53:00Z</dcterms:created>
  <dcterms:modified xsi:type="dcterms:W3CDTF">2012-09-26T11:54:00Z</dcterms:modified>
</cp:coreProperties>
</file>