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7E" w:rsidRPr="001930AC" w:rsidRDefault="009A707E" w:rsidP="009A707E">
      <w:pPr>
        <w:jc w:val="center"/>
        <w:rPr>
          <w:rFonts w:ascii="Times New Roman" w:hAnsi="Times New Roman" w:cs="Times New Roman"/>
          <w:sz w:val="24"/>
        </w:rPr>
      </w:pPr>
    </w:p>
    <w:p w:rsidR="009A707E" w:rsidRPr="001930AC" w:rsidRDefault="009A707E" w:rsidP="009A707E">
      <w:pPr>
        <w:jc w:val="center"/>
        <w:rPr>
          <w:rFonts w:ascii="Times New Roman" w:hAnsi="Times New Roman" w:cs="Times New Roman"/>
          <w:sz w:val="24"/>
        </w:rPr>
      </w:pPr>
    </w:p>
    <w:p w:rsidR="009A707E" w:rsidRPr="001930AC" w:rsidRDefault="009A707E" w:rsidP="009A707E">
      <w:pPr>
        <w:jc w:val="center"/>
        <w:rPr>
          <w:rFonts w:ascii="Times New Roman" w:hAnsi="Times New Roman" w:cs="Times New Roman"/>
          <w:sz w:val="24"/>
        </w:rPr>
      </w:pPr>
      <w:r w:rsidRPr="001930AC">
        <w:rPr>
          <w:rFonts w:ascii="Times New Roman" w:hAnsi="Times New Roman" w:cs="Times New Roman"/>
          <w:sz w:val="24"/>
        </w:rPr>
        <w:t xml:space="preserve">Информация  </w:t>
      </w:r>
    </w:p>
    <w:p w:rsidR="009A707E" w:rsidRPr="001930AC" w:rsidRDefault="009A707E" w:rsidP="009A707E">
      <w:pPr>
        <w:jc w:val="center"/>
        <w:rPr>
          <w:rFonts w:ascii="Times New Roman" w:hAnsi="Times New Roman" w:cs="Times New Roman"/>
          <w:sz w:val="24"/>
        </w:rPr>
      </w:pPr>
      <w:r w:rsidRPr="001930AC">
        <w:rPr>
          <w:rFonts w:ascii="Times New Roman" w:hAnsi="Times New Roman" w:cs="Times New Roman"/>
          <w:sz w:val="24"/>
        </w:rPr>
        <w:t>По введению и использованию сред</w:t>
      </w:r>
      <w:r>
        <w:rPr>
          <w:rFonts w:ascii="Times New Roman" w:hAnsi="Times New Roman" w:cs="Times New Roman"/>
          <w:sz w:val="24"/>
        </w:rPr>
        <w:t>ств самообложения граждан в 2016</w:t>
      </w:r>
      <w:r w:rsidRPr="001930AC">
        <w:rPr>
          <w:rFonts w:ascii="Times New Roman" w:hAnsi="Times New Roman" w:cs="Times New Roman"/>
          <w:sz w:val="24"/>
        </w:rPr>
        <w:t xml:space="preserve"> году</w:t>
      </w:r>
    </w:p>
    <w:p w:rsidR="009A707E" w:rsidRPr="001930AC" w:rsidRDefault="009A707E" w:rsidP="009A707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993"/>
        <w:gridCol w:w="1275"/>
        <w:gridCol w:w="1701"/>
        <w:gridCol w:w="3969"/>
      </w:tblGrid>
      <w:tr w:rsidR="009A707E" w:rsidRPr="001930AC" w:rsidTr="00383754">
        <w:tc>
          <w:tcPr>
            <w:tcW w:w="1275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>Установленная сумма средств самообложения с 1 жителя, руб.</w:t>
            </w:r>
          </w:p>
        </w:tc>
        <w:tc>
          <w:tcPr>
            <w:tcW w:w="1134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 xml:space="preserve">Сумма собранных   средств  самообложения, </w:t>
            </w:r>
            <w:proofErr w:type="spellStart"/>
            <w:r w:rsidRPr="001930AC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930AC"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 w:rsidRPr="001930AC">
              <w:rPr>
                <w:rFonts w:ascii="Times New Roman" w:eastAsia="Calibri" w:hAnsi="Times New Roman" w:cs="Times New Roman"/>
                <w:sz w:val="24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>% исполнения</w:t>
            </w:r>
          </w:p>
        </w:tc>
        <w:tc>
          <w:tcPr>
            <w:tcW w:w="1275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 xml:space="preserve">Сумма средств </w:t>
            </w:r>
            <w:proofErr w:type="spellStart"/>
            <w:r w:rsidRPr="001930AC">
              <w:rPr>
                <w:rFonts w:ascii="Times New Roman" w:eastAsia="Calibri" w:hAnsi="Times New Roman" w:cs="Times New Roman"/>
                <w:sz w:val="24"/>
              </w:rPr>
              <w:t>софинансирования</w:t>
            </w:r>
            <w:proofErr w:type="spellEnd"/>
            <w:r w:rsidRPr="001930AC">
              <w:rPr>
                <w:rFonts w:ascii="Times New Roman" w:eastAsia="Calibri" w:hAnsi="Times New Roman" w:cs="Times New Roman"/>
                <w:sz w:val="24"/>
              </w:rPr>
              <w:t xml:space="preserve"> из бюджета РТ, </w:t>
            </w:r>
            <w:proofErr w:type="spellStart"/>
            <w:r w:rsidRPr="001930AC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930AC"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 w:rsidRPr="001930AC">
              <w:rPr>
                <w:rFonts w:ascii="Times New Roman" w:eastAsia="Calibri" w:hAnsi="Times New Roman" w:cs="Times New Roman"/>
                <w:sz w:val="24"/>
              </w:rPr>
              <w:t>уб</w:t>
            </w:r>
            <w:proofErr w:type="spellEnd"/>
            <w:r w:rsidRPr="001930A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 xml:space="preserve">Общий объем средств по итогам самообложения, </w:t>
            </w:r>
            <w:proofErr w:type="spellStart"/>
            <w:r w:rsidRPr="001930AC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930AC"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 w:rsidRPr="001930AC">
              <w:rPr>
                <w:rFonts w:ascii="Times New Roman" w:eastAsia="Calibri" w:hAnsi="Times New Roman" w:cs="Times New Roman"/>
                <w:sz w:val="24"/>
              </w:rPr>
              <w:t>уб</w:t>
            </w:r>
            <w:proofErr w:type="spellEnd"/>
            <w:r w:rsidRPr="001930A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A707E" w:rsidRPr="001930AC" w:rsidRDefault="009A707E" w:rsidP="003837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0AC">
              <w:rPr>
                <w:rFonts w:ascii="Times New Roman" w:eastAsia="Calibri" w:hAnsi="Times New Roman" w:cs="Times New Roman"/>
                <w:sz w:val="24"/>
              </w:rPr>
              <w:t>Виды и  объемы работ, на которые направлены средства самообложения</w:t>
            </w:r>
          </w:p>
        </w:tc>
      </w:tr>
      <w:tr w:rsidR="009A707E" w:rsidRPr="001930AC" w:rsidTr="00383754">
        <w:tc>
          <w:tcPr>
            <w:tcW w:w="1275" w:type="dxa"/>
            <w:shd w:val="clear" w:color="auto" w:fill="auto"/>
          </w:tcPr>
          <w:p w:rsidR="009A707E" w:rsidRPr="00153C44" w:rsidRDefault="009A707E" w:rsidP="00383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A707E" w:rsidRPr="00153C44" w:rsidRDefault="009A707E" w:rsidP="00383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280,8</w:t>
            </w:r>
          </w:p>
        </w:tc>
        <w:tc>
          <w:tcPr>
            <w:tcW w:w="993" w:type="dxa"/>
            <w:shd w:val="clear" w:color="auto" w:fill="auto"/>
          </w:tcPr>
          <w:p w:rsidR="009A707E" w:rsidRPr="00153C44" w:rsidRDefault="009A707E" w:rsidP="00383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A707E" w:rsidRPr="00153C44" w:rsidRDefault="009A707E" w:rsidP="00383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1123,2</w:t>
            </w:r>
          </w:p>
        </w:tc>
        <w:tc>
          <w:tcPr>
            <w:tcW w:w="1701" w:type="dxa"/>
            <w:shd w:val="clear" w:color="auto" w:fill="auto"/>
          </w:tcPr>
          <w:p w:rsidR="009A707E" w:rsidRPr="00153C44" w:rsidRDefault="009A707E" w:rsidP="00383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1404,0</w:t>
            </w:r>
          </w:p>
        </w:tc>
        <w:tc>
          <w:tcPr>
            <w:tcW w:w="3969" w:type="dxa"/>
            <w:shd w:val="clear" w:color="auto" w:fill="auto"/>
          </w:tcPr>
          <w:p w:rsidR="00016787" w:rsidRPr="00407EE6" w:rsidRDefault="00016787" w:rsidP="000167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sz w:val="24"/>
              </w:rPr>
              <w:t xml:space="preserve">Устройство выравнивающих слоев </w:t>
            </w:r>
            <w:proofErr w:type="spellStart"/>
            <w:r w:rsidRPr="00407EE6">
              <w:rPr>
                <w:rFonts w:ascii="Times New Roman" w:hAnsi="Times New Roman" w:cs="Times New Roman"/>
                <w:b/>
                <w:sz w:val="24"/>
              </w:rPr>
              <w:t>грунто</w:t>
            </w:r>
            <w:proofErr w:type="spellEnd"/>
            <w:r w:rsidRPr="00407EE6">
              <w:rPr>
                <w:rFonts w:ascii="Times New Roman" w:hAnsi="Times New Roman" w:cs="Times New Roman"/>
                <w:b/>
                <w:sz w:val="24"/>
              </w:rPr>
              <w:t>-щебнем дорожно-уличной сети: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sz w:val="24"/>
              </w:rPr>
              <w:t>в с. Большая Акса: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407EE6">
              <w:rPr>
                <w:rFonts w:ascii="Times New Roman" w:hAnsi="Times New Roman" w:cs="Times New Roman"/>
                <w:sz w:val="24"/>
              </w:rPr>
              <w:t xml:space="preserve"> по ул. Кирова - 300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>- по ул. Горького - 150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>- по ул. Лермонтова – 300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 xml:space="preserve">- по ул. </w:t>
            </w:r>
            <w:proofErr w:type="spellStart"/>
            <w:r w:rsidRPr="00407EE6">
              <w:rPr>
                <w:rFonts w:ascii="Times New Roman" w:hAnsi="Times New Roman" w:cs="Times New Roman"/>
                <w:sz w:val="24"/>
              </w:rPr>
              <w:t>К.Маркса</w:t>
            </w:r>
            <w:proofErr w:type="spellEnd"/>
            <w:r w:rsidRPr="00407EE6">
              <w:rPr>
                <w:rFonts w:ascii="Times New Roman" w:hAnsi="Times New Roman" w:cs="Times New Roman"/>
                <w:sz w:val="24"/>
              </w:rPr>
              <w:t xml:space="preserve"> – 400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 xml:space="preserve">- по ул. </w:t>
            </w:r>
            <w:proofErr w:type="gramStart"/>
            <w:r w:rsidRPr="00407EE6">
              <w:rPr>
                <w:rFonts w:ascii="Times New Roman" w:hAnsi="Times New Roman" w:cs="Times New Roman"/>
                <w:sz w:val="24"/>
              </w:rPr>
              <w:t>Пролетарская</w:t>
            </w:r>
            <w:proofErr w:type="gramEnd"/>
            <w:r w:rsidRPr="00407EE6">
              <w:rPr>
                <w:rFonts w:ascii="Times New Roman" w:hAnsi="Times New Roman" w:cs="Times New Roman"/>
                <w:sz w:val="24"/>
              </w:rPr>
              <w:t xml:space="preserve"> - 350 м;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sz w:val="24"/>
              </w:rPr>
              <w:t>в с. Чувашская Бездна: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>- по ул. Горького – 300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 xml:space="preserve">- по ул. </w:t>
            </w:r>
            <w:proofErr w:type="gramStart"/>
            <w:r w:rsidRPr="00407EE6">
              <w:rPr>
                <w:rFonts w:ascii="Times New Roman" w:hAnsi="Times New Roman" w:cs="Times New Roman"/>
                <w:sz w:val="24"/>
              </w:rPr>
              <w:t>Московская</w:t>
            </w:r>
            <w:proofErr w:type="gramEnd"/>
            <w:r w:rsidRPr="00407EE6">
              <w:rPr>
                <w:rFonts w:ascii="Times New Roman" w:hAnsi="Times New Roman" w:cs="Times New Roman"/>
                <w:sz w:val="24"/>
              </w:rPr>
              <w:t xml:space="preserve"> - 100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>- по ул.1 Мая - 200 м</w:t>
            </w: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sz w:val="24"/>
              </w:rPr>
              <w:t xml:space="preserve">- по ул. </w:t>
            </w:r>
            <w:proofErr w:type="spellStart"/>
            <w:r w:rsidRPr="00407EE6">
              <w:rPr>
                <w:rFonts w:ascii="Times New Roman" w:hAnsi="Times New Roman" w:cs="Times New Roman"/>
                <w:sz w:val="24"/>
              </w:rPr>
              <w:t>К.Маркса</w:t>
            </w:r>
            <w:proofErr w:type="spellEnd"/>
            <w:r w:rsidRPr="00407EE6">
              <w:rPr>
                <w:rFonts w:ascii="Times New Roman" w:hAnsi="Times New Roman" w:cs="Times New Roman"/>
                <w:sz w:val="24"/>
              </w:rPr>
              <w:t xml:space="preserve"> - 250 м. </w:t>
            </w:r>
          </w:p>
          <w:p w:rsidR="00016787" w:rsidRPr="00407EE6" w:rsidRDefault="00277A21" w:rsidP="00016787">
            <w:pPr>
              <w:rPr>
                <w:rFonts w:ascii="Times New Roman" w:hAnsi="Times New Roman" w:cs="Times New Roman"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i/>
                <w:sz w:val="24"/>
              </w:rPr>
              <w:t>Общая протяженность дорог – 2350 м</w:t>
            </w:r>
          </w:p>
          <w:p w:rsidR="00277A21" w:rsidRDefault="00277A21" w:rsidP="000167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6787" w:rsidRPr="00407EE6" w:rsidRDefault="00016787" w:rsidP="000167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EE6">
              <w:rPr>
                <w:rFonts w:ascii="Times New Roman" w:hAnsi="Times New Roman" w:cs="Times New Roman"/>
                <w:b/>
                <w:sz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двух </w:t>
            </w:r>
            <w:r w:rsidRPr="00407EE6">
              <w:rPr>
                <w:rFonts w:ascii="Times New Roman" w:hAnsi="Times New Roman" w:cs="Times New Roman"/>
                <w:b/>
                <w:sz w:val="24"/>
              </w:rPr>
              <w:t xml:space="preserve">кладбищ (установка ворот) в </w:t>
            </w:r>
            <w:proofErr w:type="spellStart"/>
            <w:r w:rsidRPr="00407EE6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Pr="00407EE6">
              <w:rPr>
                <w:rFonts w:ascii="Times New Roman" w:hAnsi="Times New Roman" w:cs="Times New Roman"/>
                <w:b/>
                <w:sz w:val="24"/>
              </w:rPr>
              <w:t>.Б</w:t>
            </w:r>
            <w:proofErr w:type="gramEnd"/>
            <w:r w:rsidRPr="00407EE6">
              <w:rPr>
                <w:rFonts w:ascii="Times New Roman" w:hAnsi="Times New Roman" w:cs="Times New Roman"/>
                <w:b/>
                <w:sz w:val="24"/>
              </w:rPr>
              <w:t>ольшая</w:t>
            </w:r>
            <w:proofErr w:type="spellEnd"/>
            <w:r w:rsidRPr="00407EE6">
              <w:rPr>
                <w:rFonts w:ascii="Times New Roman" w:hAnsi="Times New Roman" w:cs="Times New Roman"/>
                <w:b/>
                <w:sz w:val="24"/>
              </w:rPr>
              <w:t xml:space="preserve"> Акса.</w:t>
            </w:r>
          </w:p>
          <w:p w:rsidR="00277A21" w:rsidRDefault="00277A21" w:rsidP="000167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707E" w:rsidRPr="00277A21" w:rsidRDefault="00016787" w:rsidP="0001678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07EE6">
              <w:rPr>
                <w:rFonts w:ascii="Times New Roman" w:hAnsi="Times New Roman" w:cs="Times New Roman"/>
                <w:b/>
                <w:sz w:val="24"/>
              </w:rPr>
              <w:t xml:space="preserve">Ремонт пешеходного моста по ул. </w:t>
            </w:r>
            <w:proofErr w:type="gramStart"/>
            <w:r w:rsidRPr="00407EE6">
              <w:rPr>
                <w:rFonts w:ascii="Times New Roman" w:hAnsi="Times New Roman" w:cs="Times New Roman"/>
                <w:b/>
                <w:sz w:val="24"/>
              </w:rPr>
              <w:t>Октябрьская</w:t>
            </w:r>
            <w:proofErr w:type="gramEnd"/>
            <w:r w:rsidRPr="00407E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407EE6">
              <w:rPr>
                <w:rFonts w:ascii="Times New Roman" w:hAnsi="Times New Roman" w:cs="Times New Roman"/>
                <w:b/>
                <w:sz w:val="24"/>
              </w:rPr>
              <w:t>с. Большая Акса.</w:t>
            </w:r>
          </w:p>
        </w:tc>
      </w:tr>
    </w:tbl>
    <w:p w:rsidR="00D25E7B" w:rsidRDefault="00D25E7B"/>
    <w:sectPr w:rsidR="00D25E7B" w:rsidSect="009A70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4"/>
    <w:rsid w:val="00016787"/>
    <w:rsid w:val="00277A21"/>
    <w:rsid w:val="009A707E"/>
    <w:rsid w:val="00D25E7B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E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E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2016-11-12T05:42:00Z</cp:lastPrinted>
  <dcterms:created xsi:type="dcterms:W3CDTF">2016-11-12T05:38:00Z</dcterms:created>
  <dcterms:modified xsi:type="dcterms:W3CDTF">2016-11-12T08:33:00Z</dcterms:modified>
</cp:coreProperties>
</file>